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6C78" w14:textId="77777777" w:rsidR="00AB771A" w:rsidRDefault="00AB771A" w:rsidP="00AB771A">
      <w:pPr>
        <w:spacing w:after="0"/>
        <w:jc w:val="center"/>
        <w:rPr>
          <w:b/>
          <w:sz w:val="24"/>
        </w:rPr>
      </w:pPr>
      <w:bookmarkStart w:id="0" w:name="_GoBack"/>
      <w:bookmarkEnd w:id="0"/>
    </w:p>
    <w:p w14:paraId="3FD109AD" w14:textId="377EECD6" w:rsidR="00AB771A" w:rsidRPr="00A70487" w:rsidRDefault="00A70487" w:rsidP="00AB771A">
      <w:pPr>
        <w:spacing w:after="0"/>
        <w:jc w:val="center"/>
        <w:rPr>
          <w:rFonts w:cstheme="minorHAnsi"/>
          <w:b/>
          <w:sz w:val="28"/>
          <w:szCs w:val="28"/>
        </w:rPr>
      </w:pPr>
      <w:r w:rsidRPr="00A70487">
        <w:rPr>
          <w:rFonts w:cstheme="minorHAnsi"/>
          <w:b/>
          <w:sz w:val="28"/>
          <w:szCs w:val="28"/>
        </w:rPr>
        <w:t>Návrh uchádzača na plnenie kritéria</w:t>
      </w:r>
    </w:p>
    <w:p w14:paraId="1B50B1D9" w14:textId="77777777" w:rsidR="00A70487" w:rsidRPr="00AB771A" w:rsidRDefault="00A70487" w:rsidP="00AB771A">
      <w:pPr>
        <w:spacing w:after="0"/>
        <w:jc w:val="center"/>
        <w:rPr>
          <w:b/>
          <w:sz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CA66EF" w:rsidRPr="00CA66EF" w14:paraId="3F29CE24" w14:textId="77777777" w:rsidTr="00415DF8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D0A43" w14:textId="77777777" w:rsidR="00CA66EF" w:rsidRPr="00CA66EF" w:rsidRDefault="00CA66EF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lang w:eastAsia="sk-SK"/>
              </w:rPr>
            </w:pPr>
            <w:r w:rsidRPr="00A70487">
              <w:rPr>
                <w:rFonts w:ascii="Century Gothic" w:eastAsia="Times New Roman" w:hAnsi="Century Gothic" w:cs="Calibri"/>
                <w:b/>
                <w:bCs/>
                <w:iCs/>
                <w:lang w:eastAsia="sk-SK"/>
              </w:rPr>
              <w:t>Názov</w:t>
            </w:r>
            <w:r w:rsidRPr="00415DF8">
              <w:rPr>
                <w:rFonts w:ascii="Century Gothic" w:eastAsia="Times New Roman" w:hAnsi="Century Gothic" w:cs="Calibri"/>
                <w:b/>
                <w:bCs/>
                <w:i/>
                <w:iCs/>
                <w:lang w:eastAsia="sk-SK"/>
              </w:rPr>
              <w:t xml:space="preserve"> </w:t>
            </w:r>
            <w:r w:rsidRPr="00A70487">
              <w:rPr>
                <w:rFonts w:ascii="Century Gothic" w:eastAsia="Times New Roman" w:hAnsi="Century Gothic" w:cs="Calibri"/>
                <w:b/>
                <w:bCs/>
                <w:iCs/>
                <w:lang w:eastAsia="sk-SK"/>
              </w:rPr>
              <w:t>žiadateľa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311" w14:textId="2582E1FC" w:rsidR="00CA66EF" w:rsidRPr="00AB771A" w:rsidRDefault="00415DF8" w:rsidP="00AB771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iCs/>
                <w:sz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Cs/>
                <w:iCs/>
                <w:sz w:val="20"/>
                <w:lang w:eastAsia="sk-SK"/>
              </w:rPr>
              <w:t>Ministerstvo investícií, regionálneho rozvoja a informatizácie Slovenskej republiky</w:t>
            </w:r>
          </w:p>
        </w:tc>
      </w:tr>
    </w:tbl>
    <w:p w14:paraId="24539D4E" w14:textId="29243F1D" w:rsidR="00CA66EF" w:rsidRDefault="00CA66EF" w:rsidP="00AB771A">
      <w:pPr>
        <w:spacing w:after="0"/>
      </w:pPr>
    </w:p>
    <w:p w14:paraId="6E9608B5" w14:textId="77777777" w:rsidR="00415DF8" w:rsidRDefault="00415DF8" w:rsidP="00AB771A">
      <w:pPr>
        <w:spacing w:after="0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CA66EF" w:rsidRPr="00CA66EF" w14:paraId="1C258AE9" w14:textId="77777777" w:rsidTr="004C1A08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68FF4" w14:textId="3FBE4592" w:rsidR="00CA66EF" w:rsidRPr="00CA66EF" w:rsidRDefault="00AD2221" w:rsidP="004C1A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C94" w14:textId="6EA3CFBD" w:rsidR="00F8193E" w:rsidRPr="00B01C14" w:rsidRDefault="00A70487" w:rsidP="00AB771A">
            <w:pPr>
              <w:spacing w:after="0"/>
            </w:pPr>
            <w:r w:rsidRPr="00A70487">
              <w:rPr>
                <w:rFonts w:cstheme="minorHAnsi"/>
                <w:sz w:val="24"/>
                <w:szCs w:val="24"/>
              </w:rPr>
              <w:t>Zabezpečenie ponúk a poradenstva vo veci prenájmu administratívnych priestorov pre novovznikajúce regionálne centrá v správe MIRRI SR</w:t>
            </w:r>
            <w:r w:rsidR="008D0EBE">
              <w:rPr>
                <w:rFonts w:cstheme="minorHAnsi"/>
                <w:sz w:val="24"/>
                <w:szCs w:val="24"/>
              </w:rPr>
              <w:t xml:space="preserve"> (uchádzač môže predložiť ponuku aj na jednu časť predmetu zákazky, ale aj na dve alebo všetky tri časti predmetu zákazky)</w:t>
            </w:r>
          </w:p>
        </w:tc>
      </w:tr>
      <w:tr w:rsidR="00F8193E" w:rsidRPr="00CA66EF" w14:paraId="103CD879" w14:textId="77777777" w:rsidTr="00415DF8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CAE8" w14:textId="77777777" w:rsidR="00F8193E" w:rsidRPr="00415DF8" w:rsidRDefault="00AD2221" w:rsidP="00AB771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Obchodné meno subjektu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244F" w14:textId="77777777" w:rsidR="00F8193E" w:rsidRPr="00CA66EF" w:rsidRDefault="00F8193E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230290" w:rsidRPr="00CA66EF" w14:paraId="3075BB9A" w14:textId="77777777" w:rsidTr="00415DF8">
        <w:trPr>
          <w:trHeight w:val="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BB0C" w14:textId="11B3FB81" w:rsidR="00230290" w:rsidRPr="00415DF8" w:rsidRDefault="00230290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A53C" w14:textId="77777777" w:rsidR="00230290" w:rsidRPr="00CA66EF" w:rsidRDefault="00230290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8193E" w:rsidRPr="00CA66EF" w14:paraId="03F2383C" w14:textId="77777777" w:rsidTr="00415DF8">
        <w:trPr>
          <w:trHeight w:val="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95168" w14:textId="77777777" w:rsidR="00F8193E" w:rsidRPr="00415DF8" w:rsidRDefault="00AD2221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Sídlo subjektu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624" w14:textId="77777777" w:rsidR="00F8193E" w:rsidRPr="00CA66EF" w:rsidRDefault="00F8193E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DF8" w:rsidRPr="00CA66EF" w14:paraId="0C3B3B66" w14:textId="77777777" w:rsidTr="00415DF8">
        <w:trPr>
          <w:trHeight w:val="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2ED4" w14:textId="77777777" w:rsidR="00415DF8" w:rsidRPr="00415DF8" w:rsidRDefault="00415DF8" w:rsidP="00415D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 xml:space="preserve">Meno a priezvisko štatutára </w:t>
            </w:r>
          </w:p>
          <w:p w14:paraId="17CF5702" w14:textId="0C9422BB" w:rsidR="00415DF8" w:rsidRPr="00415DF8" w:rsidRDefault="00415DF8" w:rsidP="00415D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uchádzača alebo ním poverenej osoby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492" w14:textId="77777777" w:rsidR="00415DF8" w:rsidRPr="00CA66EF" w:rsidRDefault="00415DF8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C1A08" w:rsidRPr="00CA66EF" w14:paraId="183FC3F4" w14:textId="77777777" w:rsidTr="00415DF8">
        <w:trPr>
          <w:trHeight w:val="5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7CF2" w14:textId="65D6E26A" w:rsidR="004C1A08" w:rsidRPr="00415DF8" w:rsidRDefault="004C1A08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Kontakt predkladateľa cenovej ponuky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914" w14:textId="77777777" w:rsidR="004C1A08" w:rsidRPr="00CA66EF" w:rsidRDefault="004C1A08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8193E" w:rsidRPr="00CA66EF" w14:paraId="18B402CF" w14:textId="77777777" w:rsidTr="00415DF8">
        <w:trPr>
          <w:trHeight w:val="5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3E70" w14:textId="77777777" w:rsidR="004C1A08" w:rsidRPr="00415DF8" w:rsidRDefault="004C1A08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 xml:space="preserve">DPH (ste platcom DPH: </w:t>
            </w:r>
          </w:p>
          <w:p w14:paraId="7E641183" w14:textId="20783CB9" w:rsidR="00F8193E" w:rsidRPr="00415DF8" w:rsidRDefault="004C1A08" w:rsidP="00AB77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</w:pPr>
            <w:r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>áno - nie</w:t>
            </w:r>
            <w:r w:rsidR="00AD2221" w:rsidRPr="00415D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C5E0" w14:textId="77777777" w:rsidR="00F8193E" w:rsidRPr="00CA66EF" w:rsidRDefault="00F8193E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36C4827" w14:textId="3C4B2357" w:rsidR="00CA66EF" w:rsidRDefault="00CA66EF" w:rsidP="00AB771A">
      <w:pPr>
        <w:spacing w:after="0"/>
        <w:rPr>
          <w:sz w:val="16"/>
          <w:szCs w:val="16"/>
        </w:rPr>
      </w:pPr>
    </w:p>
    <w:p w14:paraId="299794D4" w14:textId="54EC3772" w:rsidR="00403B8F" w:rsidRDefault="00403B8F" w:rsidP="00B74DBE">
      <w:pPr>
        <w:spacing w:after="0" w:line="240" w:lineRule="auto"/>
        <w:rPr>
          <w:sz w:val="16"/>
          <w:szCs w:val="16"/>
        </w:rPr>
      </w:pPr>
    </w:p>
    <w:p w14:paraId="0517EF6D" w14:textId="17F9CB4E" w:rsidR="00D17E4A" w:rsidRPr="004A7BE8" w:rsidRDefault="004A7BE8" w:rsidP="00AB771A">
      <w:pPr>
        <w:spacing w:after="0"/>
        <w:rPr>
          <w:b/>
        </w:rPr>
      </w:pPr>
      <w:r w:rsidRPr="004A7BE8">
        <w:rPr>
          <w:b/>
        </w:rPr>
        <w:t>Časť č. 1</w:t>
      </w:r>
      <w:r>
        <w:rPr>
          <w:b/>
        </w:rPr>
        <w:t xml:space="preserve"> Západné Slovensko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A70487" w:rsidRPr="00B11A2A" w14:paraId="37AF1BEB" w14:textId="77777777" w:rsidTr="00A70487">
        <w:trPr>
          <w:trHeight w:val="980"/>
        </w:trPr>
        <w:tc>
          <w:tcPr>
            <w:tcW w:w="5524" w:type="dxa"/>
            <w:shd w:val="clear" w:color="auto" w:fill="auto"/>
            <w:vAlign w:val="center"/>
            <w:hideMark/>
          </w:tcPr>
          <w:p w14:paraId="5388B999" w14:textId="77777777" w:rsidR="00A70487" w:rsidRPr="00B11A2A" w:rsidRDefault="00A70487" w:rsidP="006D55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D8DF1" w14:textId="52D94E43" w:rsidR="00A70487" w:rsidRPr="00B11A2A" w:rsidRDefault="00A70487" w:rsidP="00415D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bez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5C0816" w14:textId="14E92195" w:rsidR="00A70487" w:rsidRPr="00B11A2A" w:rsidRDefault="00A70487" w:rsidP="00A70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 s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</w:tr>
      <w:tr w:rsidR="00A70487" w:rsidRPr="00B11A2A" w14:paraId="6E74D1FD" w14:textId="77777777" w:rsidTr="00A70487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  <w:hideMark/>
          </w:tcPr>
          <w:p w14:paraId="53CEDDD0" w14:textId="3F941DB4" w:rsidR="00A70487" w:rsidRPr="00B11A2A" w:rsidRDefault="00A70487" w:rsidP="004A7B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abezpečenie minimálne troch relevantných ponúk nájmov administratívnych priestorov pre krajské mest</w:t>
            </w:r>
            <w:r w:rsidR="004A7BE8">
              <w:rPr>
                <w:rFonts w:eastAsia="Times New Roman" w:cstheme="minorHAnsi"/>
                <w:color w:val="000000"/>
                <w:sz w:val="24"/>
                <w:szCs w:val="24"/>
              </w:rPr>
              <w:t>á Trnava, Trenčín, Nitra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6C4738C5" w14:textId="77777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261428FA" w14:textId="77777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0487" w:rsidRPr="00B11A2A" w14:paraId="54254393" w14:textId="77777777" w:rsidTr="00A70487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</w:tcPr>
          <w:p w14:paraId="160ABA8F" w14:textId="326A0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ypracovanie správy o trhu administratívnych priestorov pre každé uvedené krajské mesto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34A3AA6F" w14:textId="77777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05CE3DCB" w14:textId="77777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70487" w:rsidRPr="00B11A2A" w14:paraId="6E1E713D" w14:textId="77777777" w:rsidTr="00CE5035">
        <w:trPr>
          <w:trHeight w:val="340"/>
        </w:trPr>
        <w:tc>
          <w:tcPr>
            <w:tcW w:w="7225" w:type="dxa"/>
            <w:gridSpan w:val="2"/>
            <w:shd w:val="clear" w:color="auto" w:fill="EDEDED" w:themeFill="accent3" w:themeFillTint="33"/>
            <w:vAlign w:val="bottom"/>
          </w:tcPr>
          <w:p w14:paraId="2086FD8C" w14:textId="264DDE64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7E4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Celková </w:t>
            </w:r>
            <w:r w:rsidRPr="00731699">
              <w:rPr>
                <w:rFonts w:cstheme="minorHAnsi"/>
                <w:b/>
                <w:bCs/>
                <w:color w:val="000000"/>
                <w:sz w:val="24"/>
                <w:szCs w:val="24"/>
                <w:lang w:eastAsia="sk-SK"/>
              </w:rPr>
              <w:t>maximálna cena za celý predmet zákazky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6C93688A" w14:textId="77777777" w:rsidR="00A70487" w:rsidRPr="00B11A2A" w:rsidRDefault="00A70487" w:rsidP="006D55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4207015D" w14:textId="21CC34DD" w:rsidR="00D17E4A" w:rsidRDefault="00D17E4A" w:rsidP="00AB771A">
      <w:pPr>
        <w:spacing w:after="0"/>
        <w:rPr>
          <w:sz w:val="16"/>
          <w:szCs w:val="16"/>
        </w:rPr>
      </w:pPr>
    </w:p>
    <w:p w14:paraId="3214D83B" w14:textId="64B81005" w:rsidR="00D17E4A" w:rsidRDefault="00D17E4A" w:rsidP="00AB771A">
      <w:pPr>
        <w:spacing w:after="0"/>
        <w:rPr>
          <w:sz w:val="16"/>
          <w:szCs w:val="16"/>
        </w:rPr>
      </w:pPr>
    </w:p>
    <w:p w14:paraId="1D10F6DA" w14:textId="127FB6B8" w:rsidR="004A7BE8" w:rsidRDefault="004A7BE8" w:rsidP="00AB771A">
      <w:pPr>
        <w:spacing w:after="0"/>
        <w:jc w:val="both"/>
      </w:pPr>
      <w:r w:rsidRPr="004A7BE8">
        <w:rPr>
          <w:b/>
        </w:rPr>
        <w:t xml:space="preserve">Časť č. </w:t>
      </w:r>
      <w:r>
        <w:rPr>
          <w:b/>
        </w:rPr>
        <w:t>2 Stredné Slovensko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4A7BE8" w:rsidRPr="00B11A2A" w14:paraId="5C191A17" w14:textId="77777777" w:rsidTr="009D59EB">
        <w:trPr>
          <w:trHeight w:val="980"/>
        </w:trPr>
        <w:tc>
          <w:tcPr>
            <w:tcW w:w="5524" w:type="dxa"/>
            <w:shd w:val="clear" w:color="auto" w:fill="auto"/>
            <w:vAlign w:val="center"/>
            <w:hideMark/>
          </w:tcPr>
          <w:p w14:paraId="4E4A75F5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9C100C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bez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0603F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 s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</w:tr>
      <w:tr w:rsidR="004A7BE8" w:rsidRPr="00B11A2A" w14:paraId="55D642A2" w14:textId="77777777" w:rsidTr="009D59EB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  <w:hideMark/>
          </w:tcPr>
          <w:p w14:paraId="4A0ACFF4" w14:textId="7CBCECF0" w:rsidR="004A7BE8" w:rsidRPr="00B11A2A" w:rsidRDefault="004A7BE8" w:rsidP="005B19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abezpečenie minimálne troch relevantných ponúk nájmov administratívnych priestorov pre krajské mest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á Banská Bystrica</w:t>
            </w:r>
            <w:r w:rsidR="005B1905">
              <w:rPr>
                <w:rFonts w:eastAsia="Times New Roman" w:cstheme="minorHAnsi"/>
                <w:color w:val="000000"/>
                <w:sz w:val="24"/>
                <w:szCs w:val="24"/>
              </w:rPr>
              <w:t>, Žilina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1BD89730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5F2CD438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A7BE8" w:rsidRPr="00B11A2A" w14:paraId="56064C48" w14:textId="77777777" w:rsidTr="009D59EB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</w:tcPr>
          <w:p w14:paraId="17C715F9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ypracovanie správy o trhu administratívnych priestorov pre každé uvedené krajské mesto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4BA2B21F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3B981FBC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7BE8" w:rsidRPr="00B11A2A" w14:paraId="63CE29CC" w14:textId="77777777" w:rsidTr="009D59EB">
        <w:trPr>
          <w:trHeight w:val="340"/>
        </w:trPr>
        <w:tc>
          <w:tcPr>
            <w:tcW w:w="7225" w:type="dxa"/>
            <w:gridSpan w:val="2"/>
            <w:shd w:val="clear" w:color="auto" w:fill="EDEDED" w:themeFill="accent3" w:themeFillTint="33"/>
            <w:vAlign w:val="bottom"/>
          </w:tcPr>
          <w:p w14:paraId="4AA94FF4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7E4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Celková </w:t>
            </w:r>
            <w:r w:rsidRPr="00731699">
              <w:rPr>
                <w:rFonts w:cstheme="minorHAnsi"/>
                <w:b/>
                <w:bCs/>
                <w:color w:val="000000"/>
                <w:sz w:val="24"/>
                <w:szCs w:val="24"/>
                <w:lang w:eastAsia="sk-SK"/>
              </w:rPr>
              <w:t>maximálna cena za celý predmet zákazky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5C6D2FC3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1CDA723D" w14:textId="77777777" w:rsidR="004A7BE8" w:rsidRDefault="004A7BE8" w:rsidP="00AB771A">
      <w:pPr>
        <w:spacing w:after="0"/>
        <w:jc w:val="both"/>
      </w:pPr>
    </w:p>
    <w:p w14:paraId="2EAE393B" w14:textId="6A78766E" w:rsidR="004A7BE8" w:rsidRDefault="004A7BE8" w:rsidP="00AB771A">
      <w:pPr>
        <w:spacing w:after="0"/>
        <w:jc w:val="both"/>
      </w:pPr>
    </w:p>
    <w:p w14:paraId="2A644496" w14:textId="5CC7ABF8" w:rsidR="004A7BE8" w:rsidRDefault="004A7BE8" w:rsidP="00AB771A">
      <w:pPr>
        <w:spacing w:after="0"/>
        <w:jc w:val="both"/>
      </w:pPr>
      <w:r w:rsidRPr="004A7BE8">
        <w:rPr>
          <w:b/>
        </w:rPr>
        <w:t xml:space="preserve">Časť č. </w:t>
      </w:r>
      <w:r>
        <w:rPr>
          <w:b/>
        </w:rPr>
        <w:t>3 Východné Slovensko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4A7BE8" w:rsidRPr="00B11A2A" w14:paraId="5618590C" w14:textId="77777777" w:rsidTr="009D59EB">
        <w:trPr>
          <w:trHeight w:val="980"/>
        </w:trPr>
        <w:tc>
          <w:tcPr>
            <w:tcW w:w="5524" w:type="dxa"/>
            <w:shd w:val="clear" w:color="auto" w:fill="auto"/>
            <w:vAlign w:val="center"/>
            <w:hideMark/>
          </w:tcPr>
          <w:p w14:paraId="77266EC4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4587B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bez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32327" w14:textId="77777777" w:rsidR="004A7BE8" w:rsidRPr="00B11A2A" w:rsidRDefault="004A7BE8" w:rsidP="009D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Cena  s DPH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</w:t>
            </w: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v EUR</w:t>
            </w:r>
          </w:p>
        </w:tc>
      </w:tr>
      <w:tr w:rsidR="004A7BE8" w:rsidRPr="00B11A2A" w14:paraId="09EEA5BD" w14:textId="77777777" w:rsidTr="009D59EB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  <w:hideMark/>
          </w:tcPr>
          <w:p w14:paraId="7F1CFEF1" w14:textId="202E1676" w:rsidR="004A7BE8" w:rsidRPr="00B11A2A" w:rsidRDefault="004A7BE8" w:rsidP="004A7B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abezpečenie minimálne troch relevantných ponúk nájmov administratívnych priestorov pre krajské mest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á Košice, Prešov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166D5EBC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14:paraId="7CD81D72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11A2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A7BE8" w:rsidRPr="00B11A2A" w14:paraId="2CFDEC27" w14:textId="77777777" w:rsidTr="009D59EB">
        <w:trPr>
          <w:trHeight w:val="340"/>
        </w:trPr>
        <w:tc>
          <w:tcPr>
            <w:tcW w:w="5524" w:type="dxa"/>
            <w:shd w:val="clear" w:color="auto" w:fill="EDEDED" w:themeFill="accent3" w:themeFillTint="33"/>
            <w:vAlign w:val="bottom"/>
          </w:tcPr>
          <w:p w14:paraId="2358F8F0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A70487">
              <w:rPr>
                <w:rFonts w:eastAsia="Times New Roman" w:cstheme="minorHAnsi"/>
                <w:color w:val="000000"/>
                <w:sz w:val="24"/>
                <w:szCs w:val="24"/>
              </w:rPr>
              <w:t>ypracovanie správy o trhu administratívnych priestorov pre každé uvedené krajské mesto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2752C849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2DDA5BBB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A7BE8" w:rsidRPr="00B11A2A" w14:paraId="3B709E5F" w14:textId="77777777" w:rsidTr="009D59EB">
        <w:trPr>
          <w:trHeight w:val="340"/>
        </w:trPr>
        <w:tc>
          <w:tcPr>
            <w:tcW w:w="7225" w:type="dxa"/>
            <w:gridSpan w:val="2"/>
            <w:shd w:val="clear" w:color="auto" w:fill="EDEDED" w:themeFill="accent3" w:themeFillTint="33"/>
            <w:vAlign w:val="bottom"/>
          </w:tcPr>
          <w:p w14:paraId="24595821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17E4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Celková </w:t>
            </w:r>
            <w:r w:rsidRPr="00731699">
              <w:rPr>
                <w:rFonts w:cstheme="minorHAnsi"/>
                <w:b/>
                <w:bCs/>
                <w:color w:val="000000"/>
                <w:sz w:val="24"/>
                <w:szCs w:val="24"/>
                <w:lang w:eastAsia="sk-SK"/>
              </w:rPr>
              <w:t>maximálna cena za celý predmet zákazky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</w:tcPr>
          <w:p w14:paraId="1296BA2A" w14:textId="77777777" w:rsidR="004A7BE8" w:rsidRPr="00B11A2A" w:rsidRDefault="004A7BE8" w:rsidP="009D5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7383D21F" w14:textId="77777777" w:rsidR="004A7BE8" w:rsidRDefault="004A7BE8" w:rsidP="00AB771A">
      <w:pPr>
        <w:spacing w:after="0"/>
        <w:jc w:val="both"/>
      </w:pPr>
    </w:p>
    <w:p w14:paraId="41BD77E9" w14:textId="77777777" w:rsidR="004A7BE8" w:rsidRDefault="004A7BE8" w:rsidP="00AB771A">
      <w:pPr>
        <w:spacing w:after="0"/>
        <w:jc w:val="both"/>
      </w:pPr>
    </w:p>
    <w:p w14:paraId="57074E0F" w14:textId="77777777" w:rsidR="004A7BE8" w:rsidRDefault="004A7BE8" w:rsidP="00AB771A">
      <w:pPr>
        <w:spacing w:after="0"/>
        <w:jc w:val="both"/>
      </w:pPr>
    </w:p>
    <w:p w14:paraId="0C18C93A" w14:textId="1CADEA6E" w:rsidR="00CA66EF" w:rsidRDefault="00AD2221" w:rsidP="00AB771A">
      <w:pPr>
        <w:spacing w:after="0"/>
        <w:jc w:val="both"/>
      </w:pPr>
      <w:r>
        <w:t>Týmto potvrdzujeme, že nami vypracovaná cenová ponuka zodpovedá cenám obvyklým v danom mieste a čase.</w:t>
      </w:r>
    </w:p>
    <w:p w14:paraId="61833CE7" w14:textId="77777777" w:rsidR="00B01C14" w:rsidRPr="00D17E4A" w:rsidRDefault="00B01C14" w:rsidP="00AB771A">
      <w:pPr>
        <w:spacing w:after="0"/>
        <w:jc w:val="both"/>
        <w:rPr>
          <w:sz w:val="10"/>
          <w:szCs w:val="10"/>
        </w:rPr>
      </w:pPr>
    </w:p>
    <w:tbl>
      <w:tblPr>
        <w:tblW w:w="8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7"/>
        <w:gridCol w:w="14"/>
        <w:gridCol w:w="1268"/>
        <w:gridCol w:w="1389"/>
        <w:gridCol w:w="1390"/>
      </w:tblGrid>
      <w:tr w:rsidR="00CA66EF" w:rsidRPr="00CA66EF" w14:paraId="24D8A5AD" w14:textId="77777777" w:rsidTr="00A70487">
        <w:trPr>
          <w:trHeight w:val="212"/>
        </w:trPr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6D5E" w14:textId="04861FFC" w:rsidR="00CA66EF" w:rsidRPr="00CA66EF" w:rsidRDefault="00CA66EF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CA66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V .......................................... dňa ......</w:t>
            </w:r>
            <w:r w:rsidR="005D7FA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...............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AEF" w14:textId="77777777" w:rsidR="00CA66EF" w:rsidRPr="00CA66EF" w:rsidRDefault="00CA66EF" w:rsidP="00AB77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E038" w14:textId="77777777" w:rsidR="00CA66EF" w:rsidRPr="00CA66EF" w:rsidRDefault="00CA66EF" w:rsidP="00AB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66EF" w:rsidRPr="00CA66EF" w14:paraId="6C998DBA" w14:textId="77777777" w:rsidTr="00A70487">
        <w:trPr>
          <w:trHeight w:val="21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CFD8" w14:textId="77777777" w:rsidR="00AB771A" w:rsidRDefault="00AB771A" w:rsidP="00AB771A">
            <w:pPr>
              <w:spacing w:after="0"/>
            </w:pPr>
          </w:p>
          <w:p w14:paraId="39067CF8" w14:textId="573B36A4" w:rsidR="00AB771A" w:rsidRDefault="00AB771A" w:rsidP="00AB771A">
            <w:pPr>
              <w:spacing w:after="0"/>
              <w:rPr>
                <w:sz w:val="16"/>
                <w:szCs w:val="16"/>
              </w:rPr>
            </w:pPr>
          </w:p>
          <w:p w14:paraId="15AC2546" w14:textId="77777777" w:rsidR="005F020A" w:rsidRPr="00B74DBE" w:rsidRDefault="005F020A" w:rsidP="00AB771A">
            <w:pPr>
              <w:spacing w:after="0"/>
              <w:rPr>
                <w:sz w:val="16"/>
                <w:szCs w:val="16"/>
              </w:rPr>
            </w:pPr>
          </w:p>
          <w:p w14:paraId="48F50D29" w14:textId="77777777" w:rsidR="00AB771A" w:rsidRPr="00560422" w:rsidRDefault="00AB771A" w:rsidP="00AB771A">
            <w:pPr>
              <w:spacing w:after="0"/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BA47" w14:textId="77777777" w:rsidR="00CA66EF" w:rsidRPr="00560422" w:rsidRDefault="00CA66EF" w:rsidP="00AB771A">
            <w:pPr>
              <w:spacing w:after="0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3493" w14:textId="77777777" w:rsidR="00CA66EF" w:rsidRPr="00560422" w:rsidRDefault="00CA66EF" w:rsidP="00AB771A">
            <w:pPr>
              <w:spacing w:after="0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ABC5" w14:textId="77777777" w:rsidR="00CA66EF" w:rsidRPr="00560422" w:rsidRDefault="00CA66EF" w:rsidP="00AB771A">
            <w:pPr>
              <w:spacing w:after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592B" w14:textId="77777777" w:rsidR="00CA66EF" w:rsidRPr="00560422" w:rsidRDefault="00CA66EF" w:rsidP="00AB771A">
            <w:pPr>
              <w:spacing w:after="0"/>
            </w:pPr>
          </w:p>
        </w:tc>
      </w:tr>
      <w:tr w:rsidR="00CA66EF" w:rsidRPr="00CA66EF" w14:paraId="79FD76C8" w14:textId="77777777" w:rsidTr="00A70487">
        <w:trPr>
          <w:trHeight w:val="212"/>
        </w:trPr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F00DF" w14:textId="2540CC4B" w:rsidR="00CA66EF" w:rsidRPr="00560422" w:rsidRDefault="00B01C14" w:rsidP="00AB771A">
            <w:pPr>
              <w:spacing w:after="0"/>
            </w:pPr>
            <w:r>
              <w:t xml:space="preserve">              </w:t>
            </w:r>
            <w:r w:rsidR="00CA66EF" w:rsidRPr="00560422">
              <w:t>(meno, priezvisko, funkcia)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3EDB" w14:textId="77777777" w:rsidR="00CA66EF" w:rsidRPr="00560422" w:rsidRDefault="00CA66EF" w:rsidP="00AB771A">
            <w:pPr>
              <w:spacing w:after="0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3B37" w14:textId="7EE03F76" w:rsidR="00CA66EF" w:rsidRPr="00560422" w:rsidRDefault="00B01C14" w:rsidP="00AB771A">
            <w:pPr>
              <w:spacing w:after="0"/>
            </w:pPr>
            <w:r>
              <w:t xml:space="preserve">                  </w:t>
            </w:r>
            <w:r w:rsidR="00230290" w:rsidRPr="00560422">
              <w:t>P</w:t>
            </w:r>
            <w:r w:rsidR="00CA66EF" w:rsidRPr="00560422">
              <w:t>odpis</w:t>
            </w:r>
            <w:r w:rsidR="00230290">
              <w:t xml:space="preserve"> </w:t>
            </w:r>
          </w:p>
        </w:tc>
      </w:tr>
    </w:tbl>
    <w:p w14:paraId="0BC2D3A4" w14:textId="6EE37008" w:rsidR="00CA66EF" w:rsidRDefault="00CA66EF" w:rsidP="00AB771A">
      <w:pPr>
        <w:spacing w:after="0"/>
      </w:pPr>
    </w:p>
    <w:sectPr w:rsidR="00CA66EF" w:rsidSect="00B74DBE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EF"/>
    <w:rsid w:val="00080558"/>
    <w:rsid w:val="000F76C0"/>
    <w:rsid w:val="00230290"/>
    <w:rsid w:val="00265586"/>
    <w:rsid w:val="00310ADB"/>
    <w:rsid w:val="00374C02"/>
    <w:rsid w:val="00403B8F"/>
    <w:rsid w:val="00414C4A"/>
    <w:rsid w:val="00415DF8"/>
    <w:rsid w:val="00492263"/>
    <w:rsid w:val="0049794E"/>
    <w:rsid w:val="004A7BE8"/>
    <w:rsid w:val="004C1A08"/>
    <w:rsid w:val="00524079"/>
    <w:rsid w:val="00537926"/>
    <w:rsid w:val="00553D3B"/>
    <w:rsid w:val="005933A5"/>
    <w:rsid w:val="005B1905"/>
    <w:rsid w:val="005D7FA8"/>
    <w:rsid w:val="005F020A"/>
    <w:rsid w:val="00762B8A"/>
    <w:rsid w:val="00854E0B"/>
    <w:rsid w:val="00855378"/>
    <w:rsid w:val="008D0EBE"/>
    <w:rsid w:val="008E7F60"/>
    <w:rsid w:val="00994580"/>
    <w:rsid w:val="00A70487"/>
    <w:rsid w:val="00AB771A"/>
    <w:rsid w:val="00AD2221"/>
    <w:rsid w:val="00AF07FB"/>
    <w:rsid w:val="00B01C14"/>
    <w:rsid w:val="00B74DBE"/>
    <w:rsid w:val="00B940CE"/>
    <w:rsid w:val="00C605E6"/>
    <w:rsid w:val="00CA66EF"/>
    <w:rsid w:val="00CF7125"/>
    <w:rsid w:val="00D004F1"/>
    <w:rsid w:val="00D17E4A"/>
    <w:rsid w:val="00D36876"/>
    <w:rsid w:val="00D44646"/>
    <w:rsid w:val="00E86B29"/>
    <w:rsid w:val="00EE1887"/>
    <w:rsid w:val="00F8193E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4D29"/>
  <w15:chartTrackingRefBased/>
  <w15:docId w15:val="{A7C791FA-477A-4EEA-8814-31145DD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22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F07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7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7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7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7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Robert</dc:creator>
  <cp:keywords/>
  <dc:description/>
  <cp:lastModifiedBy>Angyal, Róbert</cp:lastModifiedBy>
  <cp:revision>2</cp:revision>
  <cp:lastPrinted>2021-03-08T09:54:00Z</cp:lastPrinted>
  <dcterms:created xsi:type="dcterms:W3CDTF">2021-11-09T07:35:00Z</dcterms:created>
  <dcterms:modified xsi:type="dcterms:W3CDTF">2021-11-09T07:35:00Z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Jagnešáková, Jana, Ing.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2420 (Oddelenie projektov OP Výskum a inovácie)</vt:lpwstr>
  </property>
  <property fmtid="{D5CDD505-2E9C-101B-9397-08002B2CF9AE}" pid="16" name="FSC#COOELAK@1.1001:CreatedAt">
    <vt:lpwstr>28.05.2019</vt:lpwstr>
  </property>
  <property fmtid="{D5CDD505-2E9C-101B-9397-08002B2CF9AE}" pid="17" name="FSC#COOELAK@1.1001:OU">
    <vt:lpwstr>9100 (PopVat)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*COO.2182.502.2.44349*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Referent22</vt:lpwstr>
  </property>
  <property fmtid="{D5CDD505-2E9C-101B-9397-08002B2CF9AE}" pid="36" name="FSC#COOELAK@1.1001:CurrentUserEmail">
    <vt:lpwstr>robert.angyal@cvtisr.sk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SKCONV@103.510:docname">
    <vt:lpwstr/>
  </property>
  <property fmtid="{D5CDD505-2E9C-101B-9397-08002B2CF9AE}" pid="67" name="FSC#COOSYSTEM@1.1:Container">
    <vt:lpwstr>COO.2182.502.2.44349</vt:lpwstr>
  </property>
  <property fmtid="{D5CDD505-2E9C-101B-9397-08002B2CF9AE}" pid="68" name="FSC#FSCFOLIO@1.1001:docpropproject">
    <vt:lpwstr/>
  </property>
</Properties>
</file>