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2" w:rsidRDefault="00685A92" w:rsidP="0068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</w:t>
      </w:r>
    </w:p>
    <w:p w:rsidR="00685A92" w:rsidRDefault="00685A92" w:rsidP="0068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47D67">
        <w:rPr>
          <w:rFonts w:ascii="Times New Roman" w:hAnsi="Times New Roman" w:cs="Times New Roman"/>
          <w:b/>
          <w:sz w:val="24"/>
          <w:szCs w:val="24"/>
        </w:rPr>
        <w:t xml:space="preserve"> výjazdového </w:t>
      </w:r>
      <w:r>
        <w:rPr>
          <w:rFonts w:ascii="Times New Roman" w:hAnsi="Times New Roman" w:cs="Times New Roman"/>
          <w:b/>
          <w:sz w:val="24"/>
          <w:szCs w:val="24"/>
        </w:rPr>
        <w:t>rokovania</w:t>
      </w:r>
    </w:p>
    <w:p w:rsidR="00685A92" w:rsidRPr="00685A92" w:rsidRDefault="00685A92" w:rsidP="0068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Pracovnej skupiny</w:t>
      </w:r>
      <w:r w:rsidRPr="00685A92">
        <w:rPr>
          <w:rFonts w:ascii="Times New Roman" w:hAnsi="Times New Roman" w:cs="Times New Roman"/>
          <w:b/>
          <w:sz w:val="24"/>
          <w:szCs w:val="24"/>
        </w:rPr>
        <w:t xml:space="preserve"> pre prípravu Akčného plánu transformácie regiónu Horná Nitra</w:t>
      </w:r>
    </w:p>
    <w:p w:rsidR="00685A92" w:rsidRDefault="00685A92" w:rsidP="00685A92">
      <w:pPr>
        <w:rPr>
          <w:rFonts w:ascii="Times New Roman" w:hAnsi="Times New Roman" w:cs="Times New Roman"/>
          <w:b/>
          <w:sz w:val="28"/>
          <w:szCs w:val="28"/>
        </w:rPr>
      </w:pPr>
    </w:p>
    <w:p w:rsidR="00685A92" w:rsidRP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5A92">
        <w:rPr>
          <w:rFonts w:ascii="Times New Roman" w:hAnsi="Times New Roman" w:cs="Times New Roman"/>
          <w:sz w:val="24"/>
          <w:szCs w:val="24"/>
        </w:rPr>
        <w:t>ňa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5A92">
        <w:rPr>
          <w:rFonts w:ascii="Times New Roman" w:hAnsi="Times New Roman" w:cs="Times New Roman"/>
          <w:sz w:val="24"/>
          <w:szCs w:val="24"/>
        </w:rPr>
        <w:t xml:space="preserve"> </w:t>
      </w:r>
      <w:r w:rsidR="00C47D67">
        <w:rPr>
          <w:rFonts w:ascii="Times New Roman" w:hAnsi="Times New Roman" w:cs="Times New Roman"/>
          <w:sz w:val="24"/>
          <w:szCs w:val="24"/>
        </w:rPr>
        <w:t>9. apríla</w:t>
      </w:r>
      <w:r w:rsidRPr="00685A9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</w:t>
      </w:r>
      <w:r w:rsidR="00C47D67">
        <w:rPr>
          <w:rFonts w:ascii="Times New Roman" w:hAnsi="Times New Roman" w:cs="Times New Roman"/>
          <w:sz w:val="24"/>
          <w:szCs w:val="24"/>
        </w:rPr>
        <w:t>Centrum voľného času, Prievidza</w:t>
      </w:r>
    </w:p>
    <w:p w:rsidR="00685A92" w:rsidRDefault="00685A92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</w:t>
      </w:r>
      <w:r w:rsidR="00C47D67">
        <w:rPr>
          <w:rFonts w:ascii="Times New Roman" w:hAnsi="Times New Roman" w:cs="Times New Roman"/>
          <w:sz w:val="24"/>
          <w:szCs w:val="24"/>
        </w:rPr>
        <w:t xml:space="preserve">PS pre prípravu AP transformácie regiónu Horná Nitra - </w:t>
      </w:r>
      <w:r>
        <w:rPr>
          <w:rFonts w:ascii="Times New Roman" w:hAnsi="Times New Roman" w:cs="Times New Roman"/>
          <w:sz w:val="24"/>
          <w:szCs w:val="24"/>
        </w:rPr>
        <w:t>podľa prezenčnej listiny</w:t>
      </w:r>
    </w:p>
    <w:p w:rsidR="00C47D67" w:rsidRDefault="00C47D67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primátori a starostovia regiónu Horná Nitra</w:t>
      </w:r>
    </w:p>
    <w:p w:rsidR="00653C48" w:rsidRDefault="00653C48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poslanci TSK</w:t>
      </w:r>
    </w:p>
    <w:p w:rsidR="00C47D67" w:rsidRDefault="00C47D67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predsedovia pracovných skupín pre región Horná Nitra</w:t>
      </w:r>
    </w:p>
    <w:p w:rsidR="00653C48" w:rsidRDefault="00653C48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7D67">
        <w:rPr>
          <w:rFonts w:ascii="Times New Roman" w:hAnsi="Times New Roman" w:cs="Times New Roman"/>
          <w:sz w:val="24"/>
          <w:szCs w:val="24"/>
        </w:rPr>
        <w:t xml:space="preserve">expertný tím splnomocnenca vlády SR pre </w:t>
      </w:r>
      <w:r>
        <w:rPr>
          <w:rFonts w:ascii="Times New Roman" w:hAnsi="Times New Roman" w:cs="Times New Roman"/>
          <w:sz w:val="24"/>
          <w:szCs w:val="24"/>
        </w:rPr>
        <w:t>najmenej rozvinuté okresy</w:t>
      </w:r>
    </w:p>
    <w:p w:rsidR="00653C48" w:rsidRDefault="00653C48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predsedovia pracovných skupín regiónu Hornej Nitry a ich členov</w:t>
      </w:r>
    </w:p>
    <w:p w:rsidR="00653C48" w:rsidRDefault="00653C48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zástupcovia médií</w:t>
      </w:r>
    </w:p>
    <w:p w:rsidR="00C47D67" w:rsidRDefault="00C47D67" w:rsidP="00C4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</w:p>
    <w:p w:rsidR="00685A92" w:rsidRDefault="00C47D67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úvod 2</w:t>
      </w:r>
      <w:r w:rsidR="00685A92" w:rsidRPr="001D0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výjazdového </w:t>
      </w:r>
      <w:r w:rsidR="00685A92" w:rsidRPr="001D0934">
        <w:rPr>
          <w:rFonts w:ascii="Times New Roman" w:hAnsi="Times New Roman" w:cs="Times New Roman"/>
          <w:sz w:val="24"/>
          <w:szCs w:val="24"/>
        </w:rPr>
        <w:t>rokovania Pracovnej skupiny pre prípravu Akčného plánu transformácie regiónu Horná Nitra (ďale</w:t>
      </w:r>
      <w:r>
        <w:rPr>
          <w:rFonts w:ascii="Times New Roman" w:hAnsi="Times New Roman" w:cs="Times New Roman"/>
          <w:sz w:val="24"/>
          <w:szCs w:val="24"/>
        </w:rPr>
        <w:t>j len „PS“) všetkých prítomných privítal</w:t>
      </w:r>
      <w:r w:rsidR="00685A92" w:rsidRPr="001D0934">
        <w:rPr>
          <w:rFonts w:ascii="Times New Roman" w:hAnsi="Times New Roman" w:cs="Times New Roman"/>
          <w:sz w:val="24"/>
          <w:szCs w:val="24"/>
        </w:rPr>
        <w:t xml:space="preserve"> </w:t>
      </w:r>
      <w:r w:rsidR="00653C48">
        <w:rPr>
          <w:rFonts w:ascii="Times New Roman" w:hAnsi="Times New Roman" w:cs="Times New Roman"/>
          <w:sz w:val="24"/>
          <w:szCs w:val="24"/>
        </w:rPr>
        <w:t xml:space="preserve">starosta obce Kocurany </w:t>
      </w:r>
      <w:r>
        <w:rPr>
          <w:rFonts w:ascii="Times New Roman" w:hAnsi="Times New Roman" w:cs="Times New Roman"/>
          <w:sz w:val="24"/>
          <w:szCs w:val="24"/>
        </w:rPr>
        <w:t>Vojtech Čičmanec</w:t>
      </w:r>
      <w:r w:rsidR="00565AD7">
        <w:rPr>
          <w:rFonts w:ascii="Times New Roman" w:hAnsi="Times New Roman" w:cs="Times New Roman"/>
          <w:sz w:val="24"/>
          <w:szCs w:val="24"/>
        </w:rPr>
        <w:t xml:space="preserve"> (VČ)</w:t>
      </w:r>
      <w:r w:rsidR="00653C48">
        <w:rPr>
          <w:rFonts w:ascii="Times New Roman" w:hAnsi="Times New Roman" w:cs="Times New Roman"/>
          <w:sz w:val="24"/>
          <w:szCs w:val="24"/>
        </w:rPr>
        <w:t>. Zdôraznil hlavný bod stretnutia, ktorým je vízia, kam sa bude región uberať po transformácii. Uviedol program stretnutia, a to jednotlivé prezentácie od predsedov</w:t>
      </w:r>
      <w:r w:rsidR="00653C48" w:rsidRPr="00653C48">
        <w:rPr>
          <w:rFonts w:ascii="Times New Roman" w:hAnsi="Times New Roman" w:cs="Times New Roman"/>
          <w:sz w:val="24"/>
          <w:szCs w:val="24"/>
        </w:rPr>
        <w:t xml:space="preserve"> </w:t>
      </w:r>
      <w:r w:rsidR="00653C48">
        <w:rPr>
          <w:rFonts w:ascii="Times New Roman" w:hAnsi="Times New Roman" w:cs="Times New Roman"/>
          <w:sz w:val="24"/>
          <w:szCs w:val="24"/>
        </w:rPr>
        <w:t xml:space="preserve">pracovných skupín regiónu Hornej Nitry. Podotkol, že celú genézu tvorby </w:t>
      </w:r>
      <w:r w:rsidR="00B92FF4">
        <w:rPr>
          <w:rFonts w:ascii="Times New Roman" w:hAnsi="Times New Roman" w:cs="Times New Roman"/>
          <w:sz w:val="24"/>
          <w:szCs w:val="24"/>
        </w:rPr>
        <w:t xml:space="preserve">Akčného plánu </w:t>
      </w:r>
      <w:r w:rsidR="00B92FF4">
        <w:rPr>
          <w:rFonts w:ascii="Calibri" w:hAnsi="Calibri" w:cs="Times New Roman"/>
          <w:sz w:val="24"/>
          <w:szCs w:val="24"/>
        </w:rPr>
        <w:t>(</w:t>
      </w:r>
      <w:r w:rsidR="00653C48">
        <w:rPr>
          <w:rFonts w:ascii="Times New Roman" w:hAnsi="Times New Roman" w:cs="Times New Roman"/>
          <w:sz w:val="24"/>
          <w:szCs w:val="24"/>
        </w:rPr>
        <w:t>AP</w:t>
      </w:r>
      <w:r w:rsidR="00B92FF4">
        <w:rPr>
          <w:rFonts w:ascii="Times New Roman" w:hAnsi="Times New Roman" w:cs="Times New Roman"/>
          <w:sz w:val="24"/>
          <w:szCs w:val="24"/>
        </w:rPr>
        <w:t>)</w:t>
      </w:r>
      <w:r w:rsidR="00653C48">
        <w:rPr>
          <w:rFonts w:ascii="Times New Roman" w:hAnsi="Times New Roman" w:cs="Times New Roman"/>
          <w:sz w:val="24"/>
          <w:szCs w:val="24"/>
        </w:rPr>
        <w:t xml:space="preserve"> pre región Horná Nitra zastrešuje Združenie miest a</w:t>
      </w:r>
      <w:r w:rsidR="00750256">
        <w:rPr>
          <w:rFonts w:ascii="Times New Roman" w:hAnsi="Times New Roman" w:cs="Times New Roman"/>
          <w:sz w:val="24"/>
          <w:szCs w:val="24"/>
        </w:rPr>
        <w:t> </w:t>
      </w:r>
      <w:r w:rsidR="00653C48">
        <w:rPr>
          <w:rFonts w:ascii="Times New Roman" w:hAnsi="Times New Roman" w:cs="Times New Roman"/>
          <w:sz w:val="24"/>
          <w:szCs w:val="24"/>
        </w:rPr>
        <w:t>obcí</w:t>
      </w:r>
      <w:r w:rsidR="00750256">
        <w:rPr>
          <w:rFonts w:ascii="Times New Roman" w:hAnsi="Times New Roman" w:cs="Times New Roman"/>
          <w:sz w:val="24"/>
          <w:szCs w:val="24"/>
        </w:rPr>
        <w:t xml:space="preserve"> Hornej Nitry, ktoré vytvorilo 4 pracovné skupiny, a to ekonomika, sociálna infraštruktúra, cestovný ruch a dopravná a technická infraštruktúra. Ďalej v programe bude nasledovať prezentácia GR sekcie CKO, ÚPPVII Denisy </w:t>
      </w:r>
      <w:proofErr w:type="spellStart"/>
      <w:r w:rsidR="00750256">
        <w:rPr>
          <w:rFonts w:ascii="Times New Roman" w:hAnsi="Times New Roman" w:cs="Times New Roman"/>
          <w:sz w:val="24"/>
          <w:szCs w:val="24"/>
        </w:rPr>
        <w:t>Žilákovej</w:t>
      </w:r>
      <w:proofErr w:type="spellEnd"/>
      <w:r w:rsidR="00750256">
        <w:rPr>
          <w:rFonts w:ascii="Times New Roman" w:hAnsi="Times New Roman" w:cs="Times New Roman"/>
          <w:sz w:val="24"/>
          <w:szCs w:val="24"/>
        </w:rPr>
        <w:t xml:space="preserve"> a následne diskusia. Osobitne ešte privítal zástupcu</w:t>
      </w:r>
      <w:r w:rsidR="005D5D42">
        <w:rPr>
          <w:rFonts w:ascii="Times New Roman" w:hAnsi="Times New Roman" w:cs="Times New Roman"/>
          <w:sz w:val="24"/>
          <w:szCs w:val="24"/>
        </w:rPr>
        <w:t xml:space="preserve"> hornonitriansky</w:t>
      </w:r>
      <w:r w:rsidR="00B92FF4">
        <w:rPr>
          <w:rFonts w:ascii="Times New Roman" w:hAnsi="Times New Roman" w:cs="Times New Roman"/>
          <w:sz w:val="24"/>
          <w:szCs w:val="24"/>
        </w:rPr>
        <w:t xml:space="preserve">ch baní </w:t>
      </w:r>
      <w:r w:rsidR="005D5D42">
        <w:rPr>
          <w:rFonts w:ascii="Times New Roman" w:hAnsi="Times New Roman" w:cs="Times New Roman"/>
          <w:sz w:val="24"/>
          <w:szCs w:val="24"/>
        </w:rPr>
        <w:t xml:space="preserve">Rastislava </w:t>
      </w:r>
      <w:proofErr w:type="spellStart"/>
      <w:r w:rsidR="005D5D42">
        <w:rPr>
          <w:rFonts w:ascii="Times New Roman" w:hAnsi="Times New Roman" w:cs="Times New Roman"/>
          <w:sz w:val="24"/>
          <w:szCs w:val="24"/>
        </w:rPr>
        <w:t>Jan</w:t>
      </w:r>
      <w:r w:rsidR="00B92FF4">
        <w:rPr>
          <w:rFonts w:ascii="Times New Roman" w:hAnsi="Times New Roman" w:cs="Times New Roman"/>
          <w:sz w:val="24"/>
          <w:szCs w:val="24"/>
        </w:rPr>
        <w:t>uščáka</w:t>
      </w:r>
      <w:proofErr w:type="spellEnd"/>
      <w:r w:rsidR="00B92FF4">
        <w:rPr>
          <w:rFonts w:ascii="Times New Roman" w:hAnsi="Times New Roman" w:cs="Times New Roman"/>
          <w:sz w:val="24"/>
          <w:szCs w:val="24"/>
        </w:rPr>
        <w:t>.</w:t>
      </w:r>
    </w:p>
    <w:p w:rsidR="00750256" w:rsidRDefault="00750256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odovzdal slovo predsedovi PS pre ekonomiku Stanislavovi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Voskár</w:t>
      </w:r>
      <w:r w:rsidR="005D5D42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5D5D42">
        <w:rPr>
          <w:rFonts w:ascii="Times New Roman" w:hAnsi="Times New Roman" w:cs="Times New Roman"/>
          <w:sz w:val="24"/>
          <w:szCs w:val="24"/>
        </w:rPr>
        <w:t xml:space="preserve"> (SV). Vo svojej prezentácii</w:t>
      </w:r>
      <w:r>
        <w:rPr>
          <w:rFonts w:ascii="Times New Roman" w:hAnsi="Times New Roman" w:cs="Times New Roman"/>
          <w:sz w:val="24"/>
          <w:szCs w:val="24"/>
        </w:rPr>
        <w:t xml:space="preserve"> objasnil výstupy z odpovedí na otázky – čo v regióne máme a na čom je možné stavať budúci rozvoj a čo by sme tu chceli mať. Priblížil v regióne existujúci priemysel a jeho dopad na životné prostredie</w:t>
      </w:r>
      <w:r w:rsidR="00565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čo by sa v tejto oblasti malo zmeniť</w:t>
      </w:r>
      <w:r w:rsidR="005D5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čo by mal obsahovať v danej oblasti AP. Podotkol, že zmapovali aj subjekty a organizácie pôsobiace v tejto oblasti a vypracovali štruktúru priemyslu.</w:t>
      </w:r>
      <w:r w:rsidR="00565AD7">
        <w:rPr>
          <w:rFonts w:ascii="Times New Roman" w:hAnsi="Times New Roman" w:cs="Times New Roman"/>
          <w:sz w:val="24"/>
          <w:szCs w:val="24"/>
        </w:rPr>
        <w:t xml:space="preserve"> Následne definoval potenciály jednotlivých oblastí priemyslu a princípy rozvoja regiónu Horná Nitra</w:t>
      </w:r>
      <w:r w:rsidR="005D5D42">
        <w:rPr>
          <w:rFonts w:ascii="Times New Roman" w:hAnsi="Times New Roman" w:cs="Times New Roman"/>
          <w:sz w:val="24"/>
          <w:szCs w:val="24"/>
        </w:rPr>
        <w:t>,</w:t>
      </w:r>
      <w:r w:rsidR="00565AD7">
        <w:rPr>
          <w:rFonts w:ascii="Times New Roman" w:hAnsi="Times New Roman" w:cs="Times New Roman"/>
          <w:sz w:val="24"/>
          <w:szCs w:val="24"/>
        </w:rPr>
        <w:t xml:space="preserve"> ako aj potreby trhu práce a nastolil problémy v oblasti energetiky, jej súčasný stav a možnosti riešenia.</w:t>
      </w:r>
    </w:p>
    <w:p w:rsidR="00565AD7" w:rsidRDefault="00565AD7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D7" w:rsidRDefault="00565AD7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Ďalšiu prezentáciu predniesol predseda PS pre sociálnu infraštruktúru VČ. Táto PS v sebe zahŕňa zdravotníctvo, školstvo, sociálnu starostlivosť. Aj v tejto PS vyvstali otázky – čo v regióne máme a na čom je možné stavať budúci r</w:t>
      </w:r>
      <w:r w:rsidR="005D5D42">
        <w:rPr>
          <w:rFonts w:ascii="Times New Roman" w:hAnsi="Times New Roman" w:cs="Times New Roman"/>
          <w:sz w:val="24"/>
          <w:szCs w:val="24"/>
        </w:rPr>
        <w:t>ozvoj a čo by sme tu chceli mať, č</w:t>
      </w:r>
      <w:r w:rsidR="006D2913">
        <w:rPr>
          <w:rFonts w:ascii="Times New Roman" w:hAnsi="Times New Roman" w:cs="Times New Roman"/>
          <w:sz w:val="24"/>
          <w:szCs w:val="24"/>
        </w:rPr>
        <w:t>o treba robiť, aby bola transformácia spravodlivá, aby prechod na čisté formy energie nezanechal za sebou porazených, aká je štruktúra zamestnancov ohrozených tran</w:t>
      </w:r>
      <w:r w:rsidR="005D5D42">
        <w:rPr>
          <w:rFonts w:ascii="Times New Roman" w:hAnsi="Times New Roman" w:cs="Times New Roman"/>
          <w:sz w:val="24"/>
          <w:szCs w:val="24"/>
        </w:rPr>
        <w:t>s</w:t>
      </w:r>
      <w:r w:rsidR="006D2913">
        <w:rPr>
          <w:rFonts w:ascii="Times New Roman" w:hAnsi="Times New Roman" w:cs="Times New Roman"/>
          <w:sz w:val="24"/>
          <w:szCs w:val="24"/>
        </w:rPr>
        <w:t>formáciou z pohľadu veku a vzdelania a zdravotného stavu. Spomenul, že v rámci sociálnej infraštruktúry EK nadefinovala ešte určité oblasti, ktoré by mohli byť doplnené, ak</w:t>
      </w:r>
      <w:r w:rsidR="00014063">
        <w:rPr>
          <w:rFonts w:ascii="Times New Roman" w:hAnsi="Times New Roman" w:cs="Times New Roman"/>
          <w:sz w:val="24"/>
          <w:szCs w:val="24"/>
        </w:rPr>
        <w:t>o napr. nízka možnosť uplatnenia</w:t>
      </w:r>
      <w:r w:rsidR="006D2913">
        <w:rPr>
          <w:rFonts w:ascii="Times New Roman" w:hAnsi="Times New Roman" w:cs="Times New Roman"/>
          <w:sz w:val="24"/>
          <w:szCs w:val="24"/>
        </w:rPr>
        <w:t xml:space="preserve"> mladých ľudí v regióne, vytváranie účinných nástrojov trhu práce, efektívnosť rekvalifikácie, pokračovať v podpore a rozvoji duálneho vzdelávania. Zdôraznil, že v regióne je vysoký potenciál kúpeľníctva a</w:t>
      </w:r>
      <w:r w:rsidR="003126B5">
        <w:rPr>
          <w:rFonts w:ascii="Times New Roman" w:hAnsi="Times New Roman" w:cs="Times New Roman"/>
          <w:sz w:val="24"/>
          <w:szCs w:val="24"/>
        </w:rPr>
        <w:t> </w:t>
      </w:r>
      <w:r w:rsidR="006D2913">
        <w:rPr>
          <w:rFonts w:ascii="Times New Roman" w:hAnsi="Times New Roman" w:cs="Times New Roman"/>
          <w:sz w:val="24"/>
          <w:szCs w:val="24"/>
        </w:rPr>
        <w:t>zdravotníctva</w:t>
      </w:r>
      <w:r w:rsidR="003126B5">
        <w:rPr>
          <w:rFonts w:ascii="Times New Roman" w:hAnsi="Times New Roman" w:cs="Times New Roman"/>
          <w:sz w:val="24"/>
          <w:szCs w:val="24"/>
        </w:rPr>
        <w:t xml:space="preserve"> (spomenul nemocnicu v Bojniciach)</w:t>
      </w:r>
      <w:r w:rsidR="006D2913">
        <w:rPr>
          <w:rFonts w:ascii="Times New Roman" w:hAnsi="Times New Roman" w:cs="Times New Roman"/>
          <w:sz w:val="24"/>
          <w:szCs w:val="24"/>
        </w:rPr>
        <w:t>.</w:t>
      </w:r>
      <w:r w:rsidR="003126B5">
        <w:rPr>
          <w:rFonts w:ascii="Times New Roman" w:hAnsi="Times New Roman" w:cs="Times New Roman"/>
          <w:sz w:val="24"/>
          <w:szCs w:val="24"/>
        </w:rPr>
        <w:t xml:space="preserve"> Ďalej ozrejmil otázky v oblasti školstva a sociálnej infraštruktúry, a to najmä materské školy a jasle, športovo – oddychové a rekreačné areály, športové aktivity detí a mládeže zo sociálne slabých </w:t>
      </w:r>
      <w:r w:rsidR="003126B5">
        <w:rPr>
          <w:rFonts w:ascii="Times New Roman" w:hAnsi="Times New Roman" w:cs="Times New Roman"/>
          <w:sz w:val="24"/>
          <w:szCs w:val="24"/>
        </w:rPr>
        <w:lastRenderedPageBreak/>
        <w:t>rodín. Patrí sem aj dostupné bývanie</w:t>
      </w:r>
      <w:r w:rsidR="002F1B67">
        <w:rPr>
          <w:rFonts w:ascii="Times New Roman" w:hAnsi="Times New Roman" w:cs="Times New Roman"/>
          <w:sz w:val="24"/>
          <w:szCs w:val="24"/>
        </w:rPr>
        <w:t>,</w:t>
      </w:r>
      <w:r w:rsidR="003126B5">
        <w:rPr>
          <w:rFonts w:ascii="Times New Roman" w:hAnsi="Times New Roman" w:cs="Times New Roman"/>
          <w:sz w:val="24"/>
          <w:szCs w:val="24"/>
        </w:rPr>
        <w:t xml:space="preserve"> a to najmä budovanie finančne dostupných nájomných bytov a bytov pre klientov krízových centier, vytvorenie denných stacionárov pre seniorov.</w:t>
      </w:r>
    </w:p>
    <w:p w:rsidR="006D2913" w:rsidRDefault="006D2913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D7" w:rsidRDefault="00565AD7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Ďalšiu prezentáciu predniesla predsedníčka PS pre </w:t>
      </w:r>
      <w:r w:rsidR="00A01EB8">
        <w:rPr>
          <w:rFonts w:ascii="Times New Roman" w:hAnsi="Times New Roman" w:cs="Times New Roman"/>
          <w:sz w:val="24"/>
          <w:szCs w:val="24"/>
        </w:rPr>
        <w:t xml:space="preserve">cestovný ruch Ivana </w:t>
      </w:r>
      <w:proofErr w:type="spellStart"/>
      <w:r w:rsidR="00A01EB8">
        <w:rPr>
          <w:rFonts w:ascii="Times New Roman" w:hAnsi="Times New Roman" w:cs="Times New Roman"/>
          <w:sz w:val="24"/>
          <w:szCs w:val="24"/>
        </w:rPr>
        <w:t>Vojt</w:t>
      </w:r>
      <w:bookmarkStart w:id="0" w:name="_GoBack"/>
      <w:bookmarkEnd w:id="0"/>
      <w:r w:rsidR="00995305">
        <w:rPr>
          <w:rFonts w:ascii="Times New Roman" w:hAnsi="Times New Roman" w:cs="Times New Roman"/>
          <w:sz w:val="24"/>
          <w:szCs w:val="24"/>
        </w:rPr>
        <w:t>ášová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95305">
        <w:rPr>
          <w:rFonts w:ascii="Times New Roman" w:hAnsi="Times New Roman" w:cs="Times New Roman"/>
          <w:sz w:val="24"/>
          <w:szCs w:val="24"/>
        </w:rPr>
        <w:t xml:space="preserve"> Uviedla, že PS sa prelína s mnohými oblasťami hospodárstva a vypracovali mnoho námetov, čo sa týkajú potenciálu cestovného ruchu a zámerov do budúcnosti. Cestovný ruch má vplyv na rozvoj infraštruktúry, ochrany životného prostredia, podporu kultúrnych aktivít, športových aktivít, gastronómie, vzdelávania, revitalizácie, celkového imidžu regiónu ako aj trvalo udržateľné</w:t>
      </w:r>
      <w:r w:rsidR="002F1B67">
        <w:rPr>
          <w:rFonts w:ascii="Times New Roman" w:hAnsi="Times New Roman" w:cs="Times New Roman"/>
          <w:sz w:val="24"/>
          <w:szCs w:val="24"/>
        </w:rPr>
        <w:t>ho rozvoja</w:t>
      </w:r>
      <w:r w:rsidR="00995305">
        <w:rPr>
          <w:rFonts w:ascii="Times New Roman" w:hAnsi="Times New Roman" w:cs="Times New Roman"/>
          <w:sz w:val="24"/>
          <w:szCs w:val="24"/>
        </w:rPr>
        <w:t xml:space="preserve"> regiónu. Základom je udržať turistov v regióne čo najdlhšie a získať tak ekonomickú prosperitu pre región. Zdôraznila, že potenciál regiónu v oblasti cestovného ruchu je veľmi veľký, a to podmienky pre pobyty v prírode, podmienky pre šport, rekreáciu, ZO</w:t>
      </w:r>
      <w:r w:rsidR="00E52586">
        <w:rPr>
          <w:rFonts w:ascii="Times New Roman" w:hAnsi="Times New Roman" w:cs="Times New Roman"/>
          <w:sz w:val="24"/>
          <w:szCs w:val="24"/>
        </w:rPr>
        <w:t>O, kúpele</w:t>
      </w:r>
      <w:r w:rsidR="00995305">
        <w:rPr>
          <w:rFonts w:ascii="Times New Roman" w:hAnsi="Times New Roman" w:cs="Times New Roman"/>
          <w:sz w:val="24"/>
          <w:szCs w:val="24"/>
        </w:rPr>
        <w:t xml:space="preserve">, </w:t>
      </w:r>
      <w:r w:rsidR="00E52586">
        <w:rPr>
          <w:rFonts w:ascii="Times New Roman" w:hAnsi="Times New Roman" w:cs="Times New Roman"/>
          <w:sz w:val="24"/>
          <w:szCs w:val="24"/>
        </w:rPr>
        <w:t xml:space="preserve">kúpaliská, vodný svet, technické zaujímavosti, Bojnický zámok, kalvárie, kaštiele, banský skanzen, </w:t>
      </w:r>
      <w:r w:rsidR="00995305">
        <w:rPr>
          <w:rFonts w:ascii="Times New Roman" w:hAnsi="Times New Roman" w:cs="Times New Roman"/>
          <w:sz w:val="24"/>
          <w:szCs w:val="24"/>
        </w:rPr>
        <w:t xml:space="preserve">kultúrne </w:t>
      </w:r>
      <w:r w:rsidR="00E52586">
        <w:rPr>
          <w:rFonts w:ascii="Times New Roman" w:hAnsi="Times New Roman" w:cs="Times New Roman"/>
          <w:sz w:val="24"/>
          <w:szCs w:val="24"/>
        </w:rPr>
        <w:t>inštitúcie a podujatia, cykloturistika a</w:t>
      </w:r>
      <w:r w:rsidR="00995305">
        <w:rPr>
          <w:rFonts w:ascii="Times New Roman" w:hAnsi="Times New Roman" w:cs="Times New Roman"/>
          <w:sz w:val="24"/>
          <w:szCs w:val="24"/>
        </w:rPr>
        <w:t>tď.</w:t>
      </w:r>
      <w:r w:rsidR="00E52586">
        <w:rPr>
          <w:rFonts w:ascii="Times New Roman" w:hAnsi="Times New Roman" w:cs="Times New Roman"/>
          <w:sz w:val="24"/>
          <w:szCs w:val="24"/>
        </w:rPr>
        <w:t xml:space="preserve"> Identifikovala bariéry v cestovnom ruchu, a to nedostatočná spolupráca regionálnych aktérov v cestovnom ruchu, nedostatočná dopravná dostupnosť, nevyhovujúci stav komunikácií na území regiónu, nedostatočná kvalita zariadení a služieb a celkového správania</w:t>
      </w:r>
      <w:r w:rsidR="002F1B67">
        <w:rPr>
          <w:rFonts w:ascii="Times New Roman" w:hAnsi="Times New Roman" w:cs="Times New Roman"/>
          <w:sz w:val="24"/>
          <w:szCs w:val="24"/>
        </w:rPr>
        <w:t xml:space="preserve"> sa</w:t>
      </w:r>
      <w:r w:rsidR="00E52586">
        <w:rPr>
          <w:rFonts w:ascii="Times New Roman" w:hAnsi="Times New Roman" w:cs="Times New Roman"/>
          <w:sz w:val="24"/>
          <w:szCs w:val="24"/>
        </w:rPr>
        <w:t xml:space="preserve"> personálu a nedostatočná finančná kapacita. Uviedla, že potenciál vidí v zlep</w:t>
      </w:r>
      <w:r w:rsidR="002F1B67">
        <w:rPr>
          <w:rFonts w:ascii="Times New Roman" w:hAnsi="Times New Roman" w:cs="Times New Roman"/>
          <w:sz w:val="24"/>
          <w:szCs w:val="24"/>
        </w:rPr>
        <w:t>šení spolupráce</w:t>
      </w:r>
      <w:r w:rsidR="00E52586">
        <w:rPr>
          <w:rFonts w:ascii="Times New Roman" w:hAnsi="Times New Roman" w:cs="Times New Roman"/>
          <w:sz w:val="24"/>
          <w:szCs w:val="24"/>
        </w:rPr>
        <w:t xml:space="preserve"> regionálnych aktérov v cestovnom ruchu, a taktiež je potrebné návštevníkov regiónu vedieť rozptýli</w:t>
      </w:r>
      <w:r w:rsidR="002F1B67">
        <w:rPr>
          <w:rFonts w:ascii="Times New Roman" w:hAnsi="Times New Roman" w:cs="Times New Roman"/>
          <w:sz w:val="24"/>
          <w:szCs w:val="24"/>
        </w:rPr>
        <w:t>ť</w:t>
      </w:r>
      <w:r w:rsidR="00E52586">
        <w:rPr>
          <w:rFonts w:ascii="Times New Roman" w:hAnsi="Times New Roman" w:cs="Times New Roman"/>
          <w:sz w:val="24"/>
          <w:szCs w:val="24"/>
        </w:rPr>
        <w:t xml:space="preserve"> celoplošne po regióne. Toto by mohlo zabezpečovať tzv. regionálne návštevnícke centrum.</w:t>
      </w:r>
      <w:r w:rsidR="002F41E6">
        <w:rPr>
          <w:rFonts w:ascii="Times New Roman" w:hAnsi="Times New Roman" w:cs="Times New Roman"/>
          <w:sz w:val="24"/>
          <w:szCs w:val="24"/>
        </w:rPr>
        <w:t xml:space="preserve"> Taktiež by bola potrebná rekonštrukcia mnohých historických objektov v regióne, budovanie cyklotrás, marketingové aktivity a vzdelávanie.</w:t>
      </w:r>
    </w:p>
    <w:p w:rsidR="003126B5" w:rsidRDefault="003126B5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6B5" w:rsidRDefault="003126B5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Ďalšiu prezentáciu predniesol predseda PS pre dopravu a technickú infraštruktúru </w:t>
      </w:r>
      <w:r w:rsidR="002F1B67">
        <w:rPr>
          <w:rFonts w:ascii="Times New Roman" w:hAnsi="Times New Roman" w:cs="Times New Roman"/>
          <w:sz w:val="24"/>
          <w:szCs w:val="24"/>
        </w:rPr>
        <w:t xml:space="preserve">Alojz </w:t>
      </w:r>
      <w:r w:rsidR="000D4B2F">
        <w:rPr>
          <w:rFonts w:ascii="Times New Roman" w:hAnsi="Times New Roman" w:cs="Times New Roman"/>
          <w:sz w:val="24"/>
          <w:szCs w:val="24"/>
        </w:rPr>
        <w:t>Vlč</w:t>
      </w:r>
      <w:r w:rsidR="00E52586">
        <w:rPr>
          <w:rFonts w:ascii="Times New Roman" w:hAnsi="Times New Roman" w:cs="Times New Roman"/>
          <w:sz w:val="24"/>
          <w:szCs w:val="24"/>
        </w:rPr>
        <w:t>k</w:t>
      </w:r>
      <w:r w:rsidR="000D4B2F">
        <w:rPr>
          <w:rFonts w:ascii="Times New Roman" w:hAnsi="Times New Roman" w:cs="Times New Roman"/>
          <w:sz w:val="24"/>
          <w:szCs w:val="24"/>
        </w:rPr>
        <w:t>o</w:t>
      </w:r>
      <w:r w:rsidR="002F1B67">
        <w:rPr>
          <w:rFonts w:ascii="Times New Roman" w:hAnsi="Times New Roman" w:cs="Times New Roman"/>
          <w:sz w:val="24"/>
          <w:szCs w:val="24"/>
        </w:rPr>
        <w:t xml:space="preserve"> </w:t>
      </w:r>
      <w:r w:rsidR="002F1B67">
        <w:rPr>
          <w:rFonts w:ascii="Calibri" w:hAnsi="Calibri" w:cs="Times New Roman"/>
          <w:sz w:val="24"/>
          <w:szCs w:val="24"/>
        </w:rPr>
        <w:t>(</w:t>
      </w:r>
      <w:r w:rsidR="002F1B67">
        <w:rPr>
          <w:rFonts w:ascii="Times New Roman" w:hAnsi="Times New Roman" w:cs="Times New Roman"/>
          <w:sz w:val="24"/>
          <w:szCs w:val="24"/>
        </w:rPr>
        <w:t>AV)</w:t>
      </w:r>
      <w:r w:rsidR="00E52586">
        <w:rPr>
          <w:rFonts w:ascii="Times New Roman" w:hAnsi="Times New Roman" w:cs="Times New Roman"/>
          <w:sz w:val="24"/>
          <w:szCs w:val="24"/>
        </w:rPr>
        <w:t>.</w:t>
      </w:r>
      <w:r w:rsidR="002F41E6">
        <w:rPr>
          <w:rFonts w:ascii="Times New Roman" w:hAnsi="Times New Roman" w:cs="Times New Roman"/>
          <w:sz w:val="24"/>
          <w:szCs w:val="24"/>
        </w:rPr>
        <w:t xml:space="preserve"> Zhrnul, že do tejto oblasti patrí železničná, cestná doprava, autobusová a prímestská doprava, individuálna doprava, </w:t>
      </w:r>
      <w:proofErr w:type="spellStart"/>
      <w:r w:rsidR="002F41E6">
        <w:rPr>
          <w:rFonts w:ascii="Times New Roman" w:hAnsi="Times New Roman" w:cs="Times New Roman"/>
          <w:sz w:val="24"/>
          <w:szCs w:val="24"/>
        </w:rPr>
        <w:t>cyklodoprava</w:t>
      </w:r>
      <w:proofErr w:type="spellEnd"/>
      <w:r w:rsidR="002F41E6">
        <w:rPr>
          <w:rFonts w:ascii="Times New Roman" w:hAnsi="Times New Roman" w:cs="Times New Roman"/>
          <w:sz w:val="24"/>
          <w:szCs w:val="24"/>
        </w:rPr>
        <w:t xml:space="preserve"> a letectvo. Spomenul, že mnohé z týchto oblastí sú kritizované za nedostatočné vybudovanie a prepojenia, zlý technický stav. Vznikla stratégia na území kraja a aj miest Prievidza a Bojnice. Zhrnul najväčšie priority, ktoré by mali byť rieše</w:t>
      </w:r>
      <w:r w:rsidR="003F25D8">
        <w:rPr>
          <w:rFonts w:ascii="Times New Roman" w:hAnsi="Times New Roman" w:cs="Times New Roman"/>
          <w:sz w:val="24"/>
          <w:szCs w:val="24"/>
        </w:rPr>
        <w:t xml:space="preserve">né v čo najkratšom čase – rýchlostná </w:t>
      </w:r>
      <w:r w:rsidR="002F41E6">
        <w:rPr>
          <w:rFonts w:ascii="Times New Roman" w:hAnsi="Times New Roman" w:cs="Times New Roman"/>
          <w:sz w:val="24"/>
          <w:szCs w:val="24"/>
        </w:rPr>
        <w:t>cesta R2, R3 – v akom stave je štúdia uskutočniteľnosti, návrhy prepojení</w:t>
      </w:r>
      <w:r w:rsidR="00301506">
        <w:rPr>
          <w:rFonts w:ascii="Times New Roman" w:hAnsi="Times New Roman" w:cs="Times New Roman"/>
          <w:sz w:val="24"/>
          <w:szCs w:val="24"/>
        </w:rPr>
        <w:t>, obchvat Prievidze – na prvú etapu sú už vyčlenené peniaze a čaká sa na štúdiu uskutočniteľnosti. Ďalšou veľkou oblasťou je dopravné napojenie priemyselných zón, aby sa to dialo mimo obcí</w:t>
      </w:r>
      <w:r w:rsidR="003F25D8">
        <w:rPr>
          <w:rFonts w:ascii="Times New Roman" w:hAnsi="Times New Roman" w:cs="Times New Roman"/>
          <w:sz w:val="24"/>
          <w:szCs w:val="24"/>
        </w:rPr>
        <w:t>,</w:t>
      </w:r>
      <w:r w:rsidR="00301506">
        <w:rPr>
          <w:rFonts w:ascii="Times New Roman" w:hAnsi="Times New Roman" w:cs="Times New Roman"/>
          <w:sz w:val="24"/>
          <w:szCs w:val="24"/>
        </w:rPr>
        <w:t xml:space="preserve"> ako aj riešenie bezpečnosti. Ďalší potenciál je v cestovnom ruchu – </w:t>
      </w:r>
      <w:r w:rsidR="001959B8">
        <w:rPr>
          <w:rFonts w:ascii="Times New Roman" w:hAnsi="Times New Roman" w:cs="Times New Roman"/>
          <w:sz w:val="24"/>
          <w:szCs w:val="24"/>
        </w:rPr>
        <w:t xml:space="preserve">najmä </w:t>
      </w:r>
      <w:r w:rsidR="00301506">
        <w:rPr>
          <w:rFonts w:ascii="Times New Roman" w:hAnsi="Times New Roman" w:cs="Times New Roman"/>
          <w:sz w:val="24"/>
          <w:szCs w:val="24"/>
        </w:rPr>
        <w:t>budovanie cyklotrás. Ďalej je to zvyšovanie atraktivít železničnej dopravy, u letiska v Prievidzi sa plánuje spevnenie letiskovej plochy, budovanie záchytných parkovísk v obciach a mestách, využívanie malých poľných letísk</w:t>
      </w:r>
      <w:r w:rsidR="001959B8">
        <w:rPr>
          <w:rFonts w:ascii="Times New Roman" w:hAnsi="Times New Roman" w:cs="Times New Roman"/>
          <w:sz w:val="24"/>
          <w:szCs w:val="24"/>
        </w:rPr>
        <w:t>,</w:t>
      </w:r>
      <w:r w:rsidR="00301506">
        <w:rPr>
          <w:rFonts w:ascii="Times New Roman" w:hAnsi="Times New Roman" w:cs="Times New Roman"/>
          <w:sz w:val="24"/>
          <w:szCs w:val="24"/>
        </w:rPr>
        <w:t xml:space="preserve"> napr. na lety balónom a adrenalínové športy.</w:t>
      </w:r>
    </w:p>
    <w:p w:rsidR="00E52586" w:rsidRDefault="00E52586" w:rsidP="001D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586" w:rsidRDefault="00E52586" w:rsidP="00E52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 následne odovzdal slovo GR </w:t>
      </w:r>
      <w:r w:rsidR="001959B8">
        <w:rPr>
          <w:rFonts w:ascii="Times New Roman" w:hAnsi="Times New Roman" w:cs="Times New Roman"/>
          <w:sz w:val="24"/>
          <w:szCs w:val="24"/>
        </w:rPr>
        <w:t xml:space="preserve">SCKO </w:t>
      </w:r>
      <w:r>
        <w:rPr>
          <w:rFonts w:ascii="Times New Roman" w:hAnsi="Times New Roman" w:cs="Times New Roman"/>
          <w:sz w:val="24"/>
          <w:szCs w:val="24"/>
        </w:rPr>
        <w:t xml:space="preserve">DŽ. </w:t>
      </w:r>
      <w:r w:rsidR="00E67938">
        <w:rPr>
          <w:rFonts w:ascii="Times New Roman" w:hAnsi="Times New Roman" w:cs="Times New Roman"/>
          <w:sz w:val="24"/>
          <w:szCs w:val="24"/>
        </w:rPr>
        <w:t xml:space="preserve">DŽ poďakovala za pozvanie a najskôr spresnila úlohy CKO v oblasti transformácie regiónu Horná Nitra. </w:t>
      </w:r>
      <w:r w:rsidRPr="001D0934">
        <w:rPr>
          <w:rFonts w:ascii="Times New Roman" w:hAnsi="Times New Roman" w:cs="Times New Roman"/>
          <w:sz w:val="24"/>
          <w:szCs w:val="24"/>
        </w:rPr>
        <w:t xml:space="preserve">Spomenula dôležité odvetvia, ktoré sa </w:t>
      </w:r>
      <w:r w:rsidR="00301506">
        <w:rPr>
          <w:rFonts w:ascii="Times New Roman" w:hAnsi="Times New Roman" w:cs="Times New Roman"/>
          <w:sz w:val="24"/>
          <w:szCs w:val="24"/>
        </w:rPr>
        <w:t>v regióne Horná Nitra</w:t>
      </w:r>
      <w:r w:rsidRPr="001D0934">
        <w:rPr>
          <w:rFonts w:ascii="Times New Roman" w:hAnsi="Times New Roman" w:cs="Times New Roman"/>
          <w:sz w:val="24"/>
          <w:szCs w:val="24"/>
        </w:rPr>
        <w:t xml:space="preserve"> nachádzajú. </w:t>
      </w:r>
      <w:r>
        <w:rPr>
          <w:rFonts w:ascii="Times New Roman" w:hAnsi="Times New Roman" w:cs="Times New Roman"/>
          <w:sz w:val="24"/>
          <w:szCs w:val="24"/>
        </w:rPr>
        <w:t>Predostrela</w:t>
      </w:r>
      <w:r w:rsidRPr="001D0934">
        <w:rPr>
          <w:rFonts w:ascii="Times New Roman" w:hAnsi="Times New Roman" w:cs="Times New Roman"/>
          <w:sz w:val="24"/>
          <w:szCs w:val="24"/>
        </w:rPr>
        <w:t xml:space="preserve"> potenciálne možnosti fi</w:t>
      </w:r>
      <w:r>
        <w:rPr>
          <w:rFonts w:ascii="Times New Roman" w:hAnsi="Times New Roman" w:cs="Times New Roman"/>
          <w:sz w:val="24"/>
          <w:szCs w:val="24"/>
        </w:rPr>
        <w:t xml:space="preserve">nancovania. Zdôraznila, </w:t>
      </w:r>
      <w:r w:rsidRPr="001D0934">
        <w:rPr>
          <w:rFonts w:ascii="Times New Roman" w:hAnsi="Times New Roman" w:cs="Times New Roman"/>
          <w:sz w:val="24"/>
          <w:szCs w:val="24"/>
        </w:rPr>
        <w:t>že veľmi dôležitá je spolupráca s EK, nakoľko je to jej iniciatíva a my sme jeden zo 4 regiónov</w:t>
      </w:r>
      <w:r>
        <w:rPr>
          <w:rFonts w:ascii="Times New Roman" w:hAnsi="Times New Roman" w:cs="Times New Roman"/>
          <w:sz w:val="24"/>
          <w:szCs w:val="24"/>
        </w:rPr>
        <w:t xml:space="preserve"> (Grécko, Nemecko, Poľsko a Slovensko)</w:t>
      </w:r>
      <w:r w:rsidRPr="001D0934">
        <w:rPr>
          <w:rFonts w:ascii="Times New Roman" w:hAnsi="Times New Roman" w:cs="Times New Roman"/>
          <w:sz w:val="24"/>
          <w:szCs w:val="24"/>
        </w:rPr>
        <w:t xml:space="preserve">, ktoré boli vybraté pre túto iniciatívu a základom pre výber bola JRC správa – analýza regiónu Horná Nitra. Uviedla základné prvky transformácie, ktoré je potrebné zohľadniť pri stanovovaní stratégie a priblížila základné zdroje financovania </w:t>
      </w:r>
      <w:r>
        <w:rPr>
          <w:rFonts w:ascii="Times New Roman" w:hAnsi="Times New Roman" w:cs="Times New Roman"/>
          <w:sz w:val="24"/>
          <w:szCs w:val="24"/>
        </w:rPr>
        <w:t>(operačné programy, nástroje podpory EÚ</w:t>
      </w:r>
      <w:r w:rsidR="001959B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0934">
        <w:rPr>
          <w:rFonts w:ascii="Times New Roman" w:hAnsi="Times New Roman" w:cs="Times New Roman"/>
          <w:sz w:val="24"/>
          <w:szCs w:val="24"/>
        </w:rPr>
        <w:t>ako aj alternatívne metódy</w:t>
      </w:r>
      <w:r>
        <w:rPr>
          <w:rFonts w:ascii="Times New Roman" w:hAnsi="Times New Roman" w:cs="Times New Roman"/>
          <w:sz w:val="24"/>
          <w:szCs w:val="24"/>
        </w:rPr>
        <w:t xml:space="preserve"> financovania a základné dokumenty, z ktorých treba vychádzať.</w:t>
      </w:r>
      <w:r w:rsidRPr="001D0934">
        <w:rPr>
          <w:rFonts w:ascii="Times New Roman" w:hAnsi="Times New Roman" w:cs="Times New Roman"/>
          <w:sz w:val="24"/>
          <w:szCs w:val="24"/>
        </w:rPr>
        <w:t xml:space="preserve"> Zdôraznila tri aspekty – sociálny, ekonomický a environmentálny, na základe ktorých je potrebné vypracovať zatiaľ teoretické návrhy projektov. Vysvetlila, že EK prostredníctvom TA poskytne expertov zameraných na transformáciu regiónov pri príprave </w:t>
      </w:r>
      <w:r w:rsidR="001959B8">
        <w:rPr>
          <w:rFonts w:ascii="Times New Roman" w:hAnsi="Times New Roman" w:cs="Times New Roman"/>
          <w:sz w:val="24"/>
          <w:szCs w:val="24"/>
        </w:rPr>
        <w:t>AP</w:t>
      </w:r>
      <w:r w:rsidRPr="001D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transformácie </w:t>
      </w:r>
      <w:r w:rsidRPr="001D0934">
        <w:rPr>
          <w:rFonts w:ascii="Times New Roman" w:hAnsi="Times New Roman" w:cs="Times New Roman"/>
          <w:sz w:val="24"/>
          <w:szCs w:val="24"/>
        </w:rPr>
        <w:lastRenderedPageBreak/>
        <w:t>región</w:t>
      </w:r>
      <w:r>
        <w:rPr>
          <w:rFonts w:ascii="Times New Roman" w:hAnsi="Times New Roman" w:cs="Times New Roman"/>
          <w:sz w:val="24"/>
          <w:szCs w:val="24"/>
        </w:rPr>
        <w:t>u Horná Nitra</w:t>
      </w:r>
      <w:r w:rsidRPr="001D0934">
        <w:rPr>
          <w:rFonts w:ascii="Times New Roman" w:hAnsi="Times New Roman" w:cs="Times New Roman"/>
          <w:sz w:val="24"/>
          <w:szCs w:val="24"/>
        </w:rPr>
        <w:t xml:space="preserve">. </w:t>
      </w:r>
      <w:r w:rsidR="00E67938">
        <w:rPr>
          <w:rFonts w:ascii="Times New Roman" w:hAnsi="Times New Roman" w:cs="Times New Roman"/>
          <w:sz w:val="24"/>
          <w:szCs w:val="24"/>
        </w:rPr>
        <w:t>Uviedla, že d</w:t>
      </w:r>
      <w:r>
        <w:rPr>
          <w:rFonts w:ascii="Times New Roman" w:hAnsi="Times New Roman" w:cs="Times New Roman"/>
          <w:sz w:val="24"/>
          <w:szCs w:val="24"/>
        </w:rPr>
        <w:t>ňa 15.</w:t>
      </w:r>
      <w:r w:rsidR="00E67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="001959B8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sa uskutočnilo rokovanie s predstaviteľmi TSK, MH SR a CKO a GS SRSS </w:t>
      </w:r>
      <w:r w:rsidR="001959B8">
        <w:rPr>
          <w:rFonts w:ascii="Times New Roman" w:hAnsi="Times New Roman" w:cs="Times New Roman"/>
          <w:sz w:val="24"/>
          <w:szCs w:val="24"/>
        </w:rPr>
        <w:t xml:space="preserve">- </w:t>
      </w:r>
      <w:r w:rsidR="001959B8" w:rsidRPr="001D0934">
        <w:rPr>
          <w:rFonts w:ascii="Times New Roman" w:hAnsi="Times New Roman" w:cs="Times New Roman"/>
          <w:sz w:val="24"/>
          <w:szCs w:val="24"/>
        </w:rPr>
        <w:t xml:space="preserve">Generálneho sekretariátu pre podporný servis štrukturálnych reforiem </w:t>
      </w:r>
      <w:r>
        <w:rPr>
          <w:rFonts w:ascii="Times New Roman" w:hAnsi="Times New Roman" w:cs="Times New Roman"/>
          <w:sz w:val="24"/>
          <w:szCs w:val="24"/>
        </w:rPr>
        <w:t>– na ktorom sa dohodlo</w:t>
      </w:r>
      <w:r w:rsidR="001959B8">
        <w:rPr>
          <w:rFonts w:ascii="Times New Roman" w:hAnsi="Times New Roman" w:cs="Times New Roman"/>
          <w:sz w:val="24"/>
          <w:szCs w:val="24"/>
        </w:rPr>
        <w:t>, že EK z prostriedkov TA vyberie</w:t>
      </w:r>
      <w:r>
        <w:rPr>
          <w:rFonts w:ascii="Times New Roman" w:hAnsi="Times New Roman" w:cs="Times New Roman"/>
          <w:sz w:val="24"/>
          <w:szCs w:val="24"/>
        </w:rPr>
        <w:t xml:space="preserve"> pre nás expertov, ktorí budú pomáhať pri úlohách regiónu Horná Nitra. </w:t>
      </w:r>
      <w:r w:rsidRPr="001D0934">
        <w:rPr>
          <w:rFonts w:ascii="Times New Roman" w:hAnsi="Times New Roman" w:cs="Times New Roman"/>
          <w:sz w:val="24"/>
          <w:szCs w:val="24"/>
        </w:rPr>
        <w:t xml:space="preserve">Priblížila predbežný harmonogram prác -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D0934">
        <w:rPr>
          <w:rFonts w:ascii="Times New Roman" w:hAnsi="Times New Roman" w:cs="Times New Roman"/>
          <w:bCs/>
          <w:sz w:val="24"/>
          <w:szCs w:val="24"/>
        </w:rPr>
        <w:t xml:space="preserve">príl 2018 – sa budú konať stretnutia regionálnych zainteresovaných strán, optimálne so zameraním na 3 </w:t>
      </w:r>
      <w:r>
        <w:rPr>
          <w:rFonts w:ascii="Times New Roman" w:hAnsi="Times New Roman" w:cs="Times New Roman"/>
          <w:bCs/>
          <w:sz w:val="24"/>
          <w:szCs w:val="24"/>
        </w:rPr>
        <w:t>aspekty</w:t>
      </w:r>
      <w:r w:rsidRPr="001D0934">
        <w:rPr>
          <w:rFonts w:ascii="Times New Roman" w:hAnsi="Times New Roman" w:cs="Times New Roman"/>
          <w:bCs/>
          <w:sz w:val="24"/>
          <w:szCs w:val="24"/>
        </w:rPr>
        <w:t xml:space="preserve"> (ekonomický, sociálny, environmentálny), d</w:t>
      </w:r>
      <w:r w:rsidRPr="001D0934">
        <w:rPr>
          <w:rFonts w:ascii="Times New Roman" w:hAnsi="Times New Roman" w:cs="Times New Roman"/>
          <w:sz w:val="24"/>
          <w:szCs w:val="24"/>
        </w:rPr>
        <w:t>o konca apríla 2018 sa  zabezpečí vyselektovanie návrhov projektových zámerov v rámci 3 pilierov a zabezpečí sa definovan</w:t>
      </w:r>
      <w:r w:rsidR="001959B8">
        <w:rPr>
          <w:rFonts w:ascii="Times New Roman" w:hAnsi="Times New Roman" w:cs="Times New Roman"/>
          <w:sz w:val="24"/>
          <w:szCs w:val="24"/>
        </w:rPr>
        <w:t>ie  požiadaviek Slovenska na EK</w:t>
      </w:r>
      <w:r w:rsidRPr="001D0934">
        <w:rPr>
          <w:rFonts w:ascii="Times New Roman" w:hAnsi="Times New Roman" w:cs="Times New Roman"/>
          <w:sz w:val="24"/>
          <w:szCs w:val="24"/>
        </w:rPr>
        <w:t xml:space="preserve"> pre dodávku podporných služieb prostredníctvom </w:t>
      </w:r>
      <w:r w:rsidR="001959B8">
        <w:rPr>
          <w:rFonts w:ascii="Times New Roman" w:hAnsi="Times New Roman" w:cs="Times New Roman"/>
          <w:sz w:val="24"/>
          <w:szCs w:val="24"/>
        </w:rPr>
        <w:t>GS SRSS</w:t>
      </w:r>
      <w:r w:rsidRPr="001D0934">
        <w:rPr>
          <w:rFonts w:ascii="Times New Roman" w:hAnsi="Times New Roman" w:cs="Times New Roman"/>
          <w:sz w:val="24"/>
          <w:szCs w:val="24"/>
        </w:rPr>
        <w:t xml:space="preserve"> pre spracovanie AP. V máji a júni 2018 sa očakáva </w:t>
      </w:r>
      <w:r w:rsidR="001959B8">
        <w:rPr>
          <w:rFonts w:ascii="Times New Roman" w:hAnsi="Times New Roman" w:cs="Times New Roman"/>
          <w:sz w:val="24"/>
          <w:szCs w:val="24"/>
        </w:rPr>
        <w:t>vy</w:t>
      </w:r>
      <w:r w:rsidRPr="001D0934">
        <w:rPr>
          <w:rFonts w:ascii="Times New Roman" w:hAnsi="Times New Roman" w:cs="Times New Roman"/>
          <w:sz w:val="24"/>
          <w:szCs w:val="24"/>
        </w:rPr>
        <w:t xml:space="preserve">pracovanie podkladov  pre zadanie  spracovania </w:t>
      </w:r>
      <w:r w:rsidR="001959B8">
        <w:rPr>
          <w:rFonts w:ascii="Times New Roman" w:hAnsi="Times New Roman" w:cs="Times New Roman"/>
          <w:sz w:val="24"/>
          <w:szCs w:val="24"/>
        </w:rPr>
        <w:t>AP</w:t>
      </w:r>
      <w:r w:rsidRPr="001D0934">
        <w:rPr>
          <w:rFonts w:ascii="Times New Roman" w:hAnsi="Times New Roman" w:cs="Times New Roman"/>
          <w:sz w:val="24"/>
          <w:szCs w:val="24"/>
        </w:rPr>
        <w:t xml:space="preserve"> transformácie regiónu Horná Nitra  a</w:t>
      </w:r>
      <w:r w:rsidRPr="001D093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1D0934">
        <w:rPr>
          <w:rFonts w:ascii="Times New Roman" w:hAnsi="Times New Roman" w:cs="Times New Roman"/>
          <w:sz w:val="24"/>
          <w:szCs w:val="24"/>
        </w:rPr>
        <w:t>transponovanie potenciálnych riešení pre transformáciu Hornej Nitry prostredníctvom EŠIF do jednotlivýc</w:t>
      </w:r>
      <w:r w:rsidR="001959B8">
        <w:rPr>
          <w:rFonts w:ascii="Times New Roman" w:hAnsi="Times New Roman" w:cs="Times New Roman"/>
          <w:sz w:val="24"/>
          <w:szCs w:val="24"/>
        </w:rPr>
        <w:t>h OP. V mesiacoch júl - október</w:t>
      </w:r>
      <w:r w:rsidRPr="001D0934">
        <w:rPr>
          <w:rFonts w:ascii="Times New Roman" w:hAnsi="Times New Roman" w:cs="Times New Roman"/>
          <w:sz w:val="24"/>
          <w:szCs w:val="24"/>
        </w:rPr>
        <w:t xml:space="preserve"> 2018 bude prebiehať spracovanie </w:t>
      </w:r>
      <w:r w:rsidR="001959B8">
        <w:rPr>
          <w:rFonts w:ascii="Times New Roman" w:hAnsi="Times New Roman" w:cs="Times New Roman"/>
          <w:sz w:val="24"/>
          <w:szCs w:val="24"/>
        </w:rPr>
        <w:t>AP</w:t>
      </w:r>
      <w:r w:rsidRPr="001D0934">
        <w:rPr>
          <w:rFonts w:ascii="Times New Roman" w:hAnsi="Times New Roman" w:cs="Times New Roman"/>
          <w:sz w:val="24"/>
          <w:szCs w:val="24"/>
        </w:rPr>
        <w:t xml:space="preserve"> tr</w:t>
      </w:r>
      <w:r w:rsidR="001959B8">
        <w:rPr>
          <w:rFonts w:ascii="Times New Roman" w:hAnsi="Times New Roman" w:cs="Times New Roman"/>
          <w:sz w:val="24"/>
          <w:szCs w:val="24"/>
        </w:rPr>
        <w:t>ansformácie regiónu Horná Nitra</w:t>
      </w:r>
      <w:r w:rsidRPr="001D0934">
        <w:rPr>
          <w:rFonts w:ascii="Times New Roman" w:hAnsi="Times New Roman" w:cs="Times New Roman"/>
          <w:sz w:val="24"/>
          <w:szCs w:val="24"/>
        </w:rPr>
        <w:t xml:space="preserve"> tak, aby mohol byť predložený na rokovanie vlády SR do konca roka 2018.</w:t>
      </w:r>
    </w:p>
    <w:p w:rsidR="00660834" w:rsidRDefault="00660834" w:rsidP="00E52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Priblížila v rámci prezentácie aj zriadenie PS pre prípravu AP transformácie regiónu Horná Nitra a kto sú jej členovia.</w:t>
      </w:r>
    </w:p>
    <w:p w:rsidR="006379A0" w:rsidRDefault="00660834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následne poprosila Jaroslava Bašku </w:t>
      </w:r>
      <w:r w:rsidR="001959B8">
        <w:rPr>
          <w:rFonts w:ascii="Calibri" w:hAnsi="Calibri" w:cs="Times New Roman"/>
          <w:sz w:val="24"/>
          <w:szCs w:val="24"/>
        </w:rPr>
        <w:t>(</w:t>
      </w:r>
      <w:r w:rsidR="001959B8">
        <w:rPr>
          <w:rFonts w:ascii="Times New Roman" w:hAnsi="Times New Roman" w:cs="Times New Roman"/>
          <w:sz w:val="24"/>
          <w:szCs w:val="24"/>
        </w:rPr>
        <w:t xml:space="preserve">JB) </w:t>
      </w:r>
      <w:r>
        <w:rPr>
          <w:rFonts w:ascii="Times New Roman" w:hAnsi="Times New Roman" w:cs="Times New Roman"/>
          <w:sz w:val="24"/>
          <w:szCs w:val="24"/>
        </w:rPr>
        <w:t xml:space="preserve">– predsedu TSK o poskytnutie ďalších informácií. JB predovšetkým vyjadril podporu všetkým zainteresovaným a prítomným </w:t>
      </w:r>
      <w:r w:rsidR="00064907">
        <w:rPr>
          <w:rFonts w:ascii="Times New Roman" w:hAnsi="Times New Roman" w:cs="Times New Roman"/>
          <w:sz w:val="24"/>
          <w:szCs w:val="24"/>
        </w:rPr>
        <w:t>pri transformácii regiónu Horná Nitra a zdôraznil, že zo strany vlády SR má plnú podporu v tomto úsilí. Venoval sa najmä téme projektov, zdôraznil, že to nemajú byť projekty ako napr. rekonštrukcia hasičskej stanice, čo nemá nič spoločné s témou transformácie. Najväčším projektom, ktorý sa týka transformácie regiónu je dopravný</w:t>
      </w:r>
      <w:r w:rsidR="001959B8">
        <w:rPr>
          <w:rFonts w:ascii="Times New Roman" w:hAnsi="Times New Roman" w:cs="Times New Roman"/>
          <w:sz w:val="24"/>
          <w:szCs w:val="24"/>
        </w:rPr>
        <w:t xml:space="preserve"> projekt</w:t>
      </w:r>
      <w:r w:rsidR="00064907">
        <w:rPr>
          <w:rFonts w:ascii="Times New Roman" w:hAnsi="Times New Roman" w:cs="Times New Roman"/>
          <w:sz w:val="24"/>
          <w:szCs w:val="24"/>
        </w:rPr>
        <w:t xml:space="preserve">, z finančného aj časového je najnáročnejším, ide o R2, R8, obchvat Prievidze a dôležitá je aj železnica – posilnenie vlakov. Na dopravu nadväzujú aj investície do tvorby pracovných miest. Projekty je potrebné zhodnotiť z viacerých aspektov – </w:t>
      </w:r>
      <w:r w:rsidR="00A308D5">
        <w:rPr>
          <w:rFonts w:ascii="Times New Roman" w:hAnsi="Times New Roman" w:cs="Times New Roman"/>
          <w:sz w:val="24"/>
          <w:szCs w:val="24"/>
        </w:rPr>
        <w:t xml:space="preserve">napr. </w:t>
      </w:r>
      <w:r w:rsidR="00064907">
        <w:rPr>
          <w:rFonts w:ascii="Times New Roman" w:hAnsi="Times New Roman" w:cs="Times New Roman"/>
          <w:sz w:val="24"/>
          <w:szCs w:val="24"/>
        </w:rPr>
        <w:t>aký majú vplyv na tvorbu pracovných miest</w:t>
      </w:r>
      <w:r w:rsidR="00A308D5">
        <w:rPr>
          <w:rFonts w:ascii="Times New Roman" w:hAnsi="Times New Roman" w:cs="Times New Roman"/>
          <w:sz w:val="24"/>
          <w:szCs w:val="24"/>
        </w:rPr>
        <w:t>, environmentálny aspekt a financovanie projektu</w:t>
      </w:r>
      <w:r w:rsidR="00064907">
        <w:rPr>
          <w:rFonts w:ascii="Times New Roman" w:hAnsi="Times New Roman" w:cs="Times New Roman"/>
          <w:sz w:val="24"/>
          <w:szCs w:val="24"/>
        </w:rPr>
        <w:t>. Treba všetko vyplniť do formuláru projektového zámeru, ktorý vypracoval TSK.</w:t>
      </w:r>
      <w:r w:rsidR="00A308D5">
        <w:rPr>
          <w:rFonts w:ascii="Times New Roman" w:hAnsi="Times New Roman" w:cs="Times New Roman"/>
          <w:sz w:val="24"/>
          <w:szCs w:val="24"/>
        </w:rPr>
        <w:t xml:space="preserve"> Ďalšie projekty by sa mali týkať aj energetiky. Celý proces má byť otvorený a transparentný. Projekty sa budú vyberať na verejných </w:t>
      </w:r>
      <w:proofErr w:type="spellStart"/>
      <w:r w:rsidR="00A308D5">
        <w:rPr>
          <w:rFonts w:ascii="Times New Roman" w:hAnsi="Times New Roman" w:cs="Times New Roman"/>
          <w:sz w:val="24"/>
          <w:szCs w:val="24"/>
        </w:rPr>
        <w:t>híringoch</w:t>
      </w:r>
      <w:proofErr w:type="spellEnd"/>
      <w:r w:rsidR="00A308D5">
        <w:rPr>
          <w:rFonts w:ascii="Times New Roman" w:hAnsi="Times New Roman" w:cs="Times New Roman"/>
          <w:sz w:val="24"/>
          <w:szCs w:val="24"/>
        </w:rPr>
        <w:t xml:space="preserve"> a posledné slovo bude mať EK.</w:t>
      </w:r>
    </w:p>
    <w:p w:rsidR="00A308D5" w:rsidRDefault="00A308D5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JB odovzdal slovo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Lamačkovej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prítomných bližšie oboznámila s formulárom projektového zámeru, z čoho sa skladá a čo všetko ohľadne projektov treba vyplniť</w:t>
      </w:r>
      <w:r w:rsidR="00F159D7">
        <w:rPr>
          <w:rFonts w:ascii="Times New Roman" w:hAnsi="Times New Roman" w:cs="Times New Roman"/>
          <w:sz w:val="24"/>
          <w:szCs w:val="24"/>
        </w:rPr>
        <w:t xml:space="preserve"> a čoho by sa mali projekty týkať a aké je zamýšľané financovanie (národné, regionálne, EŠIF...)</w:t>
      </w:r>
      <w:r w:rsidR="001959B8">
        <w:rPr>
          <w:rFonts w:ascii="Times New Roman" w:hAnsi="Times New Roman" w:cs="Times New Roman"/>
          <w:sz w:val="24"/>
          <w:szCs w:val="24"/>
        </w:rPr>
        <w:t>.</w:t>
      </w:r>
    </w:p>
    <w:p w:rsidR="00F159D7" w:rsidRDefault="00F159D7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 vyzval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Bžána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riaditeľa </w:t>
      </w:r>
      <w:r w:rsidR="001959B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MDaV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o doplnenie informácií týkajúcich sa dopravy. PB uviedol, že 2</w:t>
      </w:r>
      <w:r w:rsidR="001959B8">
        <w:rPr>
          <w:rFonts w:ascii="Times New Roman" w:hAnsi="Times New Roman" w:cs="Times New Roman"/>
          <w:sz w:val="24"/>
          <w:szCs w:val="24"/>
        </w:rPr>
        <w:t xml:space="preserve">8. marca 2018 sa uskutočnilo pracovné </w:t>
      </w:r>
      <w:r>
        <w:rPr>
          <w:rFonts w:ascii="Times New Roman" w:hAnsi="Times New Roman" w:cs="Times New Roman"/>
          <w:sz w:val="24"/>
          <w:szCs w:val="24"/>
        </w:rPr>
        <w:t xml:space="preserve">stretnutie so zástupcami RO </w:t>
      </w:r>
      <w:r w:rsidR="001959B8">
        <w:rPr>
          <w:rFonts w:ascii="Times New Roman" w:hAnsi="Times New Roman" w:cs="Times New Roman"/>
          <w:sz w:val="24"/>
          <w:szCs w:val="24"/>
        </w:rPr>
        <w:t xml:space="preserve">OPII, </w:t>
      </w:r>
      <w:r>
        <w:rPr>
          <w:rFonts w:ascii="Times New Roman" w:hAnsi="Times New Roman" w:cs="Times New Roman"/>
          <w:sz w:val="24"/>
          <w:szCs w:val="24"/>
        </w:rPr>
        <w:t xml:space="preserve">EK a CKO, na ktorom boli predstavené krátkodobé projekty – obchvat </w:t>
      </w:r>
      <w:r w:rsidR="001959B8">
        <w:rPr>
          <w:rFonts w:ascii="Times New Roman" w:hAnsi="Times New Roman" w:cs="Times New Roman"/>
          <w:sz w:val="24"/>
          <w:szCs w:val="24"/>
        </w:rPr>
        <w:t>Prievidza, úseky R2, R8. EK nemalo k nim</w:t>
      </w:r>
      <w:r>
        <w:rPr>
          <w:rFonts w:ascii="Times New Roman" w:hAnsi="Times New Roman" w:cs="Times New Roman"/>
          <w:sz w:val="24"/>
          <w:szCs w:val="24"/>
        </w:rPr>
        <w:t xml:space="preserve"> výhrady. Pripomenul, že je dôležité dodržiavať princíp hodnoty za peniaze.</w:t>
      </w:r>
      <w:r w:rsidR="002079ED">
        <w:rPr>
          <w:rFonts w:ascii="Times New Roman" w:hAnsi="Times New Roman" w:cs="Times New Roman"/>
          <w:sz w:val="24"/>
          <w:szCs w:val="24"/>
        </w:rPr>
        <w:t xml:space="preserve"> Momentálne spracovávajú materiál pre EK – aké sú dostupné zdroje a voľné alokácie z pohľadu podpory Hornej Nitry, finalizácia by mala byť budúci týždeň. Okrem toho intenzívne komunikujú ohľadne otázky zrýchlenia cestovného času – napr. modernizácia zabezpečovacích zariadení. Na regionálne trate je okolo 350 mil.</w:t>
      </w:r>
      <w:r w:rsidR="001959B8">
        <w:rPr>
          <w:rFonts w:ascii="Times New Roman" w:hAnsi="Times New Roman" w:cs="Times New Roman"/>
          <w:sz w:val="24"/>
          <w:szCs w:val="24"/>
        </w:rPr>
        <w:t xml:space="preserve"> </w:t>
      </w:r>
      <w:r w:rsidR="002079ED">
        <w:rPr>
          <w:rFonts w:ascii="Times New Roman" w:hAnsi="Times New Roman" w:cs="Times New Roman"/>
          <w:sz w:val="24"/>
          <w:szCs w:val="24"/>
        </w:rPr>
        <w:t>eur v OPII.</w:t>
      </w:r>
    </w:p>
    <w:p w:rsidR="00E930F5" w:rsidRDefault="00E930F5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VČ sa opýtal na rýchlostnú cestu R2 – úsek Horné Vestenice, Dolné Vestenice, Nováky, nakoľko tu je zatiaľ iba územné rozhodnutie</w:t>
      </w:r>
      <w:r w:rsidR="001959B8">
        <w:rPr>
          <w:rFonts w:ascii="Times New Roman" w:hAnsi="Times New Roman" w:cs="Times New Roman"/>
          <w:sz w:val="24"/>
          <w:szCs w:val="24"/>
        </w:rPr>
        <w:t>.</w:t>
      </w:r>
    </w:p>
    <w:p w:rsidR="00E930F5" w:rsidRDefault="00E930F5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</w:t>
      </w:r>
      <w:r w:rsidR="001959B8">
        <w:rPr>
          <w:rFonts w:ascii="Times New Roman" w:hAnsi="Times New Roman" w:cs="Times New Roman"/>
          <w:sz w:val="24"/>
          <w:szCs w:val="24"/>
        </w:rPr>
        <w:t>vysvetlil, že</w:t>
      </w:r>
      <w:r>
        <w:rPr>
          <w:rFonts w:ascii="Times New Roman" w:hAnsi="Times New Roman" w:cs="Times New Roman"/>
          <w:sz w:val="24"/>
          <w:szCs w:val="24"/>
        </w:rPr>
        <w:t xml:space="preserve"> z OP II sú schopní implementovať zatiaľ len úsek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Olšany</w:t>
      </w:r>
      <w:proofErr w:type="spellEnd"/>
      <w:r>
        <w:rPr>
          <w:rFonts w:ascii="Times New Roman" w:hAnsi="Times New Roman" w:cs="Times New Roman"/>
          <w:sz w:val="24"/>
          <w:szCs w:val="24"/>
        </w:rPr>
        <w:t>, pokiaľ by sa zvýšila alokácia na OP II, boli by schopní tento úsek pokryť, vedia potom z časti financovať aj majetkovo-právne vysporiadanie – do výšky 10%. EK nemá voči tomu výhrady.</w:t>
      </w:r>
    </w:p>
    <w:p w:rsidR="00E930F5" w:rsidRDefault="001959B8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 ďalej odovzdal slovo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E930F5">
        <w:rPr>
          <w:rFonts w:ascii="Times New Roman" w:hAnsi="Times New Roman" w:cs="Times New Roman"/>
          <w:sz w:val="24"/>
          <w:szCs w:val="24"/>
        </w:rPr>
        <w:t>uščákovi</w:t>
      </w:r>
      <w:proofErr w:type="spellEnd"/>
      <w:r w:rsidR="00E930F5">
        <w:rPr>
          <w:rFonts w:ascii="Times New Roman" w:hAnsi="Times New Roman" w:cs="Times New Roman"/>
          <w:sz w:val="24"/>
          <w:szCs w:val="24"/>
        </w:rPr>
        <w:t xml:space="preserve">, zástupca hornonitrianskych baní. </w:t>
      </w:r>
      <w:r>
        <w:rPr>
          <w:rFonts w:ascii="Times New Roman" w:hAnsi="Times New Roman" w:cs="Times New Roman"/>
          <w:sz w:val="24"/>
          <w:szCs w:val="24"/>
        </w:rPr>
        <w:t>RJ</w:t>
      </w:r>
      <w:r w:rsidR="00E930F5">
        <w:rPr>
          <w:rFonts w:ascii="Times New Roman" w:hAnsi="Times New Roman" w:cs="Times New Roman"/>
          <w:sz w:val="24"/>
          <w:szCs w:val="24"/>
        </w:rPr>
        <w:t xml:space="preserve"> zdôraznil, že bane stále zamestnávajú viac ako 4000 ľudí, priblížil ich činnosť, postup ukončovania</w:t>
      </w:r>
      <w:r>
        <w:rPr>
          <w:rFonts w:ascii="Times New Roman" w:hAnsi="Times New Roman" w:cs="Times New Roman"/>
          <w:sz w:val="24"/>
          <w:szCs w:val="24"/>
        </w:rPr>
        <w:t xml:space="preserve"> ich činností</w:t>
      </w:r>
      <w:r w:rsidR="00E930F5">
        <w:rPr>
          <w:rFonts w:ascii="Times New Roman" w:hAnsi="Times New Roman" w:cs="Times New Roman"/>
          <w:sz w:val="24"/>
          <w:szCs w:val="24"/>
        </w:rPr>
        <w:t>. Zameriavajú sa na využitie vlastných možností – ľudské zdroje, technické vybavenie, priestorová a pozemková vybavenosť, zameriavajú sa aj na oblasť hospodárstva, rozbieha sa nový program – tzv. železničný program, hľadajú využitie banských priestorov na iné účely</w:t>
      </w:r>
      <w:r w:rsidR="008A18F4">
        <w:rPr>
          <w:rFonts w:ascii="Times New Roman" w:hAnsi="Times New Roman" w:cs="Times New Roman"/>
          <w:sz w:val="24"/>
          <w:szCs w:val="24"/>
        </w:rPr>
        <w:t>, spolupracujú v oblasti energetiky so Slovenskými elektrárňami, spolupracujú aj s MH SR a MP SR v niektorých oblastiach (poľnohospodárske plodiny, výskum a vývoj, využitie uhlia mimo energetiky...). Značne sa treba venovať aj dopadom na životné prostredie, revitalizácia bans</w:t>
      </w:r>
      <w:r>
        <w:rPr>
          <w:rFonts w:ascii="Times New Roman" w:hAnsi="Times New Roman" w:cs="Times New Roman"/>
          <w:sz w:val="24"/>
          <w:szCs w:val="24"/>
        </w:rPr>
        <w:t>kých areálov a aj rekvalifikácii</w:t>
      </w:r>
      <w:r w:rsidR="008A18F4">
        <w:rPr>
          <w:rFonts w:ascii="Times New Roman" w:hAnsi="Times New Roman" w:cs="Times New Roman"/>
          <w:sz w:val="24"/>
          <w:szCs w:val="24"/>
        </w:rPr>
        <w:t xml:space="preserve"> ľudských zdrojov.</w:t>
      </w:r>
    </w:p>
    <w:p w:rsidR="001959B8" w:rsidRDefault="008A18F4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 navrhol, aby zástupca hornonitrianskych baní bol aj v</w:t>
      </w:r>
      <w:r w:rsidR="000D4B2F">
        <w:rPr>
          <w:rFonts w:ascii="Times New Roman" w:hAnsi="Times New Roman" w:cs="Times New Roman"/>
          <w:sz w:val="24"/>
          <w:szCs w:val="24"/>
        </w:rPr>
        <w:t xml:space="preserve"> PS ekonomika. </w:t>
      </w:r>
    </w:p>
    <w:p w:rsidR="008A18F4" w:rsidRDefault="000D4B2F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dal priestor na </w:t>
      </w:r>
      <w:r w:rsidRPr="00BC2AC2">
        <w:rPr>
          <w:rFonts w:ascii="Times New Roman" w:hAnsi="Times New Roman" w:cs="Times New Roman"/>
          <w:sz w:val="24"/>
          <w:szCs w:val="24"/>
          <w:u w:val="single"/>
        </w:rPr>
        <w:t>otázky a diskusiu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2F" w:rsidRDefault="000D4B2F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pléna boli dotazy, či v PS</w:t>
      </w:r>
      <w:r w:rsidRPr="000D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prípravu AP transformácie regiónu Horná Nitra by mohli byť aj zástupcovia občianskych združení.</w:t>
      </w:r>
    </w:p>
    <w:p w:rsidR="000D4B2F" w:rsidRDefault="001959B8" w:rsidP="001D0934">
      <w:pPr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 </w:t>
      </w:r>
      <w:r w:rsidR="000D4B2F">
        <w:rPr>
          <w:rFonts w:ascii="Times New Roman" w:hAnsi="Times New Roman" w:cs="Times New Roman"/>
          <w:sz w:val="24"/>
          <w:szCs w:val="24"/>
        </w:rPr>
        <w:t xml:space="preserve">ozrejmila, že bol oslovený Martin </w:t>
      </w:r>
      <w:proofErr w:type="spellStart"/>
      <w:r w:rsidR="000D4B2F">
        <w:rPr>
          <w:rFonts w:ascii="Times New Roman" w:hAnsi="Times New Roman" w:cs="Times New Roman"/>
          <w:sz w:val="24"/>
          <w:szCs w:val="24"/>
        </w:rPr>
        <w:t>Giertl</w:t>
      </w:r>
      <w:proofErr w:type="spellEnd"/>
      <w:r w:rsidR="000D4B2F" w:rsidRPr="000D4B2F">
        <w:rPr>
          <w:rFonts w:ascii="Arial" w:hAnsi="Arial" w:cs="Arial"/>
          <w:color w:val="000000"/>
          <w:sz w:val="16"/>
          <w:szCs w:val="16"/>
        </w:rPr>
        <w:t xml:space="preserve"> </w:t>
      </w:r>
      <w:r w:rsidR="000D4B2F">
        <w:rPr>
          <w:rFonts w:ascii="Arial" w:hAnsi="Arial" w:cs="Arial"/>
          <w:color w:val="000000"/>
          <w:sz w:val="16"/>
          <w:szCs w:val="16"/>
        </w:rPr>
        <w:t>- s</w:t>
      </w:r>
      <w:r w:rsidR="000D4B2F" w:rsidRP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plnomocnenec vlády SR pre rozvoj občianskej spoločnosti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odpoveď neprišla, ale nie je problém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aby zástupca bol </w:t>
      </w:r>
      <w:r w:rsidR="008D658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prizývaný 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do PS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D4B2F" w:rsidRDefault="001959B8" w:rsidP="001D0934">
      <w:pPr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Ladislav Šimko,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riaditeľ odboru prierezových priorít, ÚPPVII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podotkol, že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ide o štrukturálnu zmenu regiónu, jeho sociálnych a ekonomických vzťahov, zmena bude trvať niekoľko rokov</w:t>
      </w:r>
      <w:r w:rsidR="008D658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a preto aj prístup k nemu treba stavať na riešeniach rýchlych, strednodobých a dlhodobých, treba v tomto časovom riešení koncipovať aj návrhy</w:t>
      </w:r>
      <w:r w:rsidR="008D658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D4B2F" w:rsidRDefault="008D6587" w:rsidP="001D0934">
      <w:pPr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AV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FE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poznamenal, že</w:t>
      </w:r>
      <w:r w:rsidR="000D4B2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v NRO boli projekty</w:t>
      </w:r>
      <w:r w:rsidR="00BC2AC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týkajúce sa centi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er podpory regionálneho rozvoja vytvorené</w:t>
      </w:r>
      <w:r w:rsidR="00BC2AC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pre ľudí, aby mali kam chodiť konzultovať, bolo by vhodné urobiť nejaké vysunuté pracovisko priamo v regióne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Horná Nitra.</w:t>
      </w:r>
    </w:p>
    <w:p w:rsidR="00BC2AC2" w:rsidRDefault="00BC2AC2" w:rsidP="001D0934">
      <w:pPr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DŽ a PB – je potrebné sa ešte nad tým zamyslieť a poradiť sa</w:t>
      </w:r>
      <w:r w:rsidR="00311FE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C2AC2" w:rsidRDefault="00311FEE" w:rsidP="001D0934">
      <w:pPr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Rudolf Podoba,</w:t>
      </w:r>
      <w:r w:rsidR="00BC2AC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primátor Handlová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BC2AC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treba si uvedomiť, že ľudia z regiónov majú povedať čo je potrebné, zmena bude trvať niekoľko generácií, treba deklarovať základnú vec, že je nedostatočná nadradená dopravná infraštruktúra v tomto regióne. </w:t>
      </w:r>
      <w:r w:rsidR="00FD5B1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Všetko treba riešiť v regióne.</w:t>
      </w:r>
    </w:p>
    <w:p w:rsidR="00FD5B1C" w:rsidRDefault="00FD5B1C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Ďalšia otázka z pléna sa týkala regionálnej agentúry - ako je možné, že regionálna agentúra pre región Horná Nitra bola vy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raden</w:t>
      </w:r>
      <w:r>
        <w:rPr>
          <w:rFonts w:ascii="Times New Roman" w:hAnsi="Times New Roman" w:cs="Times New Roman"/>
          <w:color w:val="000000"/>
          <w:sz w:val="24"/>
          <w:szCs w:val="24"/>
        </w:rPr>
        <w:t>á zo regionálnej integrovanej siete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B1C" w:rsidRDefault="00311FEE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Jozef Takács, riaditeľ</w:t>
      </w:r>
      <w:r w:rsidR="00FD5B1C" w:rsidRPr="00FD5B1C">
        <w:rPr>
          <w:rFonts w:ascii="Times New Roman" w:hAnsi="Times New Roman" w:cs="Times New Roman"/>
          <w:color w:val="000000"/>
          <w:sz w:val="24"/>
          <w:szCs w:val="24"/>
        </w:rPr>
        <w:t xml:space="preserve"> RRA Prievidza</w:t>
      </w:r>
      <w:r w:rsidR="00FD5B1C">
        <w:rPr>
          <w:rFonts w:ascii="Times New Roman" w:hAnsi="Times New Roman" w:cs="Times New Roman"/>
          <w:color w:val="000000"/>
          <w:sz w:val="24"/>
          <w:szCs w:val="24"/>
        </w:rPr>
        <w:t xml:space="preserve"> – nedostala už finančné prostriedky v roku 2017, aj iné agentúry nedostali podporu</w:t>
      </w:r>
    </w:p>
    <w:p w:rsidR="006A0955" w:rsidRDefault="006A0955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Maroš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expert NRO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v roku 2017 bola vyhlásená výzva a agentúry neboli schopné vyčerpať alokované peniaze z výzvy, 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pričom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išlo čisto o splnenie podmienok alokovania financií. Na základe skúseností s NRO upozornil, že akčné plány nie sú súborom projektov, projekty majú napĺňať stratégiu a pokiaľ ju nemáme, nie sme schopní určiť schopnosť realizácie efektívnosti projektov. Pod vedením TSK si treba povedať jej priority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potom aj hodnotiť projekty. Stratégia sa bude realizovať prostredníctvom subjektov v regióne.</w:t>
      </w:r>
    </w:p>
    <w:p w:rsidR="006A0955" w:rsidRDefault="006A0955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JB už spomínal, že existujú PHSR, RIUS a spoločne s regiónom Hornej Nitry tieto dokumenty 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bude potrebné aktualizovať v zmysle transformácie.</w:t>
      </w:r>
    </w:p>
    <w:p w:rsidR="006A0955" w:rsidRDefault="006A0955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acháčková</w:t>
      </w:r>
      <w:proofErr w:type="spellEnd"/>
      <w:r w:rsidR="00311FEE">
        <w:rPr>
          <w:rFonts w:ascii="Times New Roman" w:hAnsi="Times New Roman" w:cs="Times New Roman"/>
          <w:color w:val="000000"/>
          <w:sz w:val="24"/>
          <w:szCs w:val="24"/>
        </w:rPr>
        <w:t xml:space="preserve">, primátorka Prievidza, </w:t>
      </w:r>
      <w:r>
        <w:rPr>
          <w:rFonts w:ascii="Times New Roman" w:hAnsi="Times New Roman" w:cs="Times New Roman"/>
          <w:color w:val="000000"/>
          <w:sz w:val="24"/>
          <w:szCs w:val="24"/>
        </w:rPr>
        <w:t>všetkým na záver poďakovala a uistila, že sú pripravení so</w:t>
      </w:r>
      <w:r w:rsidR="00865416">
        <w:rPr>
          <w:rFonts w:ascii="Times New Roman" w:hAnsi="Times New Roman" w:cs="Times New Roman"/>
          <w:color w:val="000000"/>
          <w:sz w:val="24"/>
          <w:szCs w:val="24"/>
        </w:rPr>
        <w:t xml:space="preserve"> všetkými aktérmi spolupracovať a u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65416">
        <w:rPr>
          <w:rFonts w:ascii="Times New Roman" w:hAnsi="Times New Roman" w:cs="Times New Roman"/>
          <w:color w:val="000000"/>
          <w:sz w:val="24"/>
          <w:szCs w:val="24"/>
        </w:rPr>
        <w:t>ítala by výjazdové rokovanie vlády SR v Prievidzi.</w:t>
      </w:r>
    </w:p>
    <w:p w:rsidR="000F5BFA" w:rsidRDefault="000F5BFA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Záver</w:t>
      </w:r>
    </w:p>
    <w:p w:rsidR="000F5BFA" w:rsidRDefault="000F5BFA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Ďalšie pracovné stretnutie sa uskutoční o dva týždne, presný dátum bude ešte stanovený. Práce</w:t>
      </w:r>
      <w:r>
        <w:rPr>
          <w:rFonts w:ascii="Times New Roman" w:hAnsi="Times New Roman" w:cs="Times New Roman"/>
          <w:sz w:val="24"/>
          <w:szCs w:val="24"/>
        </w:rPr>
        <w:t xml:space="preserve"> na princípoch rozvoja regiónu Horná Nitra</w:t>
      </w:r>
      <w:r w:rsidR="0040549C">
        <w:rPr>
          <w:rFonts w:ascii="Times New Roman" w:hAnsi="Times New Roman" w:cs="Times New Roman"/>
          <w:sz w:val="24"/>
          <w:szCs w:val="24"/>
        </w:rPr>
        <w:t xml:space="preserve">, jeho potrieb a potenciáloch pre spracovanie </w:t>
      </w:r>
      <w:r>
        <w:rPr>
          <w:rFonts w:ascii="Times New Roman" w:hAnsi="Times New Roman" w:cs="Times New Roman"/>
          <w:color w:val="000000"/>
          <w:sz w:val="24"/>
          <w:szCs w:val="24"/>
        </w:rPr>
        <w:t>AP transformácie regiónu Horná Nitra aj naďalej budú intenzívne pokračovať.</w:t>
      </w:r>
    </w:p>
    <w:p w:rsidR="000F5BFA" w:rsidRDefault="000F5BFA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FA" w:rsidRDefault="000F5BFA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FA" w:rsidRDefault="000F5BFA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541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Dňa: 9.</w:t>
      </w:r>
      <w:r w:rsidR="0031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apríla 2018</w:t>
      </w:r>
    </w:p>
    <w:p w:rsidR="00275541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Zapísal: sekretariát PS</w:t>
      </w:r>
    </w:p>
    <w:p w:rsidR="00275541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Odsúhlasil: Ing. Ladislav Šimko, riaditeľ OPP</w:t>
      </w:r>
    </w:p>
    <w:p w:rsidR="00275541" w:rsidRDefault="00275541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Schválila: JUDr. Denisa Žiláková, GR CKO</w:t>
      </w:r>
    </w:p>
    <w:p w:rsidR="00FD5B1C" w:rsidRPr="00FD5B1C" w:rsidRDefault="00FD5B1C" w:rsidP="001D0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B2F" w:rsidRPr="000D4B2F" w:rsidRDefault="000D4B2F" w:rsidP="001D093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2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9A3FE7" w:rsidRDefault="009A3FE7" w:rsidP="001D0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E7" w:rsidRDefault="009A3FE7" w:rsidP="001D0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934" w:rsidRPr="001D0934" w:rsidRDefault="001D0934" w:rsidP="001D0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934" w:rsidRPr="001D0934" w:rsidRDefault="001D0934" w:rsidP="001D0934">
      <w:pPr>
        <w:rPr>
          <w:rFonts w:ascii="Calibri" w:hAnsi="Calibri"/>
        </w:rPr>
      </w:pPr>
    </w:p>
    <w:p w:rsidR="001D0934" w:rsidRPr="001D0934" w:rsidRDefault="001D0934" w:rsidP="001D0934">
      <w:pPr>
        <w:rPr>
          <w:rFonts w:ascii="Calibri" w:hAnsi="Calibri"/>
        </w:rPr>
      </w:pPr>
    </w:p>
    <w:p w:rsidR="001D4310" w:rsidRDefault="001D4310" w:rsidP="00685A9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516EF" w:rsidRDefault="00B516EF" w:rsidP="00685A9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516EF" w:rsidRPr="00685A92" w:rsidRDefault="00B516EF" w:rsidP="0068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A92" w:rsidRPr="00685A92" w:rsidRDefault="00685A92" w:rsidP="00685A92">
      <w:pPr>
        <w:rPr>
          <w:rFonts w:ascii="Times New Roman" w:hAnsi="Times New Roman" w:cs="Times New Roman"/>
          <w:sz w:val="24"/>
          <w:szCs w:val="24"/>
        </w:rPr>
      </w:pPr>
    </w:p>
    <w:p w:rsidR="008F241D" w:rsidRDefault="008F241D"/>
    <w:sectPr w:rsidR="008F241D" w:rsidSect="0072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92"/>
    <w:rsid w:val="00014063"/>
    <w:rsid w:val="00064907"/>
    <w:rsid w:val="000A1245"/>
    <w:rsid w:val="000D4B2F"/>
    <w:rsid w:val="000F5BFA"/>
    <w:rsid w:val="001959B8"/>
    <w:rsid w:val="001A5C54"/>
    <w:rsid w:val="001B1340"/>
    <w:rsid w:val="001D0934"/>
    <w:rsid w:val="001D4310"/>
    <w:rsid w:val="002079ED"/>
    <w:rsid w:val="00221400"/>
    <w:rsid w:val="0027278E"/>
    <w:rsid w:val="00275541"/>
    <w:rsid w:val="002774B6"/>
    <w:rsid w:val="00282E36"/>
    <w:rsid w:val="002D3420"/>
    <w:rsid w:val="002E47F9"/>
    <w:rsid w:val="002F1B67"/>
    <w:rsid w:val="002F41E6"/>
    <w:rsid w:val="00301506"/>
    <w:rsid w:val="00311FEE"/>
    <w:rsid w:val="003126B5"/>
    <w:rsid w:val="003E6C17"/>
    <w:rsid w:val="003F25D8"/>
    <w:rsid w:val="0040549C"/>
    <w:rsid w:val="00472588"/>
    <w:rsid w:val="00565AD7"/>
    <w:rsid w:val="00586D1D"/>
    <w:rsid w:val="005D5D42"/>
    <w:rsid w:val="005F361A"/>
    <w:rsid w:val="006379A0"/>
    <w:rsid w:val="00653C48"/>
    <w:rsid w:val="00660834"/>
    <w:rsid w:val="00685A92"/>
    <w:rsid w:val="006A0955"/>
    <w:rsid w:val="006D2913"/>
    <w:rsid w:val="006F753F"/>
    <w:rsid w:val="00724612"/>
    <w:rsid w:val="00750256"/>
    <w:rsid w:val="00791AD9"/>
    <w:rsid w:val="007A23C3"/>
    <w:rsid w:val="00806BCC"/>
    <w:rsid w:val="00841E05"/>
    <w:rsid w:val="00865416"/>
    <w:rsid w:val="008A18F4"/>
    <w:rsid w:val="008D6587"/>
    <w:rsid w:val="008F241D"/>
    <w:rsid w:val="009248CB"/>
    <w:rsid w:val="0096298A"/>
    <w:rsid w:val="00995305"/>
    <w:rsid w:val="009A3FE7"/>
    <w:rsid w:val="009F5DA3"/>
    <w:rsid w:val="00A01EB8"/>
    <w:rsid w:val="00A308D5"/>
    <w:rsid w:val="00A81F76"/>
    <w:rsid w:val="00B516EF"/>
    <w:rsid w:val="00B72DD1"/>
    <w:rsid w:val="00B92FF4"/>
    <w:rsid w:val="00BC2AC2"/>
    <w:rsid w:val="00C47D67"/>
    <w:rsid w:val="00CA6700"/>
    <w:rsid w:val="00D23E27"/>
    <w:rsid w:val="00D46EF4"/>
    <w:rsid w:val="00DE07F3"/>
    <w:rsid w:val="00E1519A"/>
    <w:rsid w:val="00E46378"/>
    <w:rsid w:val="00E52586"/>
    <w:rsid w:val="00E67938"/>
    <w:rsid w:val="00E930F5"/>
    <w:rsid w:val="00F02F81"/>
    <w:rsid w:val="00F11F83"/>
    <w:rsid w:val="00F159D7"/>
    <w:rsid w:val="00F5164F"/>
    <w:rsid w:val="00FD1FAB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4B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4B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7139-00A6-4FD6-A5EC-C671A207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Nádaská Zuzana</dc:creator>
  <cp:lastModifiedBy>Nádaská Zuzana</cp:lastModifiedBy>
  <cp:revision>7</cp:revision>
  <cp:lastPrinted>2018-04-11T08:29:00Z</cp:lastPrinted>
  <dcterms:created xsi:type="dcterms:W3CDTF">2018-04-10T14:11:00Z</dcterms:created>
  <dcterms:modified xsi:type="dcterms:W3CDTF">2018-06-05T09:24:00Z</dcterms:modified>
</cp:coreProperties>
</file>