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1AE2" w14:textId="77777777" w:rsidR="00D75031" w:rsidRPr="00B41E72" w:rsidRDefault="00D75031" w:rsidP="00954F47"/>
    <w:p w14:paraId="4BA455A0" w14:textId="77777777" w:rsidR="00D75031" w:rsidRPr="00B41E72" w:rsidRDefault="00D75031" w:rsidP="00954F47"/>
    <w:p w14:paraId="7A75A8F9" w14:textId="77777777" w:rsidR="00D75031" w:rsidRPr="00B41E72" w:rsidRDefault="00D75031" w:rsidP="00954F47"/>
    <w:p w14:paraId="0EE04E19" w14:textId="77777777" w:rsidR="00D75031" w:rsidRPr="00B41E72" w:rsidRDefault="00D75031" w:rsidP="00954F47"/>
    <w:p w14:paraId="4E20CF73" w14:textId="77777777" w:rsidR="00FC7A26" w:rsidRPr="00B41E72" w:rsidRDefault="00FC7A26" w:rsidP="00954F47"/>
    <w:p w14:paraId="5BC35BB9" w14:textId="77777777" w:rsidR="00FC7A26" w:rsidRPr="00B41E72" w:rsidRDefault="00FC7A26" w:rsidP="00954F47"/>
    <w:p w14:paraId="70A2A617" w14:textId="77777777" w:rsidR="00FC7A26" w:rsidRPr="00B41E72" w:rsidRDefault="00FC7A26" w:rsidP="00954F47"/>
    <w:p w14:paraId="2ACAB10D" w14:textId="77777777" w:rsidR="00FC7A26" w:rsidRPr="00B41E72" w:rsidRDefault="00FC7A26" w:rsidP="00954F47"/>
    <w:p w14:paraId="3CF6FA64" w14:textId="77777777" w:rsidR="00FC7A26" w:rsidRPr="00B41E72" w:rsidRDefault="00FC7A26" w:rsidP="00954F47"/>
    <w:p w14:paraId="69F0B0C8" w14:textId="77777777" w:rsidR="00D75031" w:rsidRPr="00B41E72" w:rsidRDefault="00D75031" w:rsidP="00954F47"/>
    <w:p w14:paraId="51BADC6B" w14:textId="77777777" w:rsidR="00D75031" w:rsidRPr="00B41E72" w:rsidRDefault="00D75031" w:rsidP="00954F47"/>
    <w:p w14:paraId="08A6E711" w14:textId="77777777" w:rsidR="00D75031" w:rsidRPr="00B41E72" w:rsidRDefault="00D75031" w:rsidP="00954F47"/>
    <w:p w14:paraId="05FB23C3" w14:textId="73C940A4" w:rsidR="00D75031" w:rsidRPr="00B41E72" w:rsidRDefault="004A62FC" w:rsidP="009A5638">
      <w:pPr>
        <w:pStyle w:val="Nzov"/>
        <w:jc w:val="left"/>
        <w:rPr>
          <w:szCs w:val="24"/>
        </w:rPr>
      </w:pPr>
      <w:r>
        <w:t>Integračný manuál poskytov</w:t>
      </w:r>
      <w:r w:rsidR="00DF524A">
        <w:t>a</w:t>
      </w:r>
      <w:r w:rsidR="00BC1301">
        <w:t>ných</w:t>
      </w:r>
      <w:r>
        <w:t xml:space="preserve"> služ</w:t>
      </w:r>
      <w:r w:rsidR="00BC1301">
        <w:t>ieb</w:t>
      </w:r>
      <w:r w:rsidR="00E316C4">
        <w:t xml:space="preserve"> - šablóna</w:t>
      </w:r>
    </w:p>
    <w:p w14:paraId="0E97A63E" w14:textId="77777777" w:rsidR="00D75031" w:rsidRPr="00B41E72" w:rsidRDefault="00D75031" w:rsidP="00954F47"/>
    <w:p w14:paraId="6AD1470D" w14:textId="77777777" w:rsidR="00D75031" w:rsidRPr="00B41E72" w:rsidRDefault="00D75031" w:rsidP="00954F47"/>
    <w:p w14:paraId="799FB634" w14:textId="77777777" w:rsidR="00D75031" w:rsidRPr="00B41E72" w:rsidRDefault="00D75031" w:rsidP="00954F47"/>
    <w:p w14:paraId="7F1DEC16" w14:textId="77777777" w:rsidR="00D75031" w:rsidRPr="00B41E72" w:rsidRDefault="00D75031" w:rsidP="00954F47"/>
    <w:p w14:paraId="39F70A4B" w14:textId="77777777" w:rsidR="00D75031" w:rsidRPr="00B41E72" w:rsidRDefault="00D75031" w:rsidP="00954F47"/>
    <w:p w14:paraId="5552B44A" w14:textId="77777777" w:rsidR="00FC7A26" w:rsidRPr="00B41E72" w:rsidRDefault="00FC7A26" w:rsidP="00954F47"/>
    <w:p w14:paraId="60DB5AF0" w14:textId="77777777" w:rsidR="00FC7A26" w:rsidRPr="00B41E72" w:rsidRDefault="00FC7A26" w:rsidP="00954F47"/>
    <w:p w14:paraId="5A3CA425" w14:textId="77777777" w:rsidR="00D75031" w:rsidRPr="00B41E72" w:rsidRDefault="00D75031" w:rsidP="00954F47"/>
    <w:p w14:paraId="6371FC0D" w14:textId="77777777" w:rsidR="00FC7A26" w:rsidRPr="00B41E72" w:rsidRDefault="00FC7A26" w:rsidP="00954F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B13A65" w:rsidRPr="00B41E72" w14:paraId="4EA84833" w14:textId="77777777" w:rsidTr="00FC7A26">
        <w:trPr>
          <w:jc w:val="center"/>
        </w:trPr>
        <w:tc>
          <w:tcPr>
            <w:tcW w:w="2381" w:type="dxa"/>
            <w:shd w:val="clear" w:color="auto" w:fill="E6E6E6"/>
            <w:vAlign w:val="center"/>
          </w:tcPr>
          <w:p w14:paraId="26DF6C0B" w14:textId="77777777" w:rsidR="00B13A65" w:rsidRPr="00B41E72" w:rsidRDefault="00FC7A26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STATUS</w:t>
            </w:r>
          </w:p>
        </w:tc>
        <w:tc>
          <w:tcPr>
            <w:tcW w:w="2381" w:type="dxa"/>
            <w:shd w:val="clear" w:color="auto" w:fill="E6E6E6"/>
            <w:vAlign w:val="center"/>
          </w:tcPr>
          <w:p w14:paraId="6440BC5C" w14:textId="77777777" w:rsidR="00B13A65" w:rsidRPr="00B41E72" w:rsidRDefault="00FC7A26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DÁTUM</w:t>
            </w:r>
          </w:p>
        </w:tc>
        <w:tc>
          <w:tcPr>
            <w:tcW w:w="2381" w:type="dxa"/>
            <w:shd w:val="clear" w:color="auto" w:fill="E6E6E6"/>
            <w:vAlign w:val="center"/>
          </w:tcPr>
          <w:p w14:paraId="2286F183" w14:textId="77777777" w:rsidR="00B13A65" w:rsidRPr="00B41E72" w:rsidRDefault="00FC7A26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MENO/SEKCIA</w:t>
            </w:r>
          </w:p>
        </w:tc>
        <w:tc>
          <w:tcPr>
            <w:tcW w:w="2381" w:type="dxa"/>
            <w:shd w:val="clear" w:color="auto" w:fill="E6E6E6"/>
          </w:tcPr>
          <w:p w14:paraId="2DEBEB22" w14:textId="77777777" w:rsidR="00B13A65" w:rsidRPr="00B41E72" w:rsidRDefault="00FC7A26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PODPIS</w:t>
            </w:r>
          </w:p>
        </w:tc>
      </w:tr>
      <w:tr w:rsidR="00B13A65" w:rsidRPr="00B41E72" w14:paraId="7B2DBE97" w14:textId="77777777" w:rsidTr="00FC7A26">
        <w:trPr>
          <w:jc w:val="center"/>
        </w:trPr>
        <w:tc>
          <w:tcPr>
            <w:tcW w:w="2381" w:type="dxa"/>
            <w:vAlign w:val="center"/>
          </w:tcPr>
          <w:p w14:paraId="28E6A5FE" w14:textId="77777777" w:rsidR="00B13A65" w:rsidRPr="00B41E72" w:rsidRDefault="00B13A6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337AD678" w14:textId="77777777" w:rsidR="00B13A65" w:rsidRPr="00B41E72" w:rsidRDefault="00B13A6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0A82813B" w14:textId="77777777" w:rsidR="00B13A65" w:rsidRPr="00B41E72" w:rsidRDefault="00B13A6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4BA45A6C" w14:textId="77777777" w:rsidR="00B13A65" w:rsidRPr="00B41E72" w:rsidRDefault="00B13A65" w:rsidP="00821F73">
            <w:pPr>
              <w:pStyle w:val="TabText"/>
              <w:rPr>
                <w:lang w:val="sk-SK"/>
              </w:rPr>
            </w:pPr>
          </w:p>
        </w:tc>
      </w:tr>
      <w:tr w:rsidR="00FC7A26" w:rsidRPr="00B41E72" w14:paraId="4410BDE7" w14:textId="77777777" w:rsidTr="00FC7A26">
        <w:trPr>
          <w:jc w:val="center"/>
        </w:trPr>
        <w:tc>
          <w:tcPr>
            <w:tcW w:w="2381" w:type="dxa"/>
            <w:vAlign w:val="center"/>
          </w:tcPr>
          <w:p w14:paraId="24F5B37F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00F3E6BB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27E75460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709CA271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</w:tr>
      <w:tr w:rsidR="00FC7A26" w:rsidRPr="00B41E72" w14:paraId="2AABD58A" w14:textId="77777777" w:rsidTr="00FC7A26">
        <w:trPr>
          <w:jc w:val="center"/>
        </w:trPr>
        <w:tc>
          <w:tcPr>
            <w:tcW w:w="2381" w:type="dxa"/>
            <w:vAlign w:val="center"/>
          </w:tcPr>
          <w:p w14:paraId="515217EA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556C5368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37C8B019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29187777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</w:tr>
    </w:tbl>
    <w:p w14:paraId="1D2BE9A6" w14:textId="77777777" w:rsidR="00B13A65" w:rsidRPr="00B41E72" w:rsidRDefault="00B13A65" w:rsidP="00954F47">
      <w:pPr>
        <w:pStyle w:val="TabNadpis"/>
      </w:pPr>
    </w:p>
    <w:p w14:paraId="38AF48F7" w14:textId="77777777" w:rsidR="00B13A65" w:rsidRPr="00B41E72" w:rsidRDefault="00B13A65" w:rsidP="00954F47">
      <w:pPr>
        <w:pStyle w:val="TabNadpis"/>
      </w:pPr>
    </w:p>
    <w:p w14:paraId="378F0665" w14:textId="77777777" w:rsidR="00B13A65" w:rsidRDefault="00B13A65" w:rsidP="00954F47">
      <w:pPr>
        <w:pStyle w:val="TabNadpis"/>
      </w:pPr>
    </w:p>
    <w:p w14:paraId="04F5224B" w14:textId="77777777" w:rsidR="00730312" w:rsidRDefault="00730312" w:rsidP="00954F47">
      <w:pPr>
        <w:pStyle w:val="TabNadpis"/>
      </w:pPr>
    </w:p>
    <w:p w14:paraId="4B31434E" w14:textId="77777777" w:rsidR="00730312" w:rsidRPr="00B41E72" w:rsidRDefault="00730312" w:rsidP="00954F47">
      <w:pPr>
        <w:pStyle w:val="TabNadpis"/>
      </w:pPr>
    </w:p>
    <w:p w14:paraId="3BEFD9AF" w14:textId="77777777" w:rsidR="00D75031" w:rsidRPr="00B41E72" w:rsidRDefault="00D75031" w:rsidP="00954F47">
      <w:pPr>
        <w:pStyle w:val="TabNadpis"/>
      </w:pPr>
      <w:r w:rsidRPr="00B41E72">
        <w:t>Všeobecné informácie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6"/>
        <w:gridCol w:w="7672"/>
      </w:tblGrid>
      <w:tr w:rsidR="00D75031" w:rsidRPr="00B41E72" w14:paraId="540F7547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D9F3" w14:textId="77777777" w:rsidR="00D75031" w:rsidRPr="00B41E72" w:rsidRDefault="00D75031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Projekt: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3524" w14:textId="77777777" w:rsidR="00D75031" w:rsidRPr="00ED3217" w:rsidRDefault="00D75031" w:rsidP="00821F73">
            <w:pPr>
              <w:pStyle w:val="TabText"/>
              <w:rPr>
                <w:lang w:val="sk-SK"/>
              </w:rPr>
            </w:pPr>
          </w:p>
        </w:tc>
      </w:tr>
      <w:tr w:rsidR="00D75031" w:rsidRPr="00B41E72" w14:paraId="34C6D679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FE68" w14:textId="77777777" w:rsidR="00D75031" w:rsidRPr="00B41E72" w:rsidRDefault="00FC7A26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Dokument</w:t>
            </w:r>
            <w:r w:rsidR="00D75031" w:rsidRPr="00B41E72">
              <w:rPr>
                <w:color w:val="auto"/>
              </w:rPr>
              <w:t>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6BEEA" w14:textId="77777777" w:rsidR="00D75031" w:rsidRPr="00ED3217" w:rsidRDefault="00D75031" w:rsidP="00110C7C">
            <w:pPr>
              <w:pStyle w:val="TabText"/>
              <w:rPr>
                <w:highlight w:val="lightGray"/>
                <w:shd w:val="clear" w:color="auto" w:fill="C0C0C0"/>
                <w:lang w:val="sk-SK"/>
              </w:rPr>
            </w:pPr>
          </w:p>
        </w:tc>
      </w:tr>
      <w:tr w:rsidR="00D75031" w:rsidRPr="00B41E72" w14:paraId="70263076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B407" w14:textId="77777777" w:rsidR="00D75031" w:rsidRPr="00B41E72" w:rsidRDefault="00D75031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Verzia: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42BD" w14:textId="77777777" w:rsidR="00D75031" w:rsidRPr="00B41E72" w:rsidRDefault="00D75031" w:rsidP="00ED3217">
            <w:pPr>
              <w:pStyle w:val="TabText"/>
              <w:rPr>
                <w:lang w:val="sk-SK"/>
              </w:rPr>
            </w:pPr>
          </w:p>
        </w:tc>
      </w:tr>
      <w:tr w:rsidR="00D75031" w:rsidRPr="00B41E72" w14:paraId="472886F0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CFA" w14:textId="77777777" w:rsidR="00D75031" w:rsidRPr="00B41E72" w:rsidRDefault="00D75031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Dátum: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4AE9" w14:textId="77777777" w:rsidR="00D75031" w:rsidRPr="00B41E72" w:rsidRDefault="00D75031" w:rsidP="00687120">
            <w:pPr>
              <w:pStyle w:val="TabText"/>
              <w:rPr>
                <w:lang w:val="sk-SK"/>
              </w:rPr>
            </w:pPr>
          </w:p>
        </w:tc>
      </w:tr>
      <w:tr w:rsidR="00D75031" w:rsidRPr="00B41E72" w14:paraId="17BD76A9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8B29" w14:textId="77777777" w:rsidR="00D75031" w:rsidRPr="00B41E72" w:rsidRDefault="00D75031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Autor: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AC45" w14:textId="77777777" w:rsidR="00D75031" w:rsidRPr="00B41E72" w:rsidRDefault="00D75031" w:rsidP="00821F73">
            <w:pPr>
              <w:pStyle w:val="TabText"/>
              <w:rPr>
                <w:lang w:val="sk-SK"/>
              </w:rPr>
            </w:pPr>
          </w:p>
        </w:tc>
      </w:tr>
      <w:tr w:rsidR="00D75031" w:rsidRPr="00B41E72" w14:paraId="0D83388D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EF96" w14:textId="77777777" w:rsidR="00D75031" w:rsidRPr="00B41E72" w:rsidRDefault="00D75031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Vlastník: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D2C8F" w14:textId="77777777" w:rsidR="00D75031" w:rsidRPr="00B41E72" w:rsidRDefault="00D75031" w:rsidP="00821F73">
            <w:pPr>
              <w:pStyle w:val="TabText"/>
              <w:rPr>
                <w:lang w:val="sk-SK"/>
              </w:rPr>
            </w:pPr>
          </w:p>
        </w:tc>
      </w:tr>
    </w:tbl>
    <w:p w14:paraId="7E1D4173" w14:textId="77777777" w:rsidR="00D75031" w:rsidRPr="00B41E72" w:rsidRDefault="00D75031" w:rsidP="00954F47">
      <w:r w:rsidRPr="00B41E72">
        <w:br w:type="page"/>
      </w:r>
      <w:r w:rsidRPr="00B41E72">
        <w:lastRenderedPageBreak/>
        <w:t>História dokumentu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744"/>
        <w:gridCol w:w="4739"/>
        <w:gridCol w:w="2138"/>
      </w:tblGrid>
      <w:tr w:rsidR="00E905B5" w:rsidRPr="00B41E72" w14:paraId="39CE8002" w14:textId="77777777" w:rsidTr="00DE219B">
        <w:trPr>
          <w:jc w:val="center"/>
        </w:trPr>
        <w:tc>
          <w:tcPr>
            <w:tcW w:w="452" w:type="pct"/>
            <w:shd w:val="clear" w:color="auto" w:fill="E6E6E6"/>
            <w:vAlign w:val="center"/>
          </w:tcPr>
          <w:p w14:paraId="4364DCE0" w14:textId="77777777" w:rsidR="00E905B5" w:rsidRPr="00B41E72" w:rsidRDefault="00E905B5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Verzia</w:t>
            </w:r>
          </w:p>
        </w:tc>
        <w:tc>
          <w:tcPr>
            <w:tcW w:w="920" w:type="pct"/>
            <w:shd w:val="clear" w:color="auto" w:fill="E6E6E6"/>
            <w:vAlign w:val="center"/>
          </w:tcPr>
          <w:p w14:paraId="0F7A6035" w14:textId="77777777" w:rsidR="00E905B5" w:rsidRPr="00B41E72" w:rsidRDefault="00E905B5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Dátum verzie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14:paraId="64C99B22" w14:textId="77777777" w:rsidR="00E905B5" w:rsidRPr="00B41E72" w:rsidRDefault="00E905B5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Popis zmien</w:t>
            </w:r>
          </w:p>
        </w:tc>
        <w:tc>
          <w:tcPr>
            <w:tcW w:w="1128" w:type="pct"/>
            <w:shd w:val="clear" w:color="auto" w:fill="E6E6E6"/>
          </w:tcPr>
          <w:p w14:paraId="255144F0" w14:textId="77777777" w:rsidR="00E905B5" w:rsidRPr="00B41E72" w:rsidRDefault="00E905B5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Vypracoval</w:t>
            </w:r>
          </w:p>
        </w:tc>
      </w:tr>
      <w:tr w:rsidR="00E905B5" w:rsidRPr="00B41E72" w14:paraId="4A3CBDC1" w14:textId="77777777" w:rsidTr="00DE219B">
        <w:trPr>
          <w:jc w:val="center"/>
        </w:trPr>
        <w:tc>
          <w:tcPr>
            <w:tcW w:w="452" w:type="pct"/>
            <w:vAlign w:val="center"/>
          </w:tcPr>
          <w:p w14:paraId="421197E1" w14:textId="77777777" w:rsidR="00E905B5" w:rsidRPr="00B41E72" w:rsidRDefault="00E905B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14:paraId="37FC73B2" w14:textId="77777777" w:rsidR="00E905B5" w:rsidRPr="00B41E72" w:rsidRDefault="00E905B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14:paraId="6AEF4F26" w14:textId="77777777" w:rsidR="00E905B5" w:rsidRPr="00B41E72" w:rsidRDefault="00E905B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14:paraId="79BC5CB0" w14:textId="77777777" w:rsidR="00E905B5" w:rsidRPr="00B41E72" w:rsidRDefault="00E905B5" w:rsidP="00821F73">
            <w:pPr>
              <w:pStyle w:val="TabText"/>
              <w:rPr>
                <w:lang w:val="sk-SK"/>
              </w:rPr>
            </w:pPr>
          </w:p>
        </w:tc>
      </w:tr>
      <w:tr w:rsidR="005E4CCF" w:rsidRPr="00B41E72" w14:paraId="5BF60BAA" w14:textId="77777777" w:rsidTr="00DE219B">
        <w:trPr>
          <w:jc w:val="center"/>
        </w:trPr>
        <w:tc>
          <w:tcPr>
            <w:tcW w:w="452" w:type="pct"/>
            <w:vAlign w:val="center"/>
          </w:tcPr>
          <w:p w14:paraId="17486BA9" w14:textId="77777777" w:rsidR="005E4CCF" w:rsidRPr="00B41E72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14:paraId="5056DE01" w14:textId="77777777" w:rsidR="005E4CCF" w:rsidRPr="00B41E72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14:paraId="2F8F9B44" w14:textId="77777777" w:rsidR="005E4CCF" w:rsidRPr="00B41E72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14:paraId="33443D72" w14:textId="77777777" w:rsidR="005E4CCF" w:rsidRPr="00B41E72" w:rsidRDefault="005E4CCF" w:rsidP="00821F73">
            <w:pPr>
              <w:pStyle w:val="TabText"/>
              <w:rPr>
                <w:lang w:val="sk-SK"/>
              </w:rPr>
            </w:pPr>
          </w:p>
        </w:tc>
      </w:tr>
      <w:tr w:rsidR="00182D40" w:rsidRPr="00B41E72" w14:paraId="34123CE6" w14:textId="77777777" w:rsidTr="00DE219B">
        <w:trPr>
          <w:jc w:val="center"/>
        </w:trPr>
        <w:tc>
          <w:tcPr>
            <w:tcW w:w="452" w:type="pct"/>
            <w:vAlign w:val="center"/>
          </w:tcPr>
          <w:p w14:paraId="092A5D04" w14:textId="77777777" w:rsidR="00182D40" w:rsidRPr="00B41E72" w:rsidRDefault="00182D40" w:rsidP="00182D40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14:paraId="393F1747" w14:textId="77777777" w:rsidR="00182D40" w:rsidRPr="00B41E72" w:rsidRDefault="00182D40" w:rsidP="00182D40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14:paraId="446CDACE" w14:textId="77777777" w:rsidR="00182D40" w:rsidRPr="00B41E72" w:rsidRDefault="00182D40" w:rsidP="00182D40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14:paraId="1F12ECC6" w14:textId="77777777" w:rsidR="00182D40" w:rsidRPr="00B41E72" w:rsidRDefault="00182D40" w:rsidP="00182D40">
            <w:pPr>
              <w:pStyle w:val="TabText"/>
              <w:rPr>
                <w:lang w:val="sk-SK"/>
              </w:rPr>
            </w:pPr>
          </w:p>
        </w:tc>
      </w:tr>
      <w:tr w:rsidR="001E7A7A" w:rsidRPr="00B41E72" w14:paraId="517E8777" w14:textId="77777777" w:rsidTr="00DE219B">
        <w:trPr>
          <w:jc w:val="center"/>
        </w:trPr>
        <w:tc>
          <w:tcPr>
            <w:tcW w:w="452" w:type="pct"/>
            <w:vAlign w:val="center"/>
          </w:tcPr>
          <w:p w14:paraId="3AB71CA5" w14:textId="77777777" w:rsidR="001E7A7A" w:rsidRPr="00B41E72" w:rsidRDefault="001E7A7A" w:rsidP="004379B5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14:paraId="1DD2BEA9" w14:textId="77777777" w:rsidR="001E7A7A" w:rsidRPr="00B41E72" w:rsidRDefault="001E7A7A" w:rsidP="00182D40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14:paraId="38E90F45" w14:textId="77777777" w:rsidR="001E7A7A" w:rsidRPr="00B41E72" w:rsidRDefault="001E7A7A" w:rsidP="00182D40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14:paraId="5FFB948B" w14:textId="77777777" w:rsidR="001E7A7A" w:rsidRPr="00B41E72" w:rsidRDefault="001E7A7A" w:rsidP="001E7A7A">
            <w:pPr>
              <w:pStyle w:val="TabText"/>
              <w:rPr>
                <w:lang w:val="sk-SK"/>
              </w:rPr>
            </w:pPr>
          </w:p>
        </w:tc>
      </w:tr>
      <w:tr w:rsidR="00687120" w:rsidRPr="00B41E72" w14:paraId="66C31420" w14:textId="77777777" w:rsidTr="00DE219B">
        <w:trPr>
          <w:jc w:val="center"/>
        </w:trPr>
        <w:tc>
          <w:tcPr>
            <w:tcW w:w="452" w:type="pct"/>
            <w:vAlign w:val="center"/>
          </w:tcPr>
          <w:p w14:paraId="7E1FBA71" w14:textId="77777777" w:rsidR="00687120" w:rsidRPr="00B41E72" w:rsidRDefault="00687120" w:rsidP="004379B5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14:paraId="22407591" w14:textId="77777777" w:rsidR="00687120" w:rsidRPr="00B41E72" w:rsidRDefault="00687120" w:rsidP="00687120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14:paraId="1DEB008A" w14:textId="77777777" w:rsidR="00687120" w:rsidRPr="00B41E72" w:rsidRDefault="00687120" w:rsidP="00687120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14:paraId="5B805ED6" w14:textId="77777777" w:rsidR="00687120" w:rsidRPr="00B41E72" w:rsidRDefault="00687120" w:rsidP="00530828">
            <w:pPr>
              <w:pStyle w:val="TabText"/>
              <w:rPr>
                <w:lang w:val="sk-SK"/>
              </w:rPr>
            </w:pPr>
          </w:p>
        </w:tc>
      </w:tr>
    </w:tbl>
    <w:p w14:paraId="64E80E67" w14:textId="77777777" w:rsidR="00E905B5" w:rsidRPr="00B41E72" w:rsidRDefault="00E905B5" w:rsidP="00954F47">
      <w:pPr>
        <w:pStyle w:val="TabNadpis"/>
      </w:pPr>
    </w:p>
    <w:p w14:paraId="357D6C25" w14:textId="77777777" w:rsidR="00D75031" w:rsidRPr="00B41E72" w:rsidRDefault="00D75031" w:rsidP="00954F47">
      <w:pPr>
        <w:pStyle w:val="TabNadpis"/>
      </w:pPr>
      <w:r w:rsidRPr="00B41E72">
        <w:t>Odkazy na dokumenty</w:t>
      </w:r>
    </w:p>
    <w:p w14:paraId="27AAA268" w14:textId="77777777" w:rsidR="00D75031" w:rsidRPr="00B41E72" w:rsidRDefault="00D75031" w:rsidP="00954F47"/>
    <w:p w14:paraId="582536E3" w14:textId="77777777" w:rsidR="00D75031" w:rsidRPr="00B41E72" w:rsidRDefault="00D75031" w:rsidP="00954F47">
      <w:pPr>
        <w:sectPr w:rsidR="00D75031" w:rsidRPr="00B41E72" w:rsidSect="00DF524A">
          <w:headerReference w:type="default" r:id="rId12"/>
          <w:footerReference w:type="default" r:id="rId13"/>
          <w:headerReference w:type="first" r:id="rId14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14:paraId="26B78AC4" w14:textId="77777777" w:rsidR="00D75031" w:rsidRPr="00B41E72" w:rsidRDefault="00D75031" w:rsidP="00954F47">
      <w:pPr>
        <w:pStyle w:val="Hlavikaobsahu"/>
      </w:pPr>
      <w:r w:rsidRPr="00B41E72">
        <w:lastRenderedPageBreak/>
        <w:t>Obsah</w:t>
      </w:r>
    </w:p>
    <w:bookmarkStart w:id="0" w:name="_GoBack"/>
    <w:bookmarkEnd w:id="0"/>
    <w:p w14:paraId="61697C84" w14:textId="7A345A2D" w:rsidR="00BD7D39" w:rsidRDefault="002319FD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r>
        <w:rPr>
          <w:rFonts w:cs="Times New Roman"/>
          <w:b w:val="0"/>
          <w:bCs w:val="0"/>
          <w:smallCaps w:val="0"/>
        </w:rPr>
        <w:fldChar w:fldCharType="begin"/>
      </w:r>
      <w:r w:rsidR="002E4889">
        <w:rPr>
          <w:rFonts w:cs="Times New Roman"/>
          <w:b w:val="0"/>
          <w:bCs w:val="0"/>
          <w:smallCaps w:val="0"/>
        </w:rPr>
        <w:instrText xml:space="preserve"> TOC \o "1-4" \h \z \u </w:instrText>
      </w:r>
      <w:r>
        <w:rPr>
          <w:rFonts w:cs="Times New Roman"/>
          <w:b w:val="0"/>
          <w:bCs w:val="0"/>
          <w:smallCaps w:val="0"/>
        </w:rPr>
        <w:fldChar w:fldCharType="separate"/>
      </w:r>
      <w:hyperlink w:anchor="_Toc471741492" w:history="1">
        <w:r w:rsidR="00BD7D39" w:rsidRPr="007E5E95">
          <w:rPr>
            <w:rStyle w:val="Hypertextovprepojenie"/>
            <w:noProof/>
          </w:rPr>
          <w:t>1</w:t>
        </w:r>
        <w:r w:rsidR="00BD7D3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BD7D39" w:rsidRPr="007E5E95">
          <w:rPr>
            <w:rStyle w:val="Hypertextovprepojenie"/>
            <w:noProof/>
          </w:rPr>
          <w:t>Úvod a koncept používania aplikačných služieb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_Toc471741492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 w:rsidR="00BD7D39">
          <w:rPr>
            <w:noProof/>
            <w:webHidden/>
          </w:rPr>
          <w:t>4</w:t>
        </w:r>
        <w:r w:rsidR="00BD7D39">
          <w:rPr>
            <w:noProof/>
            <w:webHidden/>
          </w:rPr>
          <w:fldChar w:fldCharType="end"/>
        </w:r>
      </w:hyperlink>
    </w:p>
    <w:p w14:paraId="26DAC399" w14:textId="671B1B9E" w:rsidR="00BD7D39" w:rsidRDefault="00BD7D39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71741493" w:history="1">
        <w:r w:rsidRPr="007E5E95">
          <w:rPr>
            <w:rStyle w:val="Hypertextovprepojenie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Pr="007E5E95">
          <w:rPr>
            <w:rStyle w:val="Hypertextovprepojenie"/>
            <w:noProof/>
          </w:rPr>
          <w:t>Špecifikácia poskytovaných aplikačných služieb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8E90C9" w14:textId="4FEE63E1" w:rsidR="00BD7D39" w:rsidRDefault="00BD7D39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71741494" w:history="1">
        <w:r w:rsidRPr="007E5E95">
          <w:rPr>
            <w:rStyle w:val="Hypertextovprepojenie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Pr="007E5E95">
          <w:rPr>
            <w:rStyle w:val="Hypertextovprepojenie"/>
            <w:noProof/>
          </w:rPr>
          <w:t>Služba 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553E72" w14:textId="72C68AB5" w:rsidR="00BD7D39" w:rsidRDefault="00BD7D39">
      <w:pPr>
        <w:pStyle w:val="Obsah3"/>
        <w:tabs>
          <w:tab w:val="left" w:pos="132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71741495" w:history="1">
        <w:r w:rsidRPr="007E5E95">
          <w:rPr>
            <w:rStyle w:val="Hypertextovprepojenie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7E5E95">
          <w:rPr>
            <w:rStyle w:val="Hypertextovprepojenie"/>
            <w:noProof/>
          </w:rPr>
          <w:t>Procesné/logické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2496391" w14:textId="0BD80562" w:rsidR="00BD7D39" w:rsidRDefault="00BD7D39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496" w:history="1">
        <w:r w:rsidRPr="007E5E95">
          <w:rPr>
            <w:rStyle w:val="Hypertextovprepojenie"/>
            <w:noProof/>
          </w:rPr>
          <w:t>2.1.1.1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Pr="007E5E95">
          <w:rPr>
            <w:rStyle w:val="Hypertextovprepojenie"/>
            <w:noProof/>
          </w:rPr>
          <w:t>Procesný tok / biznis logika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7DAECF" w14:textId="7882C2C3" w:rsidR="00BD7D39" w:rsidRDefault="00BD7D39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497" w:history="1">
        <w:r w:rsidRPr="007E5E95">
          <w:rPr>
            <w:rStyle w:val="Hypertextovprepojenie"/>
            <w:noProof/>
          </w:rPr>
          <w:t>2.1.1.2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Pr="007E5E95">
          <w:rPr>
            <w:rStyle w:val="Hypertextovprepojenie"/>
            <w:noProof/>
          </w:rPr>
          <w:t>Endopointy poskytovanej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A7FBDC" w14:textId="03654829" w:rsidR="00BD7D39" w:rsidRDefault="00BD7D39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498" w:history="1">
        <w:r w:rsidRPr="007E5E95">
          <w:rPr>
            <w:rStyle w:val="Hypertextovprepojenie"/>
            <w:noProof/>
          </w:rPr>
          <w:t>2.1.1.3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Pr="007E5E95">
          <w:rPr>
            <w:rStyle w:val="Hypertextovprepojenie"/>
            <w:noProof/>
          </w:rPr>
          <w:t>Operácie poskytovanej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761DC3" w14:textId="4A2AF44F" w:rsidR="00BD7D39" w:rsidRDefault="00BD7D39">
      <w:pPr>
        <w:pStyle w:val="Obsah3"/>
        <w:tabs>
          <w:tab w:val="left" w:pos="132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71741499" w:history="1">
        <w:r w:rsidRPr="007E5E95">
          <w:rPr>
            <w:rStyle w:val="Hypertextovprepojenie"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7E5E95">
          <w:rPr>
            <w:rStyle w:val="Hypertextovprepojenie"/>
            <w:noProof/>
          </w:rPr>
          <w:t>Technické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607877" w14:textId="2CED2EC5" w:rsidR="00BD7D39" w:rsidRDefault="00BD7D39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0" w:history="1">
        <w:r w:rsidRPr="007E5E95">
          <w:rPr>
            <w:rStyle w:val="Hypertextovprepojenie"/>
            <w:noProof/>
          </w:rPr>
          <w:t>2.1.2.1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Pr="007E5E95">
          <w:rPr>
            <w:rStyle w:val="Hypertextovprepojenie"/>
            <w:noProof/>
          </w:rPr>
          <w:t>Technická špecifikácia poskytovanej webovej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FA30AB" w14:textId="5F809434" w:rsidR="00BD7D39" w:rsidRDefault="00BD7D39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1" w:history="1">
        <w:r w:rsidRPr="007E5E95">
          <w:rPr>
            <w:rStyle w:val="Hypertextovprepojenie"/>
            <w:noProof/>
          </w:rPr>
          <w:t>2.1.2.2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Pr="007E5E95">
          <w:rPr>
            <w:rStyle w:val="Hypertextovprepojenie"/>
            <w:noProof/>
          </w:rPr>
          <w:t>Definícia dodatočných parametrov hlavičky správ (Header)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129D5E1" w14:textId="26F5BF58" w:rsidR="00BD7D39" w:rsidRDefault="00BD7D39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2" w:history="1">
        <w:r w:rsidRPr="007E5E95">
          <w:rPr>
            <w:rStyle w:val="Hypertextovprepojenie"/>
            <w:noProof/>
          </w:rPr>
          <w:t>2.1.2.3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Pr="007E5E95">
          <w:rPr>
            <w:rStyle w:val="Hypertextovprepojenie"/>
            <w:noProof/>
          </w:rPr>
          <w:t>Popis spôsobu zabezpečenia a autentifikácie pri volaní operácií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FEF6B3" w14:textId="68E48422" w:rsidR="00BD7D39" w:rsidRDefault="00BD7D39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3" w:history="1">
        <w:r w:rsidRPr="007E5E95">
          <w:rPr>
            <w:rStyle w:val="Hypertextovprepojenie"/>
            <w:noProof/>
          </w:rPr>
          <w:t>2.1.2.4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Pr="007E5E95">
          <w:rPr>
            <w:rStyle w:val="Hypertextovprepojenie"/>
            <w:noProof/>
          </w:rPr>
          <w:t>Importované XSD schémy v rámci WSDL a vstupov a výstupov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4B0252" w14:textId="4D768305" w:rsidR="00BD7D39" w:rsidRDefault="00BD7D39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4" w:history="1">
        <w:r w:rsidRPr="007E5E95">
          <w:rPr>
            <w:rStyle w:val="Hypertextovprepojenie"/>
            <w:noProof/>
          </w:rPr>
          <w:t>2.1.2.5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Pr="007E5E95">
          <w:rPr>
            <w:rStyle w:val="Hypertextovprepojenie"/>
            <w:noProof/>
          </w:rPr>
          <w:t>Testovacie dáta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A50711" w14:textId="11986617" w:rsidR="00BD7D39" w:rsidRDefault="00BD7D39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5" w:history="1">
        <w:r w:rsidRPr="007E5E95">
          <w:rPr>
            <w:rStyle w:val="Hypertextovprepojenie"/>
            <w:noProof/>
          </w:rPr>
          <w:t>2.1.2.6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Pr="007E5E95">
          <w:rPr>
            <w:rStyle w:val="Hypertextovprepojenie"/>
            <w:noProof/>
          </w:rPr>
          <w:t>Príklady volaní s odpoveďami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0CD3A5" w14:textId="10F4FE94" w:rsidR="00BD7D39" w:rsidRDefault="00BD7D39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6" w:history="1">
        <w:r w:rsidRPr="007E5E95">
          <w:rPr>
            <w:rStyle w:val="Hypertextovprepojenie"/>
            <w:noProof/>
          </w:rPr>
          <w:t>2.1.2.7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Pr="007E5E95">
          <w:rPr>
            <w:rStyle w:val="Hypertextovprepojenie"/>
            <w:noProof/>
          </w:rPr>
          <w:t>Technické operácie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9202AD1" w14:textId="692E7B6A" w:rsidR="00BD7D39" w:rsidRDefault="00BD7D39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7" w:history="1">
        <w:r w:rsidRPr="007E5E95">
          <w:rPr>
            <w:rStyle w:val="Hypertextovprepojenie"/>
            <w:noProof/>
          </w:rPr>
          <w:t>2.1.2.8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Pr="007E5E95">
          <w:rPr>
            <w:rStyle w:val="Hypertextovprepojenie"/>
            <w:noProof/>
          </w:rPr>
          <w:t>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21797DF" w14:textId="1C977A0D" w:rsidR="00BD7D39" w:rsidRDefault="00BD7D39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71741508" w:history="1">
        <w:r w:rsidRPr="007E5E95">
          <w:rPr>
            <w:rStyle w:val="Hypertextovprepojenie"/>
            <w:noProof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Pr="007E5E95">
          <w:rPr>
            <w:rStyle w:val="Hypertextovprepojenie"/>
            <w:noProof/>
          </w:rPr>
          <w:t>Služba n++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2A4145" w14:textId="6D7AAF62" w:rsidR="00BD7D39" w:rsidRDefault="00BD7D39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71741509" w:history="1">
        <w:r w:rsidRPr="007E5E95">
          <w:rPr>
            <w:rStyle w:val="Hypertextovprepojenie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Pr="007E5E95">
          <w:rPr>
            <w:rStyle w:val="Hypertextovprepojenie"/>
            <w:noProof/>
          </w:rPr>
          <w:t>Nefunkcionálne charakteristiky poskytovaných aplikačných služieb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_Toc471741509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A0D4B8" w14:textId="51AC7DF8" w:rsidR="00D75031" w:rsidRPr="00B41E72" w:rsidRDefault="002319FD" w:rsidP="00954F47">
      <w:pPr>
        <w:sectPr w:rsidR="00D75031" w:rsidRPr="00B41E72" w:rsidSect="00DF524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8" w:h="16833"/>
          <w:pgMar w:top="1417" w:right="1134" w:bottom="1417" w:left="1308" w:header="283" w:footer="708" w:gutter="0"/>
          <w:cols w:space="720"/>
          <w:noEndnote/>
          <w:docGrid w:linePitch="272"/>
        </w:sectPr>
      </w:pPr>
      <w:r>
        <w:rPr>
          <w:rFonts w:cs="Times New Roman"/>
          <w:b/>
          <w:bCs/>
          <w:smallCaps/>
          <w:sz w:val="28"/>
        </w:rPr>
        <w:fldChar w:fldCharType="end"/>
      </w:r>
    </w:p>
    <w:p w14:paraId="0B0D6B11" w14:textId="77777777" w:rsidR="00B4466A" w:rsidRDefault="00DF2AC6" w:rsidP="00EE51B1">
      <w:pPr>
        <w:pStyle w:val="Nadpis1"/>
      </w:pPr>
      <w:bookmarkStart w:id="1" w:name="_Toc471741492"/>
      <w:r>
        <w:lastRenderedPageBreak/>
        <w:t>Úvod a koncept používania aplikačných služieb</w:t>
      </w:r>
      <w:bookmarkEnd w:id="1"/>
    </w:p>
    <w:p w14:paraId="1CD124F3" w14:textId="6E82418C" w:rsidR="00DF2AC6" w:rsidRDefault="00B4466A" w:rsidP="005C7444">
      <w:pPr>
        <w:rPr>
          <w:i/>
        </w:rPr>
      </w:pPr>
      <w:r w:rsidRPr="00AF1002">
        <w:rPr>
          <w:i/>
        </w:rPr>
        <w:t>&lt;</w:t>
      </w:r>
      <w:r w:rsidRPr="00B4466A">
        <w:t xml:space="preserve"> </w:t>
      </w:r>
      <w:r w:rsidR="00DF2AC6">
        <w:rPr>
          <w:i/>
        </w:rPr>
        <w:t xml:space="preserve">Úvodné hľadisko k používaniu </w:t>
      </w:r>
      <w:r w:rsidR="00931C91">
        <w:rPr>
          <w:i/>
        </w:rPr>
        <w:t xml:space="preserve">aplikačných </w:t>
      </w:r>
      <w:r w:rsidR="00DF2AC6">
        <w:rPr>
          <w:i/>
        </w:rPr>
        <w:t xml:space="preserve">služieb pre integrujúcich sa </w:t>
      </w:r>
      <w:r w:rsidR="004602C4">
        <w:rPr>
          <w:i/>
        </w:rPr>
        <w:t xml:space="preserve">externých </w:t>
      </w:r>
      <w:r w:rsidR="00DF2AC6">
        <w:rPr>
          <w:i/>
        </w:rPr>
        <w:t>konzumentov, z ktorého by malo byť jasné, aké služby</w:t>
      </w:r>
      <w:r w:rsidR="00931C91">
        <w:rPr>
          <w:i/>
        </w:rPr>
        <w:t>,</w:t>
      </w:r>
      <w:r w:rsidR="00DF2AC6">
        <w:rPr>
          <w:i/>
        </w:rPr>
        <w:t xml:space="preserve"> v akom prípade</w:t>
      </w:r>
      <w:r w:rsidR="00931C91">
        <w:rPr>
          <w:i/>
        </w:rPr>
        <w:t xml:space="preserve"> a</w:t>
      </w:r>
      <w:r w:rsidR="00DF2AC6">
        <w:rPr>
          <w:i/>
        </w:rPr>
        <w:t xml:space="preserve"> akým spôsobom je možné použiť.</w:t>
      </w:r>
    </w:p>
    <w:p w14:paraId="1E83337B" w14:textId="77777777" w:rsidR="005C7444" w:rsidRPr="005C7444" w:rsidRDefault="00DF2AC6" w:rsidP="005C7444">
      <w:pPr>
        <w:rPr>
          <w:i/>
        </w:rPr>
      </w:pPr>
      <w:r>
        <w:rPr>
          <w:i/>
        </w:rPr>
        <w:t>D</w:t>
      </w:r>
      <w:r w:rsidR="005C7444" w:rsidRPr="005C7444">
        <w:rPr>
          <w:i/>
        </w:rPr>
        <w:t>okumentácia procesov s procesným diagramom využívania aplikačných služieb z pohľadu konzumentov, ktoré jasne definujú:</w:t>
      </w:r>
    </w:p>
    <w:p w14:paraId="2A5AA7D0" w14:textId="77777777" w:rsidR="005C7444" w:rsidRPr="005C7444" w:rsidRDefault="005C7444" w:rsidP="005C7444">
      <w:pPr>
        <w:rPr>
          <w:i/>
        </w:rPr>
      </w:pPr>
      <w:r w:rsidRPr="005C7444">
        <w:rPr>
          <w:i/>
        </w:rPr>
        <w:t>•</w:t>
      </w:r>
      <w:r w:rsidRPr="005C7444">
        <w:rPr>
          <w:i/>
        </w:rPr>
        <w:tab/>
        <w:t>aké služby sú zahrnuté v jednotlivých procesoch;</w:t>
      </w:r>
    </w:p>
    <w:p w14:paraId="72E49DE4" w14:textId="77777777" w:rsidR="005C7444" w:rsidRDefault="005C7444" w:rsidP="005C7444">
      <w:pPr>
        <w:rPr>
          <w:i/>
        </w:rPr>
      </w:pPr>
      <w:r w:rsidRPr="005C7444">
        <w:rPr>
          <w:i/>
        </w:rPr>
        <w:t>•</w:t>
      </w:r>
      <w:r w:rsidRPr="005C7444">
        <w:rPr>
          <w:i/>
        </w:rPr>
        <w:tab/>
        <w:t>v akom poradí je nutné vykonať volania služieb pre získanie požadovaného výstupu;</w:t>
      </w:r>
    </w:p>
    <w:p w14:paraId="478A3108" w14:textId="77777777" w:rsidR="00B05F2A" w:rsidRPr="005C7444" w:rsidRDefault="00DF2AC6" w:rsidP="005C7444">
      <w:pPr>
        <w:rPr>
          <w:i/>
        </w:rPr>
      </w:pPr>
      <w:r w:rsidRPr="005C7444">
        <w:rPr>
          <w:i/>
        </w:rPr>
        <w:t>•</w:t>
      </w:r>
      <w:r w:rsidRPr="005C7444">
        <w:rPr>
          <w:i/>
        </w:rPr>
        <w:tab/>
      </w:r>
      <w:r>
        <w:rPr>
          <w:i/>
        </w:rPr>
        <w:t xml:space="preserve">prípadné </w:t>
      </w:r>
      <w:r w:rsidR="00967390">
        <w:rPr>
          <w:i/>
        </w:rPr>
        <w:t xml:space="preserve">všeobecné </w:t>
      </w:r>
      <w:r>
        <w:rPr>
          <w:i/>
        </w:rPr>
        <w:t xml:space="preserve">vysvetlenie konceptov </w:t>
      </w:r>
      <w:r w:rsidR="00967390">
        <w:rPr>
          <w:i/>
        </w:rPr>
        <w:t xml:space="preserve">autentifikácie, </w:t>
      </w:r>
      <w:r>
        <w:rPr>
          <w:i/>
        </w:rPr>
        <w:t xml:space="preserve">synchronizácie, </w:t>
      </w:r>
      <w:r w:rsidR="00967390">
        <w:rPr>
          <w:i/>
        </w:rPr>
        <w:t>notifikácie a riešenia chýb</w:t>
      </w:r>
      <w:r w:rsidRPr="005C7444">
        <w:rPr>
          <w:i/>
        </w:rPr>
        <w:t>;</w:t>
      </w:r>
    </w:p>
    <w:p w14:paraId="1B87EDD4" w14:textId="77777777" w:rsidR="00B4466A" w:rsidRPr="00943067" w:rsidRDefault="005C7444" w:rsidP="005C7444">
      <w:r w:rsidRPr="005C7444">
        <w:rPr>
          <w:i/>
        </w:rPr>
        <w:t>•</w:t>
      </w:r>
      <w:r w:rsidRPr="005C7444">
        <w:rPr>
          <w:i/>
        </w:rPr>
        <w:tab/>
        <w:t>aké funkčnosti/komponenty musia existovať na strane konzumenta za účelom zabezpečenia integrácie na poskytovateľa</w:t>
      </w:r>
      <w:r w:rsidR="00B4466A" w:rsidRPr="009D2E07">
        <w:rPr>
          <w:i/>
        </w:rPr>
        <w:t>&gt;</w:t>
      </w:r>
    </w:p>
    <w:p w14:paraId="48BBA366" w14:textId="77777777" w:rsidR="00B4466A" w:rsidRPr="00B4466A" w:rsidRDefault="00B4466A" w:rsidP="00B4466A"/>
    <w:p w14:paraId="61786189" w14:textId="16197A51" w:rsidR="00943067" w:rsidRDefault="00EE51B1" w:rsidP="00EE51B1">
      <w:pPr>
        <w:pStyle w:val="Nadpis1"/>
      </w:pPr>
      <w:bookmarkStart w:id="2" w:name="_Toc471741493"/>
      <w:r>
        <w:t xml:space="preserve">Špecifikácia </w:t>
      </w:r>
      <w:r w:rsidR="00943067">
        <w:t>poskytovaných aplikačných služieb</w:t>
      </w:r>
      <w:bookmarkEnd w:id="2"/>
      <w:r w:rsidR="002D6E2E">
        <w:t xml:space="preserve"> </w:t>
      </w:r>
    </w:p>
    <w:p w14:paraId="6242AAAC" w14:textId="6A7642F9" w:rsidR="00943067" w:rsidRPr="00943067" w:rsidRDefault="00943067" w:rsidP="00943067">
      <w:r w:rsidRPr="00AF1002">
        <w:rPr>
          <w:i/>
        </w:rPr>
        <w:t>&lt;</w:t>
      </w:r>
      <w:r>
        <w:rPr>
          <w:i/>
        </w:rPr>
        <w:t xml:space="preserve">Zoznam poskytovaných služieb  vrátane prípadného mapovania technických služieb na </w:t>
      </w:r>
      <w:r w:rsidR="00B05F2A">
        <w:rPr>
          <w:i/>
        </w:rPr>
        <w:t>M</w:t>
      </w:r>
      <w:r w:rsidR="00995347">
        <w:rPr>
          <w:i/>
        </w:rPr>
        <w:t>etaIS</w:t>
      </w:r>
      <w:r>
        <w:rPr>
          <w:i/>
        </w:rPr>
        <w:t xml:space="preserve"> služby</w:t>
      </w:r>
      <w:r w:rsidR="00785646">
        <w:rPr>
          <w:i/>
        </w:rPr>
        <w:t xml:space="preserve"> projektu.</w:t>
      </w:r>
      <w:r w:rsidRPr="009D2E07">
        <w:rPr>
          <w:i/>
        </w:rPr>
        <w:t>&gt;</w:t>
      </w:r>
    </w:p>
    <w:p w14:paraId="329A6386" w14:textId="77777777" w:rsidR="009D2E07" w:rsidRDefault="00943067" w:rsidP="00EE51B1">
      <w:pPr>
        <w:pStyle w:val="Nadpis2"/>
      </w:pPr>
      <w:bookmarkStart w:id="3" w:name="_Toc471741494"/>
      <w:r>
        <w:t xml:space="preserve">Služba </w:t>
      </w:r>
      <w:r w:rsidR="00C14C83">
        <w:t>n</w:t>
      </w:r>
      <w:bookmarkEnd w:id="3"/>
    </w:p>
    <w:tbl>
      <w:tblPr>
        <w:tblStyle w:val="Svetlzoznamzvraznenie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8"/>
        <w:gridCol w:w="3170"/>
      </w:tblGrid>
      <w:tr w:rsidR="007F44F3" w:rsidRPr="007F44F3" w14:paraId="13300278" w14:textId="77777777" w:rsidTr="00DB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6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E8D9C1" w14:textId="55F44A95" w:rsidR="007F44F3" w:rsidRPr="007F44F3" w:rsidRDefault="00931C91" w:rsidP="00931C91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 xml:space="preserve">Kód </w:t>
            </w:r>
            <w:r w:rsidR="007F44F3" w:rsidRPr="007F44F3">
              <w:rPr>
                <w:color w:val="auto"/>
              </w:rPr>
              <w:t xml:space="preserve">MetaIS  poskytovanej </w:t>
            </w:r>
            <w:r>
              <w:rPr>
                <w:color w:val="auto"/>
              </w:rPr>
              <w:t xml:space="preserve">aplikačnej </w:t>
            </w:r>
            <w:r w:rsidR="007F44F3" w:rsidRPr="007F44F3">
              <w:rPr>
                <w:color w:val="auto"/>
              </w:rPr>
              <w:t>služby</w:t>
            </w:r>
          </w:p>
        </w:tc>
        <w:tc>
          <w:tcPr>
            <w:tcW w:w="31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F6A54A" w14:textId="36D0EC8E" w:rsidR="007F44F3" w:rsidRPr="0094169F" w:rsidRDefault="00B755C4" w:rsidP="004602C4">
            <w:pPr>
              <w:pStyle w:val="TabNadpis"/>
              <w:rPr>
                <w:b w:val="0"/>
                <w:color w:val="auto"/>
              </w:rPr>
            </w:pPr>
            <w:r w:rsidRPr="00B755C4">
              <w:rPr>
                <w:b w:val="0"/>
                <w:i/>
                <w:color w:val="auto"/>
              </w:rPr>
              <w:t>&lt;</w:t>
            </w:r>
            <w:r w:rsidRPr="00B755C4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i/>
                <w:color w:val="auto"/>
              </w:rPr>
              <w:t xml:space="preserve">MetaIS  </w:t>
            </w:r>
            <w:r w:rsidR="004602C4">
              <w:rPr>
                <w:b w:val="0"/>
                <w:i/>
                <w:color w:val="auto"/>
              </w:rPr>
              <w:t xml:space="preserve">kód </w:t>
            </w:r>
            <w:r>
              <w:rPr>
                <w:b w:val="0"/>
                <w:i/>
                <w:color w:val="auto"/>
              </w:rPr>
              <w:t>služby</w:t>
            </w:r>
            <w:r w:rsidRPr="00B755C4">
              <w:rPr>
                <w:b w:val="0"/>
                <w:i/>
                <w:color w:val="auto"/>
              </w:rPr>
              <w:t xml:space="preserve"> </w:t>
            </w:r>
            <w:r w:rsidR="00931C91">
              <w:rPr>
                <w:b w:val="0"/>
                <w:color w:val="auto"/>
              </w:rPr>
              <w:t xml:space="preserve"> as_xxxxx</w:t>
            </w:r>
            <w:r w:rsidR="004602C4">
              <w:rPr>
                <w:b w:val="0"/>
                <w:color w:val="auto"/>
              </w:rPr>
              <w:t xml:space="preserve"> / </w:t>
            </w:r>
            <w:r w:rsidR="004602C4" w:rsidRPr="0094169F">
              <w:rPr>
                <w:b w:val="0"/>
                <w:color w:val="auto"/>
              </w:rPr>
              <w:t>sluzba_is_xxxxx</w:t>
            </w:r>
            <w:r w:rsidRPr="00B755C4">
              <w:rPr>
                <w:b w:val="0"/>
                <w:i/>
                <w:color w:val="auto"/>
              </w:rPr>
              <w:t xml:space="preserve"> &gt;</w:t>
            </w:r>
          </w:p>
        </w:tc>
      </w:tr>
      <w:tr w:rsidR="007F44F3" w:rsidRPr="007F44F3" w14:paraId="3E6F66CF" w14:textId="77777777" w:rsidTr="00DB54D9">
        <w:trPr>
          <w:jc w:val="center"/>
        </w:trPr>
        <w:tc>
          <w:tcPr>
            <w:tcW w:w="3628" w:type="dxa"/>
          </w:tcPr>
          <w:p w14:paraId="4A6CA9FC" w14:textId="77777777" w:rsidR="007F44F3" w:rsidRPr="007F44F3" w:rsidRDefault="00967390" w:rsidP="00C627ED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>Názov služby</w:t>
            </w:r>
            <w:r w:rsidR="002E112E">
              <w:rPr>
                <w:color w:val="auto"/>
              </w:rPr>
              <w:t xml:space="preserve"> aplikačnej služby</w:t>
            </w:r>
          </w:p>
        </w:tc>
        <w:tc>
          <w:tcPr>
            <w:tcW w:w="3170" w:type="dxa"/>
          </w:tcPr>
          <w:p w14:paraId="45C1FF64" w14:textId="6474C758" w:rsidR="007F44F3" w:rsidRPr="00B755C4" w:rsidRDefault="00B755C4" w:rsidP="004602C4">
            <w:pPr>
              <w:rPr>
                <w:i/>
              </w:rPr>
            </w:pPr>
            <w:r w:rsidRPr="00DB54D9">
              <w:rPr>
                <w:i/>
              </w:rPr>
              <w:t>&lt;</w:t>
            </w:r>
            <w:r w:rsidRPr="00DB54D9">
              <w:t xml:space="preserve"> </w:t>
            </w:r>
            <w:r w:rsidR="00A21D0D">
              <w:rPr>
                <w:i/>
              </w:rPr>
              <w:t xml:space="preserve">MetaIS </w:t>
            </w:r>
            <w:r w:rsidR="004602C4">
              <w:rPr>
                <w:i/>
              </w:rPr>
              <w:t>názov</w:t>
            </w:r>
            <w:r w:rsidR="00A21D0D">
              <w:rPr>
                <w:i/>
              </w:rPr>
              <w:t xml:space="preserve"> </w:t>
            </w:r>
            <w:r w:rsidR="002E112E">
              <w:rPr>
                <w:i/>
              </w:rPr>
              <w:t xml:space="preserve">aplikačnej </w:t>
            </w:r>
            <w:r w:rsidR="00A21D0D">
              <w:rPr>
                <w:i/>
              </w:rPr>
              <w:t>služby</w:t>
            </w:r>
            <w:r w:rsidRPr="00DB54D9">
              <w:rPr>
                <w:i/>
              </w:rPr>
              <w:t xml:space="preserve"> &gt;</w:t>
            </w:r>
          </w:p>
        </w:tc>
      </w:tr>
    </w:tbl>
    <w:p w14:paraId="52C7F7FA" w14:textId="77777777" w:rsidR="00943067" w:rsidRDefault="00943067" w:rsidP="00943067"/>
    <w:p w14:paraId="5C81176C" w14:textId="77777777" w:rsidR="00735B23" w:rsidRPr="00943067" w:rsidRDefault="00735B23" w:rsidP="00735B23">
      <w:pPr>
        <w:pStyle w:val="Nadpis3"/>
      </w:pPr>
      <w:r>
        <w:t xml:space="preserve"> </w:t>
      </w:r>
      <w:bookmarkStart w:id="4" w:name="_Toc471741495"/>
      <w:r>
        <w:t xml:space="preserve">Procesné/logické </w:t>
      </w:r>
      <w:r w:rsidR="00934BFA">
        <w:t>údaje</w:t>
      </w:r>
      <w:bookmarkEnd w:id="4"/>
    </w:p>
    <w:p w14:paraId="5F6C6FC3" w14:textId="77777777" w:rsidR="006769D2" w:rsidRPr="00B41E72" w:rsidRDefault="004A62FC" w:rsidP="00735B23">
      <w:pPr>
        <w:pStyle w:val="Nadpis4"/>
      </w:pPr>
      <w:bookmarkStart w:id="5" w:name="_Toc471741496"/>
      <w:r w:rsidRPr="004A62FC">
        <w:t>Procesný tok</w:t>
      </w:r>
      <w:r w:rsidR="003F39BD">
        <w:t xml:space="preserve"> / biznis logika</w:t>
      </w:r>
      <w:r w:rsidRPr="004A62FC">
        <w:t xml:space="preserve"> </w:t>
      </w:r>
      <w:r w:rsidR="007F44F3">
        <w:t>služby</w:t>
      </w:r>
      <w:bookmarkEnd w:id="5"/>
    </w:p>
    <w:p w14:paraId="5E086A66" w14:textId="77777777" w:rsidR="00396706" w:rsidRPr="009D2E07" w:rsidRDefault="00232A9B" w:rsidP="00DF3A43">
      <w:pPr>
        <w:rPr>
          <w:i/>
        </w:rPr>
      </w:pPr>
      <w:r w:rsidRPr="00AF1002">
        <w:rPr>
          <w:i/>
        </w:rPr>
        <w:t>&lt;</w:t>
      </w:r>
      <w:r w:rsidR="00E67A7D" w:rsidRPr="00E67A7D">
        <w:t xml:space="preserve"> </w:t>
      </w:r>
      <w:r w:rsidR="003F39BD" w:rsidRPr="003F39BD">
        <w:rPr>
          <w:i/>
        </w:rPr>
        <w:t xml:space="preserve">Informácia pre konzumenta: </w:t>
      </w:r>
      <w:r w:rsidR="009F436A" w:rsidRPr="003F39BD">
        <w:rPr>
          <w:i/>
        </w:rPr>
        <w:t>definícia či sa jedná o orchestrovanú kompozitnú službu alebo atomickú službu</w:t>
      </w:r>
      <w:r w:rsidR="009F436A">
        <w:rPr>
          <w:i/>
        </w:rPr>
        <w:t>,</w:t>
      </w:r>
      <w:r w:rsidR="009F436A" w:rsidRPr="003F39BD">
        <w:rPr>
          <w:i/>
        </w:rPr>
        <w:t xml:space="preserve"> </w:t>
      </w:r>
      <w:r w:rsidR="009F436A" w:rsidRPr="009F436A">
        <w:rPr>
          <w:i/>
        </w:rPr>
        <w:t>charakteristika spúšťania služby, aké procesné kroky služba vykonáva, kde má konzument očakávať výstup služby</w:t>
      </w:r>
      <w:r w:rsidR="003F39BD" w:rsidRPr="003F39BD">
        <w:rPr>
          <w:i/>
        </w:rPr>
        <w:t xml:space="preserve"> (prijatie z iného rozhrania, poslanie dopytu na iné rozhranie s informáciou o ukončení spracovania, špecifikovanie adresy prijatia na strane konzumenta, atď.), forma komunikácie - synchrónne, asynchrónne;</w:t>
      </w:r>
      <w:r w:rsidR="009F436A">
        <w:rPr>
          <w:i/>
        </w:rPr>
        <w:t xml:space="preserve"> prípadne procesný diagram služby</w:t>
      </w:r>
      <w:r w:rsidR="003F39BD" w:rsidRPr="003F39BD">
        <w:rPr>
          <w:i/>
        </w:rPr>
        <w:t>.</w:t>
      </w:r>
      <w:r w:rsidR="009D2E07" w:rsidRPr="009D2E07">
        <w:rPr>
          <w:i/>
        </w:rPr>
        <w:t>&gt;</w:t>
      </w:r>
    </w:p>
    <w:p w14:paraId="03E6ADBD" w14:textId="77777777" w:rsidR="00DF2AC6" w:rsidRDefault="00DF2AC6" w:rsidP="00DF2AC6">
      <w:pPr>
        <w:pStyle w:val="Nadpis4"/>
      </w:pPr>
      <w:bookmarkStart w:id="6" w:name="_Toc471741497"/>
      <w:r>
        <w:t>Endopointy poskytovanej služby</w:t>
      </w:r>
      <w:bookmarkEnd w:id="6"/>
    </w:p>
    <w:p w14:paraId="43A3E79A" w14:textId="7CD8FC38" w:rsidR="00DF2AC6" w:rsidRPr="009D2E07" w:rsidRDefault="00DF2AC6" w:rsidP="00DF2AC6">
      <w:pPr>
        <w:rPr>
          <w:i/>
        </w:rPr>
      </w:pPr>
      <w:r w:rsidRPr="00AF1002">
        <w:rPr>
          <w:i/>
        </w:rPr>
        <w:t>&lt;</w:t>
      </w:r>
      <w:r w:rsidRPr="00E67A7D">
        <w:t xml:space="preserve"> </w:t>
      </w:r>
      <w:r>
        <w:rPr>
          <w:i/>
        </w:rPr>
        <w:t>Zoznam endpointov z MetaIS, na ktorých je služba poskytovaná. Typicky minimálne produkčný</w:t>
      </w:r>
      <w:r w:rsidR="004602C4">
        <w:rPr>
          <w:i/>
        </w:rPr>
        <w:t xml:space="preserve"> a </w:t>
      </w:r>
      <w:r>
        <w:rPr>
          <w:i/>
        </w:rPr>
        <w:t xml:space="preserve"> testovací endpoint.</w:t>
      </w:r>
      <w:r w:rsidRPr="009D2E07">
        <w:rPr>
          <w:i/>
        </w:rPr>
        <w:t>&gt;</w:t>
      </w:r>
    </w:p>
    <w:p w14:paraId="01F8E4C7" w14:textId="77777777" w:rsidR="00DF2AC6" w:rsidRPr="00DF2AC6" w:rsidRDefault="00DF2AC6" w:rsidP="005E610D"/>
    <w:p w14:paraId="446D5400" w14:textId="77777777" w:rsidR="00DF2AC6" w:rsidRDefault="00DF2AC6" w:rsidP="00DF2AC6">
      <w:pPr>
        <w:pStyle w:val="Nadpis4"/>
      </w:pPr>
      <w:bookmarkStart w:id="7" w:name="_Toc471741498"/>
      <w:r>
        <w:t>Operácie poskytovanej služby</w:t>
      </w:r>
      <w:bookmarkEnd w:id="7"/>
    </w:p>
    <w:p w14:paraId="313C5633" w14:textId="59C76C70" w:rsidR="00DF2AC6" w:rsidRPr="009D2E07" w:rsidRDefault="00DF2AC6" w:rsidP="00DF2AC6">
      <w:pPr>
        <w:rPr>
          <w:i/>
        </w:rPr>
      </w:pPr>
      <w:r w:rsidRPr="00AF1002">
        <w:rPr>
          <w:i/>
        </w:rPr>
        <w:t>&lt;</w:t>
      </w:r>
      <w:r w:rsidRPr="00E67A7D">
        <w:t xml:space="preserve"> </w:t>
      </w:r>
      <w:r>
        <w:rPr>
          <w:i/>
        </w:rPr>
        <w:t>Zoznam operáci</w:t>
      </w:r>
      <w:r w:rsidR="00931C91">
        <w:rPr>
          <w:i/>
        </w:rPr>
        <w:t>í</w:t>
      </w:r>
      <w:r>
        <w:rPr>
          <w:i/>
        </w:rPr>
        <w:t xml:space="preserve"> z MetaIS, na ktorých je služba poskytovaná a prípadné dodatočné vysvetlenia a popisy v kontexte integračného manuálu</w:t>
      </w:r>
      <w:r w:rsidRPr="003F39BD">
        <w:rPr>
          <w:i/>
        </w:rPr>
        <w:t>.</w:t>
      </w:r>
      <w:r w:rsidRPr="009D2E07">
        <w:rPr>
          <w:i/>
        </w:rPr>
        <w:t>&gt;</w:t>
      </w:r>
    </w:p>
    <w:p w14:paraId="72C3B6F8" w14:textId="77777777" w:rsidR="007F44F3" w:rsidRPr="009D2E07" w:rsidRDefault="007F44F3" w:rsidP="009D2E07">
      <w:pPr>
        <w:rPr>
          <w:i/>
        </w:rPr>
      </w:pPr>
    </w:p>
    <w:p w14:paraId="594F3D21" w14:textId="77777777" w:rsidR="002D23F3" w:rsidRPr="002D23F3" w:rsidRDefault="009D2E07" w:rsidP="002D23F3">
      <w:pPr>
        <w:pStyle w:val="Nadpis3"/>
      </w:pPr>
      <w:bookmarkStart w:id="8" w:name="_Toc471741499"/>
      <w:r>
        <w:t xml:space="preserve">Technické </w:t>
      </w:r>
      <w:r w:rsidR="00934BFA">
        <w:t>údaje</w:t>
      </w:r>
      <w:bookmarkEnd w:id="8"/>
    </w:p>
    <w:p w14:paraId="4FE910B3" w14:textId="5297E63E" w:rsidR="004A62FC" w:rsidRDefault="008D7674" w:rsidP="00FE778F">
      <w:pPr>
        <w:pStyle w:val="Nadpis4"/>
      </w:pPr>
      <w:bookmarkStart w:id="9" w:name="_Toc471741500"/>
      <w:r w:rsidRPr="008D7674">
        <w:t>Technická špecifikácia poskytovanej webovej služb</w:t>
      </w:r>
      <w:r w:rsidR="00931C91">
        <w:t>y</w:t>
      </w:r>
      <w:bookmarkEnd w:id="9"/>
      <w:r w:rsidR="004A62FC" w:rsidRPr="004A62FC">
        <w:t xml:space="preserve"> </w:t>
      </w:r>
    </w:p>
    <w:p w14:paraId="3B328A94" w14:textId="77777777" w:rsidR="009D2E07" w:rsidRPr="009D2E07" w:rsidRDefault="009D2E07" w:rsidP="009D2E07">
      <w:r w:rsidRPr="00AF1002">
        <w:rPr>
          <w:i/>
        </w:rPr>
        <w:t>&lt;</w:t>
      </w:r>
      <w:r w:rsidRPr="009D2E07">
        <w:t xml:space="preserve"> </w:t>
      </w:r>
      <w:r w:rsidR="008D7674" w:rsidRPr="008D7674">
        <w:rPr>
          <w:i/>
        </w:rPr>
        <w:t>WSDL s previazanými XSD je potrebné priložiť aj v záväznej offline verzii, pre webové služby typu REST je nutné slovne popísať kontext služby pre konzumenta</w:t>
      </w:r>
      <w:r w:rsidRPr="009D2E07">
        <w:rPr>
          <w:i/>
        </w:rPr>
        <w:t>&gt;</w:t>
      </w:r>
    </w:p>
    <w:p w14:paraId="1CFB2AA8" w14:textId="77777777" w:rsidR="009D2E07" w:rsidRPr="009D2E07" w:rsidRDefault="009D2E07" w:rsidP="009D2E07"/>
    <w:p w14:paraId="6AA02F2B" w14:textId="77777777" w:rsidR="004A62FC" w:rsidRDefault="004A62FC" w:rsidP="00FE778F">
      <w:pPr>
        <w:pStyle w:val="Nadpis4"/>
      </w:pPr>
      <w:bookmarkStart w:id="10" w:name="_Toc471741501"/>
      <w:r w:rsidRPr="004A62FC">
        <w:t>Definícia dodatočných parametrov hlavičky správ (Header)</w:t>
      </w:r>
      <w:bookmarkEnd w:id="10"/>
    </w:p>
    <w:p w14:paraId="1E3E710B" w14:textId="77777777" w:rsidR="009D2E07" w:rsidRDefault="009D2E07" w:rsidP="009D2E07">
      <w:pPr>
        <w:rPr>
          <w:i/>
        </w:rPr>
      </w:pPr>
      <w:r w:rsidRPr="00AF1002">
        <w:rPr>
          <w:i/>
        </w:rPr>
        <w:t>&lt;</w:t>
      </w:r>
      <w:r w:rsidRPr="009D2E07">
        <w:t xml:space="preserve"> </w:t>
      </w:r>
      <w:r w:rsidRPr="009D2E07">
        <w:rPr>
          <w:i/>
        </w:rPr>
        <w:t>Dodatočné parametre pre hlavičky správ &gt;</w:t>
      </w:r>
    </w:p>
    <w:p w14:paraId="5C838677" w14:textId="77777777" w:rsidR="008D7674" w:rsidRPr="009D2E07" w:rsidRDefault="008D7674" w:rsidP="009D2E07"/>
    <w:p w14:paraId="3CCA6A68" w14:textId="77777777" w:rsidR="004A62FC" w:rsidRDefault="004A62FC" w:rsidP="00FE778F">
      <w:pPr>
        <w:pStyle w:val="Nadpis4"/>
      </w:pPr>
      <w:bookmarkStart w:id="11" w:name="_Toc471741502"/>
      <w:r w:rsidRPr="004A62FC">
        <w:lastRenderedPageBreak/>
        <w:t>Popis spôsobu zabezpečenia a autentifikácie pri volaní operácií služby</w:t>
      </w:r>
      <w:bookmarkEnd w:id="11"/>
    </w:p>
    <w:p w14:paraId="3C60F631" w14:textId="77777777" w:rsidR="009D2E07" w:rsidRDefault="009D2E07" w:rsidP="009D2E07">
      <w:pPr>
        <w:rPr>
          <w:i/>
        </w:rPr>
      </w:pPr>
      <w:r w:rsidRPr="00AF1002">
        <w:rPr>
          <w:i/>
        </w:rPr>
        <w:t>&lt;</w:t>
      </w:r>
      <w:r w:rsidRPr="009D2E07">
        <w:t xml:space="preserve"> </w:t>
      </w:r>
      <w:r w:rsidRPr="009D2E07">
        <w:rPr>
          <w:i/>
        </w:rPr>
        <w:t>Slovný popis zabezpečenia a autentifikácie webovej služby. Postup pre získanie potrebných autentifikačných prostriedkov (meno, heslo, certifikáty, token,...) webovej služby.  &gt;</w:t>
      </w:r>
    </w:p>
    <w:p w14:paraId="6ED18A8B" w14:textId="77777777" w:rsidR="009D2E07" w:rsidRPr="009D2E07" w:rsidRDefault="009D2E07" w:rsidP="009D2E07"/>
    <w:p w14:paraId="77BCE10B" w14:textId="77777777" w:rsidR="004A62FC" w:rsidRDefault="004A62FC" w:rsidP="00D609FB">
      <w:pPr>
        <w:pStyle w:val="Nadpis4"/>
      </w:pPr>
      <w:bookmarkStart w:id="12" w:name="_Toc471741503"/>
      <w:r w:rsidRPr="004A62FC">
        <w:t>Importované XSD schémy v rámci WSDL a vstupov a</w:t>
      </w:r>
      <w:r w:rsidR="009D2E07">
        <w:t> </w:t>
      </w:r>
      <w:r w:rsidRPr="004A62FC">
        <w:t>výstupov</w:t>
      </w:r>
      <w:bookmarkEnd w:id="12"/>
    </w:p>
    <w:p w14:paraId="2412483A" w14:textId="77777777" w:rsidR="009D2E07" w:rsidRPr="009D2E07" w:rsidRDefault="009D2E07" w:rsidP="009D2E07">
      <w:r w:rsidRPr="00AF1002">
        <w:rPr>
          <w:i/>
        </w:rPr>
        <w:t>&lt;</w:t>
      </w:r>
      <w:r w:rsidRPr="009D2E07">
        <w:t xml:space="preserve"> </w:t>
      </w:r>
      <w:r w:rsidRPr="009D2E07">
        <w:rPr>
          <w:i/>
        </w:rPr>
        <w:t>Ak niektorá dátová štruktúra obsahuje referenciu na štruktúru inej dátovej štruktúry (SKTalk správa, atď.)&gt;</w:t>
      </w:r>
    </w:p>
    <w:p w14:paraId="6C699BD4" w14:textId="77777777" w:rsidR="004A62FC" w:rsidRDefault="004A62FC" w:rsidP="009C3625">
      <w:pPr>
        <w:pStyle w:val="Nadpis4"/>
      </w:pPr>
      <w:bookmarkStart w:id="13" w:name="_Toc471741504"/>
      <w:r w:rsidRPr="004A62FC">
        <w:t>Testovacie d</w:t>
      </w:r>
      <w:r w:rsidR="006A1BA4">
        <w:t>á</w:t>
      </w:r>
      <w:r w:rsidRPr="004A62FC">
        <w:t>ta</w:t>
      </w:r>
      <w:bookmarkEnd w:id="13"/>
    </w:p>
    <w:p w14:paraId="2A8C0E26" w14:textId="77777777" w:rsidR="009D2E07" w:rsidRDefault="009D2E07" w:rsidP="009D2E07">
      <w:pPr>
        <w:rPr>
          <w:i/>
        </w:rPr>
      </w:pPr>
      <w:r w:rsidRPr="00AF1002">
        <w:rPr>
          <w:i/>
        </w:rPr>
        <w:t>&lt;</w:t>
      </w:r>
      <w:r w:rsidRPr="009D2E07">
        <w:t xml:space="preserve"> </w:t>
      </w:r>
      <w:r w:rsidRPr="009D2E07">
        <w:rPr>
          <w:i/>
        </w:rPr>
        <w:t>Testovacie dáta</w:t>
      </w:r>
      <w:r w:rsidR="001C6FA7">
        <w:rPr>
          <w:i/>
        </w:rPr>
        <w:t>, ktoré má použiť konzument</w:t>
      </w:r>
      <w:r w:rsidR="00DC7690">
        <w:rPr>
          <w:i/>
        </w:rPr>
        <w:t xml:space="preserve"> </w:t>
      </w:r>
      <w:r w:rsidRPr="009D2E07">
        <w:rPr>
          <w:i/>
        </w:rPr>
        <w:t>pre otestovanie poskytovanej služ</w:t>
      </w:r>
      <w:r w:rsidR="001C6FA7">
        <w:rPr>
          <w:i/>
        </w:rPr>
        <w:t>ie</w:t>
      </w:r>
      <w:r w:rsidRPr="009D2E07">
        <w:rPr>
          <w:i/>
        </w:rPr>
        <w:t>b</w:t>
      </w:r>
      <w:r w:rsidR="001C6FA7">
        <w:rPr>
          <w:i/>
        </w:rPr>
        <w:t>.</w:t>
      </w:r>
      <w:r w:rsidR="00931C91">
        <w:rPr>
          <w:i/>
        </w:rPr>
        <w:t xml:space="preserve"> </w:t>
      </w:r>
      <w:r w:rsidR="001C6FA7">
        <w:rPr>
          <w:i/>
        </w:rPr>
        <w:t xml:space="preserve">Obsahuje </w:t>
      </w:r>
      <w:r w:rsidR="00E66222">
        <w:rPr>
          <w:i/>
        </w:rPr>
        <w:t xml:space="preserve">hodnoty </w:t>
      </w:r>
      <w:r w:rsidR="001C6FA7">
        <w:rPr>
          <w:i/>
        </w:rPr>
        <w:t>atribút</w:t>
      </w:r>
      <w:r w:rsidR="00E66222">
        <w:rPr>
          <w:i/>
        </w:rPr>
        <w:t>ov</w:t>
      </w:r>
      <w:r w:rsidR="001C6FA7">
        <w:rPr>
          <w:i/>
        </w:rPr>
        <w:t xml:space="preserve"> v zmysle dátových štruktúr poskytovaných služieb</w:t>
      </w:r>
      <w:r w:rsidRPr="009D2E07">
        <w:rPr>
          <w:i/>
        </w:rPr>
        <w:t xml:space="preserve"> &gt;</w:t>
      </w:r>
    </w:p>
    <w:p w14:paraId="5A07A4A4" w14:textId="77777777" w:rsidR="009D2E07" w:rsidRPr="009D2E07" w:rsidRDefault="009D2E07" w:rsidP="009D2E07"/>
    <w:p w14:paraId="72440370" w14:textId="13DFAA91" w:rsidR="004A62FC" w:rsidRDefault="00F8776A" w:rsidP="009C3625">
      <w:pPr>
        <w:pStyle w:val="Nadpis4"/>
      </w:pPr>
      <w:bookmarkStart w:id="14" w:name="_Toc471741505"/>
      <w:r>
        <w:t>P</w:t>
      </w:r>
      <w:r w:rsidR="00934BFA" w:rsidRPr="00934BFA">
        <w:t>ríklady volaní s odpoveďami</w:t>
      </w:r>
      <w:bookmarkEnd w:id="14"/>
    </w:p>
    <w:p w14:paraId="3644D40D" w14:textId="77777777" w:rsidR="009D2E07" w:rsidRDefault="009D2E07" w:rsidP="009D2E07">
      <w:pPr>
        <w:rPr>
          <w:i/>
        </w:rPr>
      </w:pPr>
      <w:r w:rsidRPr="00AF1002">
        <w:rPr>
          <w:i/>
        </w:rPr>
        <w:t>&lt;</w:t>
      </w:r>
      <w:r w:rsidRPr="009D2E07">
        <w:t xml:space="preserve"> </w:t>
      </w:r>
      <w:r w:rsidR="00DF2AC6">
        <w:rPr>
          <w:i/>
        </w:rPr>
        <w:t>P</w:t>
      </w:r>
      <w:r w:rsidR="00934BFA">
        <w:rPr>
          <w:i/>
        </w:rPr>
        <w:t>ríklad</w:t>
      </w:r>
      <w:r w:rsidR="00DF2AC6">
        <w:rPr>
          <w:i/>
        </w:rPr>
        <w:t>y</w:t>
      </w:r>
      <w:r w:rsidR="00934BFA">
        <w:rPr>
          <w:i/>
        </w:rPr>
        <w:t xml:space="preserve"> volaní s odpoveďami</w:t>
      </w:r>
      <w:r w:rsidRPr="009D2E07">
        <w:rPr>
          <w:i/>
        </w:rPr>
        <w:t>&gt;</w:t>
      </w:r>
    </w:p>
    <w:p w14:paraId="0987D403" w14:textId="77777777" w:rsidR="009D2E07" w:rsidRPr="009D2E07" w:rsidRDefault="009D2E07" w:rsidP="009D2E07"/>
    <w:p w14:paraId="3ADD3009" w14:textId="77777777" w:rsidR="002D25D6" w:rsidRPr="009D2E07" w:rsidRDefault="002D25D6" w:rsidP="009C3625">
      <w:pPr>
        <w:pStyle w:val="Nadpis4"/>
      </w:pPr>
      <w:bookmarkStart w:id="15" w:name="_Toc471741506"/>
      <w:r w:rsidRPr="002D25D6">
        <w:t>Technické operácie služby</w:t>
      </w:r>
      <w:bookmarkEnd w:id="15"/>
    </w:p>
    <w:tbl>
      <w:tblPr>
        <w:tblStyle w:val="Svetlzoznamzvraznenie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375"/>
        <w:gridCol w:w="2126"/>
        <w:gridCol w:w="2410"/>
        <w:gridCol w:w="2485"/>
      </w:tblGrid>
      <w:tr w:rsidR="008D53C4" w:rsidRPr="00DB54D9" w14:paraId="2C15ED6A" w14:textId="77777777" w:rsidTr="008D5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375" w:type="dxa"/>
          </w:tcPr>
          <w:p w14:paraId="5288A4E8" w14:textId="77777777" w:rsidR="008D53C4" w:rsidRPr="00DB54D9" w:rsidRDefault="008D53C4" w:rsidP="00C627ED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 xml:space="preserve">Názov operácie </w:t>
            </w:r>
          </w:p>
        </w:tc>
        <w:tc>
          <w:tcPr>
            <w:tcW w:w="2126" w:type="dxa"/>
          </w:tcPr>
          <w:p w14:paraId="5F2B37BD" w14:textId="77777777" w:rsidR="008D53C4" w:rsidRPr="00DB54D9" w:rsidRDefault="008D53C4" w:rsidP="00372F2F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>Technická metóda</w:t>
            </w:r>
          </w:p>
        </w:tc>
        <w:tc>
          <w:tcPr>
            <w:tcW w:w="2410" w:type="dxa"/>
          </w:tcPr>
          <w:p w14:paraId="1806373D" w14:textId="77777777" w:rsidR="008D53C4" w:rsidRPr="00DB54D9" w:rsidRDefault="008D53C4" w:rsidP="00C627ED">
            <w:pPr>
              <w:pStyle w:val="TabNadpis"/>
              <w:rPr>
                <w:color w:val="auto"/>
              </w:rPr>
            </w:pPr>
            <w:r w:rsidRPr="002D25D6">
              <w:rPr>
                <w:color w:val="auto"/>
              </w:rPr>
              <w:t>Schéma vstupnej dátovej štruktúry</w:t>
            </w:r>
          </w:p>
        </w:tc>
        <w:tc>
          <w:tcPr>
            <w:tcW w:w="2485" w:type="dxa"/>
          </w:tcPr>
          <w:p w14:paraId="4181D003" w14:textId="77777777" w:rsidR="008D53C4" w:rsidRPr="00DB54D9" w:rsidRDefault="008D53C4" w:rsidP="00C627ED">
            <w:pPr>
              <w:pStyle w:val="TabNadpis"/>
              <w:rPr>
                <w:color w:val="auto"/>
              </w:rPr>
            </w:pPr>
            <w:r w:rsidRPr="002D25D6">
              <w:rPr>
                <w:color w:val="auto"/>
              </w:rPr>
              <w:t>Schéma výstupnej dátovej štruktúry</w:t>
            </w:r>
          </w:p>
        </w:tc>
      </w:tr>
      <w:tr w:rsidR="008D53C4" w:rsidRPr="00DB54D9" w14:paraId="72F21D77" w14:textId="77777777" w:rsidTr="008D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75" w:type="dxa"/>
          </w:tcPr>
          <w:p w14:paraId="6041CBAE" w14:textId="77777777" w:rsidR="008D53C4" w:rsidRPr="00DB54D9" w:rsidRDefault="008D53C4" w:rsidP="00C627ED">
            <w:pPr>
              <w:rPr>
                <w:i/>
              </w:rPr>
            </w:pPr>
            <w:r w:rsidRPr="00DB54D9">
              <w:rPr>
                <w:i/>
              </w:rPr>
              <w:t>&lt;</w:t>
            </w:r>
            <w:r w:rsidRPr="00DB54D9">
              <w:t xml:space="preserve"> </w:t>
            </w:r>
            <w:r w:rsidRPr="00DB54D9">
              <w:rPr>
                <w:i/>
              </w:rPr>
              <w:t>Názov operácie &gt;</w:t>
            </w:r>
          </w:p>
          <w:p w14:paraId="572FB9B0" w14:textId="77777777" w:rsidR="008D53C4" w:rsidRPr="00DB54D9" w:rsidRDefault="008D53C4" w:rsidP="00C627ED">
            <w:pPr>
              <w:pStyle w:val="TabNadpis"/>
              <w:rPr>
                <w:color w:val="auto"/>
              </w:rPr>
            </w:pPr>
          </w:p>
        </w:tc>
        <w:tc>
          <w:tcPr>
            <w:tcW w:w="2126" w:type="dxa"/>
          </w:tcPr>
          <w:p w14:paraId="5CF368DB" w14:textId="77777777" w:rsidR="008D53C4" w:rsidRPr="00DB54D9" w:rsidRDefault="008D53C4" w:rsidP="002D25D6">
            <w:pPr>
              <w:rPr>
                <w:i/>
              </w:rPr>
            </w:pPr>
            <w:r w:rsidRPr="00DB54D9">
              <w:rPr>
                <w:i/>
              </w:rPr>
              <w:t>&lt;</w:t>
            </w:r>
            <w:r>
              <w:rPr>
                <w:i/>
              </w:rPr>
              <w:t>Názov metódy</w:t>
            </w:r>
            <w:r w:rsidRPr="00DB54D9">
              <w:rPr>
                <w:i/>
              </w:rPr>
              <w:t>&gt;</w:t>
            </w:r>
          </w:p>
        </w:tc>
        <w:tc>
          <w:tcPr>
            <w:tcW w:w="2410" w:type="dxa"/>
          </w:tcPr>
          <w:p w14:paraId="010A8430" w14:textId="77777777" w:rsidR="008D53C4" w:rsidRPr="002D25D6" w:rsidRDefault="008D53C4" w:rsidP="00C627ED">
            <w:pPr>
              <w:rPr>
                <w:i/>
              </w:rPr>
            </w:pPr>
            <w:r w:rsidRPr="002D25D6">
              <w:rPr>
                <w:i/>
              </w:rPr>
              <w:t>&lt; XSD</w:t>
            </w:r>
            <w:r w:rsidR="00C7253C">
              <w:rPr>
                <w:i/>
              </w:rPr>
              <w:t xml:space="preserve"> alebo JSON</w:t>
            </w:r>
            <w:r w:rsidRPr="002D25D6">
              <w:rPr>
                <w:i/>
              </w:rPr>
              <w:t xml:space="preserve"> schéma vstupnej dátovej štruktúry spolu s dátovými typmi a ohraničeniami &gt;</w:t>
            </w:r>
          </w:p>
        </w:tc>
        <w:tc>
          <w:tcPr>
            <w:tcW w:w="2485" w:type="dxa"/>
          </w:tcPr>
          <w:p w14:paraId="0B7DC4C3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i/>
                <w:color w:val="auto"/>
              </w:rPr>
              <w:t>&lt;</w:t>
            </w:r>
            <w:r>
              <w:t xml:space="preserve"> </w:t>
            </w:r>
            <w:r w:rsidRPr="002D25D6">
              <w:rPr>
                <w:b w:val="0"/>
                <w:i/>
                <w:color w:val="auto"/>
              </w:rPr>
              <w:t>XSD</w:t>
            </w:r>
            <w:r w:rsidR="00C7253C">
              <w:rPr>
                <w:b w:val="0"/>
                <w:i/>
                <w:color w:val="auto"/>
              </w:rPr>
              <w:t xml:space="preserve"> alebo JSON</w:t>
            </w:r>
            <w:r w:rsidRPr="002D25D6">
              <w:rPr>
                <w:b w:val="0"/>
                <w:i/>
                <w:color w:val="auto"/>
              </w:rPr>
              <w:t xml:space="preserve"> schéma výstupnej dátovej štruktúry spolu s dátovými typmi a ohraničeniami </w:t>
            </w:r>
            <w:r w:rsidRPr="00DB54D9">
              <w:rPr>
                <w:b w:val="0"/>
                <w:i/>
                <w:color w:val="auto"/>
              </w:rPr>
              <w:t>&gt;</w:t>
            </w:r>
          </w:p>
        </w:tc>
      </w:tr>
      <w:tr w:rsidR="008D53C4" w:rsidRPr="00DB54D9" w14:paraId="1B36B8CB" w14:textId="77777777" w:rsidTr="008D53C4">
        <w:trPr>
          <w:jc w:val="center"/>
        </w:trPr>
        <w:tc>
          <w:tcPr>
            <w:tcW w:w="2375" w:type="dxa"/>
          </w:tcPr>
          <w:p w14:paraId="4D616583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126" w:type="dxa"/>
          </w:tcPr>
          <w:p w14:paraId="2C803DD0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10" w:type="dxa"/>
          </w:tcPr>
          <w:p w14:paraId="4ED02BA1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85" w:type="dxa"/>
          </w:tcPr>
          <w:p w14:paraId="23269BE0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</w:tr>
      <w:tr w:rsidR="008D53C4" w:rsidRPr="00DB54D9" w14:paraId="6894A6A5" w14:textId="77777777" w:rsidTr="008D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75" w:type="dxa"/>
          </w:tcPr>
          <w:p w14:paraId="1D5C041D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126" w:type="dxa"/>
          </w:tcPr>
          <w:p w14:paraId="6E168122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10" w:type="dxa"/>
          </w:tcPr>
          <w:p w14:paraId="7064E2D2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85" w:type="dxa"/>
          </w:tcPr>
          <w:p w14:paraId="695E7AA9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</w:tr>
    </w:tbl>
    <w:p w14:paraId="29C9EE72" w14:textId="77777777" w:rsidR="00EE7ADE" w:rsidRDefault="00EE7ADE" w:rsidP="00DF3A43"/>
    <w:p w14:paraId="42CD5179" w14:textId="77777777" w:rsidR="008D53C4" w:rsidRDefault="00DF2AC6" w:rsidP="008D53C4">
      <w:pPr>
        <w:pStyle w:val="Nadpis4"/>
      </w:pPr>
      <w:bookmarkStart w:id="16" w:name="_Toc471741507"/>
      <w:r>
        <w:t>Chybové stavy</w:t>
      </w:r>
      <w:bookmarkEnd w:id="16"/>
    </w:p>
    <w:p w14:paraId="59BB626D" w14:textId="77777777" w:rsidR="00216D59" w:rsidRPr="00216D59" w:rsidRDefault="00216D59" w:rsidP="008D53C4">
      <w:pPr>
        <w:rPr>
          <w:i/>
        </w:rPr>
      </w:pPr>
      <w:r w:rsidRPr="00216D59">
        <w:rPr>
          <w:i/>
        </w:rPr>
        <w:t xml:space="preserve">&lt;Popis </w:t>
      </w:r>
      <w:r w:rsidR="00DF2AC6">
        <w:rPr>
          <w:i/>
        </w:rPr>
        <w:t>riešenia chybových stavov</w:t>
      </w:r>
      <w:r w:rsidRPr="00216D59">
        <w:rPr>
          <w:i/>
        </w:rPr>
        <w:t>:</w:t>
      </w:r>
    </w:p>
    <w:p w14:paraId="04BBD6C7" w14:textId="77777777" w:rsidR="00216D59" w:rsidRPr="00216D59" w:rsidRDefault="00216D59" w:rsidP="00216D59">
      <w:pPr>
        <w:pStyle w:val="Odsekzoznamu"/>
        <w:numPr>
          <w:ilvl w:val="0"/>
          <w:numId w:val="49"/>
        </w:numPr>
        <w:ind w:left="426"/>
        <w:rPr>
          <w:i/>
          <w:lang w:val="sk-SK"/>
        </w:rPr>
      </w:pPr>
      <w:r w:rsidRPr="00216D59">
        <w:rPr>
          <w:i/>
        </w:rPr>
        <w:t>Popis spôsobu spracovania výnimiek a chybových stavov a správ,</w:t>
      </w:r>
    </w:p>
    <w:p w14:paraId="352B4857" w14:textId="77777777" w:rsidR="00216D59" w:rsidRPr="00216D59" w:rsidRDefault="00216D59" w:rsidP="00216D59">
      <w:pPr>
        <w:pStyle w:val="Odsekzoznamu"/>
        <w:numPr>
          <w:ilvl w:val="0"/>
          <w:numId w:val="49"/>
        </w:numPr>
        <w:ind w:left="426"/>
        <w:rPr>
          <w:i/>
          <w:lang w:val="sk-SK"/>
        </w:rPr>
      </w:pPr>
      <w:r w:rsidRPr="00216D59">
        <w:rPr>
          <w:i/>
        </w:rPr>
        <w:t>popis parametrov chýb</w:t>
      </w:r>
    </w:p>
    <w:p w14:paraId="58830659" w14:textId="77777777" w:rsidR="00216D59" w:rsidRPr="00216D59" w:rsidRDefault="00216D59" w:rsidP="00216D59">
      <w:pPr>
        <w:pStyle w:val="Odsekzoznamu"/>
        <w:numPr>
          <w:ilvl w:val="0"/>
          <w:numId w:val="49"/>
        </w:numPr>
        <w:ind w:left="426"/>
        <w:rPr>
          <w:i/>
          <w:lang w:val="sk-SK"/>
        </w:rPr>
      </w:pPr>
      <w:r w:rsidRPr="00216D59">
        <w:rPr>
          <w:i/>
          <w:lang w:val="sk-SK"/>
        </w:rPr>
        <w:t>definície jednotlivých typov chýb</w:t>
      </w:r>
      <w:r w:rsidR="002763BC">
        <w:rPr>
          <w:i/>
          <w:lang w:val="sk-SK"/>
        </w:rPr>
        <w:t xml:space="preserve"> – XSD alebo JSON schéma</w:t>
      </w:r>
    </w:p>
    <w:p w14:paraId="35976EE2" w14:textId="77777777" w:rsidR="008D53C4" w:rsidRPr="00216D59" w:rsidRDefault="00216D59" w:rsidP="00216D59">
      <w:pPr>
        <w:pStyle w:val="Odsekzoznamu"/>
        <w:numPr>
          <w:ilvl w:val="0"/>
          <w:numId w:val="49"/>
        </w:numPr>
        <w:ind w:left="426"/>
        <w:rPr>
          <w:i/>
          <w:lang w:val="sk-SK"/>
        </w:rPr>
      </w:pPr>
      <w:r w:rsidRPr="00216D59">
        <w:rPr>
          <w:i/>
          <w:lang w:val="sk-SK"/>
        </w:rPr>
        <w:t>príklady jednotlivých typov chýb&gt;</w:t>
      </w:r>
    </w:p>
    <w:tbl>
      <w:tblPr>
        <w:tblStyle w:val="Svetlzoznamzvraznenie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85"/>
        <w:gridCol w:w="1984"/>
        <w:gridCol w:w="1985"/>
        <w:gridCol w:w="1559"/>
        <w:gridCol w:w="2403"/>
      </w:tblGrid>
      <w:tr w:rsidR="00216D59" w:rsidRPr="00DB54D9" w14:paraId="180E5CFD" w14:textId="77777777" w:rsidTr="0049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85" w:type="dxa"/>
          </w:tcPr>
          <w:p w14:paraId="0D8592D2" w14:textId="77777777" w:rsidR="00216D59" w:rsidRPr="00DB54D9" w:rsidRDefault="00216D59" w:rsidP="00224F32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 xml:space="preserve">Názov operácie </w:t>
            </w:r>
          </w:p>
        </w:tc>
        <w:tc>
          <w:tcPr>
            <w:tcW w:w="1984" w:type="dxa"/>
          </w:tcPr>
          <w:p w14:paraId="585E370A" w14:textId="77777777" w:rsidR="00216D59" w:rsidRPr="00DB54D9" w:rsidRDefault="00216D59" w:rsidP="00224F32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216D59">
              <w:rPr>
                <w:color w:val="auto"/>
              </w:rPr>
              <w:t>hybový kód</w:t>
            </w:r>
          </w:p>
        </w:tc>
        <w:tc>
          <w:tcPr>
            <w:tcW w:w="1985" w:type="dxa"/>
          </w:tcPr>
          <w:p w14:paraId="31724FAD" w14:textId="77777777" w:rsidR="00216D59" w:rsidRPr="00DB54D9" w:rsidRDefault="00216D59" w:rsidP="00224F32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 xml:space="preserve">Návratový </w:t>
            </w:r>
            <w:r w:rsidRPr="00216D59">
              <w:rPr>
                <w:color w:val="auto"/>
              </w:rPr>
              <w:t>text chyby</w:t>
            </w:r>
          </w:p>
        </w:tc>
        <w:tc>
          <w:tcPr>
            <w:tcW w:w="1559" w:type="dxa"/>
          </w:tcPr>
          <w:p w14:paraId="09677FE9" w14:textId="77777777" w:rsidR="00216D59" w:rsidRPr="00DB54D9" w:rsidRDefault="00216D59" w:rsidP="00224F32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>Špecifikácia chyby</w:t>
            </w:r>
          </w:p>
        </w:tc>
        <w:tc>
          <w:tcPr>
            <w:tcW w:w="2403" w:type="dxa"/>
          </w:tcPr>
          <w:p w14:paraId="62A2BBE0" w14:textId="77777777" w:rsidR="00216D59" w:rsidRDefault="007814EC" w:rsidP="00224F32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>Typ</w:t>
            </w:r>
            <w:r w:rsidR="00216D59">
              <w:rPr>
                <w:color w:val="auto"/>
              </w:rPr>
              <w:t xml:space="preserve"> chyby</w:t>
            </w:r>
          </w:p>
        </w:tc>
      </w:tr>
      <w:tr w:rsidR="00216D59" w:rsidRPr="00DB54D9" w14:paraId="6E870D97" w14:textId="77777777" w:rsidTr="0049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85" w:type="dxa"/>
          </w:tcPr>
          <w:p w14:paraId="7A121CDD" w14:textId="77777777" w:rsidR="00216D59" w:rsidRPr="00DB54D9" w:rsidRDefault="00216D59" w:rsidP="00224F32">
            <w:pPr>
              <w:rPr>
                <w:i/>
              </w:rPr>
            </w:pPr>
            <w:r w:rsidRPr="00DB54D9">
              <w:rPr>
                <w:i/>
              </w:rPr>
              <w:t>&lt;</w:t>
            </w:r>
            <w:r w:rsidRPr="00DB54D9">
              <w:t xml:space="preserve"> </w:t>
            </w:r>
            <w:r w:rsidRPr="00DB54D9">
              <w:rPr>
                <w:i/>
              </w:rPr>
              <w:t>Názov operácie &gt;</w:t>
            </w:r>
          </w:p>
          <w:p w14:paraId="23EA4B04" w14:textId="77777777" w:rsidR="00216D59" w:rsidRPr="00DB54D9" w:rsidRDefault="00216D59" w:rsidP="00224F32">
            <w:pPr>
              <w:pStyle w:val="TabNadpis"/>
              <w:rPr>
                <w:color w:val="auto"/>
              </w:rPr>
            </w:pPr>
          </w:p>
        </w:tc>
        <w:tc>
          <w:tcPr>
            <w:tcW w:w="1984" w:type="dxa"/>
          </w:tcPr>
          <w:p w14:paraId="6E4C8E53" w14:textId="77777777" w:rsidR="00216D59" w:rsidRPr="00DB54D9" w:rsidRDefault="00216D59" w:rsidP="00216D59">
            <w:pPr>
              <w:rPr>
                <w:i/>
              </w:rPr>
            </w:pPr>
            <w:r w:rsidRPr="00DB54D9">
              <w:rPr>
                <w:i/>
              </w:rPr>
              <w:t>&lt;</w:t>
            </w:r>
            <w:r>
              <w:rPr>
                <w:i/>
              </w:rPr>
              <w:t>Kódové označenie chyby</w:t>
            </w:r>
            <w:r w:rsidRPr="00DB54D9">
              <w:rPr>
                <w:i/>
              </w:rPr>
              <w:t>&gt;</w:t>
            </w:r>
          </w:p>
        </w:tc>
        <w:tc>
          <w:tcPr>
            <w:tcW w:w="1985" w:type="dxa"/>
          </w:tcPr>
          <w:p w14:paraId="09FCF6FF" w14:textId="77777777" w:rsidR="00216D59" w:rsidRPr="002D25D6" w:rsidRDefault="00216D59" w:rsidP="00216D59">
            <w:pPr>
              <w:rPr>
                <w:i/>
              </w:rPr>
            </w:pPr>
            <w:r w:rsidRPr="002D25D6">
              <w:rPr>
                <w:i/>
              </w:rPr>
              <w:t xml:space="preserve">&lt; </w:t>
            </w:r>
            <w:r>
              <w:rPr>
                <w:i/>
              </w:rPr>
              <w:t>Text chyby</w:t>
            </w:r>
            <w:r w:rsidRPr="002D25D6">
              <w:rPr>
                <w:i/>
              </w:rPr>
              <w:t>&gt;</w:t>
            </w:r>
          </w:p>
        </w:tc>
        <w:tc>
          <w:tcPr>
            <w:tcW w:w="1559" w:type="dxa"/>
          </w:tcPr>
          <w:p w14:paraId="489C5D64" w14:textId="77777777" w:rsidR="00216D59" w:rsidRPr="00DB54D9" w:rsidRDefault="00216D59" w:rsidP="00216D59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i/>
                <w:color w:val="auto"/>
              </w:rPr>
              <w:t>&lt;</w:t>
            </w:r>
            <w:r>
              <w:t xml:space="preserve"> </w:t>
            </w:r>
            <w:r>
              <w:rPr>
                <w:b w:val="0"/>
                <w:i/>
                <w:color w:val="auto"/>
              </w:rPr>
              <w:t>Špecifikácia</w:t>
            </w:r>
            <w:r w:rsidR="007814EC">
              <w:rPr>
                <w:b w:val="0"/>
                <w:i/>
                <w:color w:val="auto"/>
              </w:rPr>
              <w:t xml:space="preserve"> chyby</w:t>
            </w:r>
            <w:r w:rsidRPr="00DB54D9">
              <w:rPr>
                <w:b w:val="0"/>
                <w:i/>
                <w:color w:val="auto"/>
              </w:rPr>
              <w:t>&gt;</w:t>
            </w:r>
          </w:p>
        </w:tc>
        <w:tc>
          <w:tcPr>
            <w:tcW w:w="2403" w:type="dxa"/>
          </w:tcPr>
          <w:p w14:paraId="31B7AD7B" w14:textId="77777777" w:rsidR="00216D59" w:rsidRPr="00DB54D9" w:rsidRDefault="007814EC" w:rsidP="007814EC">
            <w:pPr>
              <w:pStyle w:val="TabNadpis"/>
              <w:rPr>
                <w:b w:val="0"/>
                <w:i/>
                <w:color w:val="auto"/>
              </w:rPr>
            </w:pPr>
            <w:r w:rsidRPr="00DB54D9">
              <w:rPr>
                <w:b w:val="0"/>
                <w:i/>
                <w:color w:val="auto"/>
              </w:rPr>
              <w:t>&lt;</w:t>
            </w:r>
            <w:r>
              <w:t xml:space="preserve"> </w:t>
            </w:r>
            <w:r w:rsidRPr="007814EC">
              <w:rPr>
                <w:b w:val="0"/>
                <w:i/>
                <w:color w:val="auto"/>
              </w:rPr>
              <w:t>chyba na strane servera alebo konzumenta</w:t>
            </w:r>
            <w:r>
              <w:rPr>
                <w:b w:val="0"/>
                <w:i/>
                <w:color w:val="auto"/>
              </w:rPr>
              <w:t>, biznis alebo systémová chyba</w:t>
            </w:r>
            <w:r w:rsidRPr="00DB54D9">
              <w:rPr>
                <w:b w:val="0"/>
                <w:i/>
                <w:color w:val="auto"/>
              </w:rPr>
              <w:t>&gt;</w:t>
            </w:r>
          </w:p>
        </w:tc>
      </w:tr>
      <w:tr w:rsidR="00216D59" w:rsidRPr="00DB54D9" w14:paraId="6DDD5906" w14:textId="77777777" w:rsidTr="00493F2C">
        <w:trPr>
          <w:jc w:val="center"/>
        </w:trPr>
        <w:tc>
          <w:tcPr>
            <w:tcW w:w="1585" w:type="dxa"/>
          </w:tcPr>
          <w:p w14:paraId="4E2145C0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984" w:type="dxa"/>
          </w:tcPr>
          <w:p w14:paraId="6D7DC62A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985" w:type="dxa"/>
          </w:tcPr>
          <w:p w14:paraId="0D283D49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559" w:type="dxa"/>
          </w:tcPr>
          <w:p w14:paraId="5BC3CF18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03" w:type="dxa"/>
          </w:tcPr>
          <w:p w14:paraId="01ECA0B1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</w:p>
        </w:tc>
      </w:tr>
      <w:tr w:rsidR="00216D59" w:rsidRPr="00DB54D9" w14:paraId="227918CA" w14:textId="77777777" w:rsidTr="0049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85" w:type="dxa"/>
          </w:tcPr>
          <w:p w14:paraId="5FAD3A42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984" w:type="dxa"/>
          </w:tcPr>
          <w:p w14:paraId="13A0E94B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985" w:type="dxa"/>
          </w:tcPr>
          <w:p w14:paraId="1F22AAA1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559" w:type="dxa"/>
          </w:tcPr>
          <w:p w14:paraId="0FF8A7CD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03" w:type="dxa"/>
          </w:tcPr>
          <w:p w14:paraId="514A179F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</w:p>
        </w:tc>
      </w:tr>
    </w:tbl>
    <w:p w14:paraId="1AB8B1AF" w14:textId="77777777" w:rsidR="00216D59" w:rsidRDefault="00216D59" w:rsidP="00DF3A43"/>
    <w:p w14:paraId="3A85582C" w14:textId="77777777" w:rsidR="009C3625" w:rsidRDefault="009C3625" w:rsidP="009C3625">
      <w:pPr>
        <w:pStyle w:val="Nadpis2"/>
      </w:pPr>
      <w:bookmarkStart w:id="17" w:name="_Toc471741508"/>
      <w:r>
        <w:t xml:space="preserve">Služba </w:t>
      </w:r>
      <w:r w:rsidR="00C14C83">
        <w:t>n++</w:t>
      </w:r>
      <w:bookmarkEnd w:id="17"/>
    </w:p>
    <w:p w14:paraId="28946268" w14:textId="77777777" w:rsidR="002D25D6" w:rsidRDefault="009C3625" w:rsidP="00DF3A43">
      <w:pPr>
        <w:rPr>
          <w:i/>
        </w:rPr>
      </w:pPr>
      <w:r w:rsidRPr="00C54E92">
        <w:rPr>
          <w:i/>
        </w:rPr>
        <w:t>&lt;</w:t>
      </w:r>
      <w:r w:rsidR="00590B8C">
        <w:rPr>
          <w:i/>
        </w:rPr>
        <w:t>...</w:t>
      </w:r>
      <w:r w:rsidR="00C54E92">
        <w:rPr>
          <w:i/>
        </w:rPr>
        <w:t xml:space="preserve"> </w:t>
      </w:r>
      <w:r w:rsidRPr="00C54E92">
        <w:rPr>
          <w:i/>
        </w:rPr>
        <w:t>&gt;</w:t>
      </w:r>
    </w:p>
    <w:p w14:paraId="5F900220" w14:textId="77777777" w:rsidR="00B7581C" w:rsidRDefault="00B7581C">
      <w:pPr>
        <w:widowControl/>
        <w:autoSpaceDE/>
        <w:autoSpaceDN/>
        <w:adjustRightInd/>
        <w:spacing w:after="0"/>
        <w:jc w:val="left"/>
        <w:rPr>
          <w:i/>
        </w:rPr>
        <w:sectPr w:rsidR="00B7581C" w:rsidSect="00DF524A">
          <w:headerReference w:type="default" r:id="rId21"/>
          <w:pgSz w:w="11908" w:h="16833"/>
          <w:pgMar w:top="1417" w:right="1134" w:bottom="1417" w:left="1308" w:header="283" w:footer="708" w:gutter="0"/>
          <w:cols w:space="720"/>
          <w:noEndnote/>
          <w:docGrid w:linePitch="272"/>
        </w:sectPr>
      </w:pPr>
      <w:r>
        <w:rPr>
          <w:i/>
        </w:rPr>
        <w:br w:type="page"/>
      </w:r>
    </w:p>
    <w:p w14:paraId="32AE775E" w14:textId="77777777" w:rsidR="00524078" w:rsidRDefault="00934BFA" w:rsidP="00524078">
      <w:pPr>
        <w:pStyle w:val="Nadpis1"/>
      </w:pPr>
      <w:bookmarkStart w:id="18" w:name="_Toc471741509"/>
      <w:r>
        <w:t>N</w:t>
      </w:r>
      <w:r w:rsidR="00E0303A" w:rsidRPr="00E0303A">
        <w:t xml:space="preserve">efunkcionálne </w:t>
      </w:r>
      <w:r w:rsidR="00461C0B">
        <w:t>charakteristiky</w:t>
      </w:r>
      <w:r w:rsidR="00524078" w:rsidRPr="00524078">
        <w:t xml:space="preserve"> poskytovaných </w:t>
      </w:r>
      <w:r w:rsidR="00B7581C">
        <w:t xml:space="preserve">aplikačných </w:t>
      </w:r>
      <w:r w:rsidR="00524078" w:rsidRPr="00524078">
        <w:t>služieb</w:t>
      </w:r>
      <w:bookmarkEnd w:id="18"/>
    </w:p>
    <w:p w14:paraId="6A2620A5" w14:textId="77777777" w:rsidR="003E63E2" w:rsidRDefault="003E63E2" w:rsidP="005E610D">
      <w:r>
        <w:t xml:space="preserve">Poskytovateľ vyfiltruje zo zostavy </w:t>
      </w:r>
      <w:hyperlink r:id="rId22" w:history="1">
        <w:r w:rsidRPr="002D0F8F">
          <w:rPr>
            <w:rStyle w:val="Hypertextovprepojenie"/>
          </w:rPr>
          <w:t>https://metais.finance.gov.sk/reportdetail/REPORT_SLA_PARAMETRE_PRE_AS</w:t>
        </w:r>
      </w:hyperlink>
      <w:r>
        <w:t xml:space="preserve"> nasledujúce parametre aplikačných služieb:</w:t>
      </w:r>
    </w:p>
    <w:p w14:paraId="53BF4F6E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r w:rsidRPr="005E610D">
        <w:t>Doba dostupnosti</w:t>
      </w:r>
    </w:p>
    <w:p w14:paraId="6D57019B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r w:rsidRPr="005E610D">
        <w:t>Úroveň dostupnosti</w:t>
      </w:r>
    </w:p>
    <w:p w14:paraId="3DE57E8F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r w:rsidRPr="005E610D">
        <w:t>Kumulatívna doba odstávok</w:t>
      </w:r>
    </w:p>
    <w:p w14:paraId="2835197B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r w:rsidRPr="005E610D">
        <w:t>Doba odozvy</w:t>
      </w:r>
    </w:p>
    <w:p w14:paraId="181F3BE2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r w:rsidRPr="005E610D">
        <w:t>Počet simultánnych pripojení</w:t>
      </w:r>
    </w:p>
    <w:p w14:paraId="69FB302D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r w:rsidRPr="005E610D">
        <w:t>Počet volaní za minútu</w:t>
      </w:r>
    </w:p>
    <w:p w14:paraId="6474142D" w14:textId="77777777" w:rsidR="00F97574" w:rsidRPr="005E610D" w:rsidRDefault="00F97574" w:rsidP="005E610D"/>
    <w:p w14:paraId="54875072" w14:textId="77777777" w:rsidR="002066DC" w:rsidRDefault="002066DC" w:rsidP="002066DC">
      <w:pPr>
        <w:pStyle w:val="Zkladntext"/>
        <w:rPr>
          <w:lang w:val="sk-SK"/>
        </w:rPr>
      </w:pPr>
    </w:p>
    <w:p w14:paraId="6625F86F" w14:textId="77777777" w:rsidR="00793076" w:rsidRDefault="00793076" w:rsidP="002066DC">
      <w:pPr>
        <w:pStyle w:val="Zkladntext"/>
        <w:rPr>
          <w:lang w:val="sk-SK"/>
        </w:rPr>
      </w:pPr>
    </w:p>
    <w:p w14:paraId="59B89E0D" w14:textId="77777777" w:rsidR="00793076" w:rsidRDefault="00793076" w:rsidP="002066DC">
      <w:pPr>
        <w:pStyle w:val="Zkladntext"/>
        <w:rPr>
          <w:lang w:val="sk-SK"/>
        </w:rPr>
      </w:pPr>
    </w:p>
    <w:p w14:paraId="1A944FDC" w14:textId="77777777" w:rsidR="002066DC" w:rsidRPr="005671A2" w:rsidRDefault="002066DC" w:rsidP="00162127"/>
    <w:sectPr w:rsidR="002066DC" w:rsidRPr="005671A2" w:rsidSect="00B7581C">
      <w:headerReference w:type="default" r:id="rId23"/>
      <w:footerReference w:type="default" r:id="rId24"/>
      <w:pgSz w:w="16833" w:h="11908" w:orient="landscape"/>
      <w:pgMar w:top="1308" w:right="1417" w:bottom="1134" w:left="1417" w:header="708" w:footer="7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1F48" w14:textId="77777777" w:rsidR="00E9001C" w:rsidRDefault="00E9001C" w:rsidP="00954F47">
      <w:r>
        <w:separator/>
      </w:r>
    </w:p>
  </w:endnote>
  <w:endnote w:type="continuationSeparator" w:id="0">
    <w:p w14:paraId="79A46794" w14:textId="77777777" w:rsidR="00E9001C" w:rsidRDefault="00E9001C" w:rsidP="009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79"/>
      <w:gridCol w:w="992"/>
      <w:gridCol w:w="2091"/>
    </w:tblGrid>
    <w:tr w:rsidR="00BF6257" w14:paraId="5584E1DF" w14:textId="77777777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9ED303B" w14:textId="78DB2D6E" w:rsidR="00BF6257" w:rsidRPr="00FD2BD6" w:rsidRDefault="005B1BD7" w:rsidP="00931C91">
          <w:pPr>
            <w:pStyle w:val="FooterL"/>
            <w:rPr>
              <w:rFonts w:ascii="Arial Narrow" w:hAnsi="Arial Narrow"/>
            </w:rPr>
          </w:pPr>
          <w:r w:rsidRPr="00FD2BD6">
            <w:rPr>
              <w:rFonts w:ascii="Arial Narrow" w:hAnsi="Arial Narrow"/>
            </w:rPr>
            <w:t>Integračný manuál poskytovan</w:t>
          </w:r>
          <w:r w:rsidR="00931C91" w:rsidRPr="00FD2BD6">
            <w:rPr>
              <w:rFonts w:ascii="Arial Narrow" w:hAnsi="Arial Narrow"/>
            </w:rPr>
            <w:t>ých</w:t>
          </w:r>
          <w:r w:rsidRPr="00FD2BD6">
            <w:rPr>
              <w:rFonts w:ascii="Arial Narrow" w:hAnsi="Arial Narrow"/>
            </w:rPr>
            <w:t xml:space="preserve"> služ</w:t>
          </w:r>
          <w:r w:rsidR="00931C91" w:rsidRPr="00FD2BD6">
            <w:rPr>
              <w:rFonts w:ascii="Arial Narrow" w:hAnsi="Arial Narrow"/>
            </w:rPr>
            <w:t>ieb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B603D71" w14:textId="77777777" w:rsidR="00BF6257" w:rsidRPr="004839C8" w:rsidRDefault="00BF6257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6221B7A" w14:textId="121F759A" w:rsidR="00BF6257" w:rsidRPr="004839C8" w:rsidRDefault="002319FD" w:rsidP="00954F47">
          <w:pPr>
            <w:pStyle w:val="FooterR"/>
          </w:pPr>
          <w:r>
            <w:fldChar w:fldCharType="begin"/>
          </w:r>
          <w:r w:rsidR="00105FA0">
            <w:instrText>PAGE</w:instrText>
          </w:r>
          <w:r>
            <w:fldChar w:fldCharType="separate"/>
          </w:r>
          <w:r w:rsidR="00BD7D3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F6257" w:rsidRPr="004839C8">
            <w:t>/</w:t>
          </w:r>
          <w:r>
            <w:fldChar w:fldCharType="begin"/>
          </w:r>
          <w:r w:rsidR="00105FA0">
            <w:instrText>NUMPAGES</w:instrText>
          </w:r>
          <w:r>
            <w:fldChar w:fldCharType="separate"/>
          </w:r>
          <w:r w:rsidR="00BD7D3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65DA1DF2" w14:textId="77777777" w:rsidR="00BF6257" w:rsidRDefault="00BF6257" w:rsidP="00954F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B7C6" w14:textId="77777777" w:rsidR="00BF6257" w:rsidRDefault="00BF62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79"/>
      <w:gridCol w:w="992"/>
      <w:gridCol w:w="2091"/>
    </w:tblGrid>
    <w:tr w:rsidR="00BF6257" w14:paraId="50A78FA9" w14:textId="77777777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14DA705" w14:textId="6374F3A1" w:rsidR="00BF6257" w:rsidRPr="001C0F74" w:rsidRDefault="005B1BD7" w:rsidP="00931C91">
          <w:pPr>
            <w:pStyle w:val="FooterL"/>
          </w:pPr>
          <w:r w:rsidRPr="005B1BD7">
            <w:t>Integračný manuál poskytovan</w:t>
          </w:r>
          <w:r w:rsidR="00931C91">
            <w:t>ých</w:t>
          </w:r>
          <w:r w:rsidRPr="005B1BD7">
            <w:t xml:space="preserve"> služ</w:t>
          </w:r>
          <w:r w:rsidR="00931C91">
            <w:t>ie</w:t>
          </w:r>
          <w:r w:rsidRPr="005B1BD7">
            <w:t>b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B0D21E3" w14:textId="77777777" w:rsidR="00BF6257" w:rsidRPr="001C0F74" w:rsidRDefault="00BF6257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1D9EEB5" w14:textId="15781DF8" w:rsidR="00BF6257" w:rsidRPr="001C0F74" w:rsidRDefault="002319FD" w:rsidP="00954F47">
          <w:pPr>
            <w:pStyle w:val="FooterR"/>
          </w:pP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begin"/>
          </w:r>
          <w:r w:rsidR="00BF6257" w:rsidRPr="001C0F74">
            <w:rPr>
              <w:rStyle w:val="PopisChar"/>
              <w:b w:val="0"/>
              <w:bCs w:val="0"/>
              <w:color w:val="auto"/>
              <w:sz w:val="22"/>
            </w:rPr>
            <w:instrText>PAGE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separate"/>
          </w:r>
          <w:r w:rsidR="00BD7D39">
            <w:rPr>
              <w:rStyle w:val="PopisChar"/>
              <w:b w:val="0"/>
              <w:bCs w:val="0"/>
              <w:noProof/>
              <w:color w:val="auto"/>
              <w:sz w:val="22"/>
            </w:rPr>
            <w:t>3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end"/>
          </w:r>
          <w:r w:rsidR="00BF6257" w:rsidRPr="001C0F74">
            <w:rPr>
              <w:rStyle w:val="PopisChar"/>
              <w:b w:val="0"/>
              <w:bCs w:val="0"/>
              <w:color w:val="auto"/>
              <w:sz w:val="22"/>
            </w:rPr>
            <w:t>/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begin"/>
          </w:r>
          <w:r w:rsidR="00BF6257" w:rsidRPr="001C0F74">
            <w:rPr>
              <w:rStyle w:val="PopisChar"/>
              <w:b w:val="0"/>
              <w:bCs w:val="0"/>
              <w:color w:val="auto"/>
              <w:sz w:val="22"/>
            </w:rPr>
            <w:instrText>NUMPAGES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separate"/>
          </w:r>
          <w:r w:rsidR="00BD7D39">
            <w:rPr>
              <w:rStyle w:val="PopisChar"/>
              <w:b w:val="0"/>
              <w:bCs w:val="0"/>
              <w:noProof/>
              <w:color w:val="auto"/>
              <w:sz w:val="22"/>
            </w:rPr>
            <w:t>6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end"/>
          </w:r>
        </w:p>
      </w:tc>
    </w:tr>
  </w:tbl>
  <w:p w14:paraId="473F349D" w14:textId="77777777" w:rsidR="00BF6257" w:rsidRDefault="00BF6257" w:rsidP="00954F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980E" w14:textId="77777777" w:rsidR="00BF6257" w:rsidRDefault="00BF6257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459"/>
      <w:gridCol w:w="1471"/>
      <w:gridCol w:w="3101"/>
    </w:tblGrid>
    <w:tr w:rsidR="0049381A" w14:paraId="727D91D6" w14:textId="77777777" w:rsidTr="0049381A">
      <w:trPr>
        <w:trHeight w:val="366"/>
      </w:trPr>
      <w:tc>
        <w:tcPr>
          <w:tcW w:w="945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4A43E5" w14:textId="314834E5" w:rsidR="0049381A" w:rsidRPr="001C0F74" w:rsidRDefault="0049381A" w:rsidP="00931C91">
          <w:pPr>
            <w:pStyle w:val="FooterL"/>
          </w:pPr>
          <w:r w:rsidRPr="005B1BD7">
            <w:t>Integračný manuál poskytovan</w:t>
          </w:r>
          <w:r w:rsidR="00931C91">
            <w:t>ých</w:t>
          </w:r>
          <w:r w:rsidRPr="005B1BD7">
            <w:t xml:space="preserve"> služ</w:t>
          </w:r>
          <w:r w:rsidR="00931C91">
            <w:t>ie</w:t>
          </w:r>
          <w:r w:rsidRPr="005B1BD7">
            <w:t>b</w:t>
          </w:r>
        </w:p>
      </w:tc>
      <w:tc>
        <w:tcPr>
          <w:tcW w:w="147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41B7956" w14:textId="77777777" w:rsidR="0049381A" w:rsidRPr="001C0F74" w:rsidRDefault="0049381A" w:rsidP="00954F47">
          <w:pPr>
            <w:pStyle w:val="FooterL"/>
          </w:pPr>
        </w:p>
      </w:tc>
      <w:tc>
        <w:tcPr>
          <w:tcW w:w="310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D0ACD95" w14:textId="0D4E6EC6" w:rsidR="0049381A" w:rsidRPr="001C0F74" w:rsidRDefault="002319FD" w:rsidP="00954F47">
          <w:pPr>
            <w:pStyle w:val="FooterR"/>
          </w:pP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begin"/>
          </w:r>
          <w:r w:rsidR="0049381A" w:rsidRPr="001C0F74">
            <w:rPr>
              <w:rStyle w:val="PopisChar"/>
              <w:b w:val="0"/>
              <w:bCs w:val="0"/>
              <w:color w:val="auto"/>
              <w:sz w:val="22"/>
            </w:rPr>
            <w:instrText>PAGE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separate"/>
          </w:r>
          <w:r w:rsidR="00BD7D39">
            <w:rPr>
              <w:rStyle w:val="PopisChar"/>
              <w:b w:val="0"/>
              <w:bCs w:val="0"/>
              <w:noProof/>
              <w:color w:val="auto"/>
              <w:sz w:val="22"/>
            </w:rPr>
            <w:t>6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end"/>
          </w:r>
          <w:r w:rsidR="0049381A" w:rsidRPr="001C0F74">
            <w:rPr>
              <w:rStyle w:val="PopisChar"/>
              <w:b w:val="0"/>
              <w:bCs w:val="0"/>
              <w:color w:val="auto"/>
              <w:sz w:val="22"/>
            </w:rPr>
            <w:t>/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begin"/>
          </w:r>
          <w:r w:rsidR="0049381A" w:rsidRPr="001C0F74">
            <w:rPr>
              <w:rStyle w:val="PopisChar"/>
              <w:b w:val="0"/>
              <w:bCs w:val="0"/>
              <w:color w:val="auto"/>
              <w:sz w:val="22"/>
            </w:rPr>
            <w:instrText>NUMPAGES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separate"/>
          </w:r>
          <w:r w:rsidR="00BD7D39">
            <w:rPr>
              <w:rStyle w:val="PopisChar"/>
              <w:b w:val="0"/>
              <w:bCs w:val="0"/>
              <w:noProof/>
              <w:color w:val="auto"/>
              <w:sz w:val="22"/>
            </w:rPr>
            <w:t>6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end"/>
          </w:r>
        </w:p>
      </w:tc>
    </w:tr>
  </w:tbl>
  <w:p w14:paraId="5650AE3C" w14:textId="77777777" w:rsidR="0049381A" w:rsidRDefault="0049381A" w:rsidP="00954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40C7" w14:textId="77777777" w:rsidR="00E9001C" w:rsidRDefault="00E9001C" w:rsidP="00954F47">
      <w:r>
        <w:separator/>
      </w:r>
    </w:p>
  </w:footnote>
  <w:footnote w:type="continuationSeparator" w:id="0">
    <w:p w14:paraId="4C2230C6" w14:textId="77777777" w:rsidR="00E9001C" w:rsidRDefault="00E9001C" w:rsidP="0095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7FBA" w14:textId="77777777" w:rsidR="00BF6257" w:rsidRDefault="00BF6257" w:rsidP="00954F47"/>
  <w:p w14:paraId="3B96ED88" w14:textId="77777777" w:rsidR="00844D7D" w:rsidRPr="00342BB2" w:rsidRDefault="00844D7D" w:rsidP="00844D7D">
    <w:pPr>
      <w:pStyle w:val="Hlavika"/>
      <w:jc w:val="left"/>
    </w:pPr>
    <w:r w:rsidRPr="00342BB2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2823585E" wp14:editId="6F01DF71">
          <wp:simplePos x="0" y="0"/>
          <wp:positionH relativeFrom="margin">
            <wp:posOffset>3780790</wp:posOffset>
          </wp:positionH>
          <wp:positionV relativeFrom="paragraph">
            <wp:posOffset>-117153</wp:posOffset>
          </wp:positionV>
          <wp:extent cx="1624965" cy="523875"/>
          <wp:effectExtent l="0" t="0" r="0" b="0"/>
          <wp:wrapThrough wrapText="bothSides">
            <wp:wrapPolygon edited="0">
              <wp:start x="5571" y="3927"/>
              <wp:lineTo x="1773" y="5498"/>
              <wp:lineTo x="1519" y="10211"/>
              <wp:lineTo x="2279" y="16495"/>
              <wp:lineTo x="14687" y="16495"/>
              <wp:lineTo x="19498" y="8640"/>
              <wp:lineTo x="19751" y="5498"/>
              <wp:lineTo x="16966" y="3927"/>
              <wp:lineTo x="5571" y="3927"/>
            </wp:wrapPolygon>
          </wp:wrapThrough>
          <wp:docPr id="1" name="Obrázok 1" descr="U:\OROPIS\Nové programové obdobie 2014 -2020\DELIMITACIA Urad PVPIaI\logo UPV SR II\UPV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:\OROPIS\Nové programové obdobie 2014 -2020\DELIMITACIA Urad PVPIaI\logo UPV SR II\UPV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342BB2">
      <w:rPr>
        <w:noProof/>
        <w:lang w:eastAsia="sk-SK"/>
      </w:rPr>
      <w:drawing>
        <wp:inline distT="0" distB="0" distL="0" distR="0" wp14:anchorId="35E5F553" wp14:editId="520153FB">
          <wp:extent cx="3102610" cy="359410"/>
          <wp:effectExtent l="0" t="0" r="2540" b="2540"/>
          <wp:docPr id="2" name="Obrázok 2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3557E" w14:textId="77777777" w:rsidR="00D76A3A" w:rsidRDefault="00D76A3A" w:rsidP="00954F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009" w14:textId="0B6AC402" w:rsidR="005F3F3A" w:rsidRPr="00FD2BD6" w:rsidRDefault="002319FD" w:rsidP="005F3F3A">
    <w:pPr>
      <w:rPr>
        <w:rFonts w:ascii="Arial Narrow" w:hAnsi="Arial Narrow"/>
        <w:sz w:val="22"/>
        <w:szCs w:val="22"/>
      </w:rPr>
    </w:pPr>
    <w:r w:rsidRPr="00FD2BD6">
      <w:rPr>
        <w:rFonts w:ascii="Arial Narrow" w:hAnsi="Arial Narrow"/>
        <w:sz w:val="22"/>
        <w:szCs w:val="22"/>
      </w:rPr>
      <w:t>Príloha č. 1 Integračný manuál poskytovaných služieb  - šablóna</w:t>
    </w:r>
  </w:p>
  <w:p w14:paraId="385910E5" w14:textId="52AE94B5" w:rsidR="002C3576" w:rsidRDefault="002C3576" w:rsidP="00954F47"/>
  <w:p w14:paraId="2F6973D7" w14:textId="77777777" w:rsidR="00844D7D" w:rsidRPr="00342BB2" w:rsidRDefault="00844D7D" w:rsidP="00844D7D">
    <w:pPr>
      <w:pStyle w:val="Hlavika"/>
      <w:jc w:val="left"/>
    </w:pPr>
    <w:r w:rsidRPr="00342BB2"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B8DC60F" wp14:editId="08F42E2E">
          <wp:simplePos x="0" y="0"/>
          <wp:positionH relativeFrom="margin">
            <wp:posOffset>3780790</wp:posOffset>
          </wp:positionH>
          <wp:positionV relativeFrom="paragraph">
            <wp:posOffset>-117153</wp:posOffset>
          </wp:positionV>
          <wp:extent cx="1624965" cy="523875"/>
          <wp:effectExtent l="0" t="0" r="0" b="0"/>
          <wp:wrapThrough wrapText="bothSides">
            <wp:wrapPolygon edited="0">
              <wp:start x="5571" y="3927"/>
              <wp:lineTo x="1773" y="5498"/>
              <wp:lineTo x="1519" y="10211"/>
              <wp:lineTo x="2279" y="16495"/>
              <wp:lineTo x="14687" y="16495"/>
              <wp:lineTo x="19498" y="8640"/>
              <wp:lineTo x="19751" y="5498"/>
              <wp:lineTo x="16966" y="3927"/>
              <wp:lineTo x="5571" y="3927"/>
            </wp:wrapPolygon>
          </wp:wrapThrough>
          <wp:docPr id="21" name="Obrázok 21" descr="U:\OROPIS\Nové programové obdobie 2014 -2020\DELIMITACIA Urad PVPIaI\logo UPV SR II\UPV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:\OROPIS\Nové programové obdobie 2014 -2020\DELIMITACIA Urad PVPIaI\logo UPV SR II\UPV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342BB2">
      <w:rPr>
        <w:noProof/>
        <w:lang w:eastAsia="sk-SK"/>
      </w:rPr>
      <w:drawing>
        <wp:inline distT="0" distB="0" distL="0" distR="0" wp14:anchorId="1A9C5096" wp14:editId="79CC54F8">
          <wp:extent cx="3102610" cy="359410"/>
          <wp:effectExtent l="0" t="0" r="2540" b="2540"/>
          <wp:docPr id="6" name="Obrázok 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6A59C" w14:textId="77777777" w:rsidR="002C3576" w:rsidRDefault="002C3576" w:rsidP="00954F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DDF33" w14:textId="77777777" w:rsidR="00BF6257" w:rsidRDefault="00BF625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0820" w14:textId="77777777" w:rsidR="00BF6257" w:rsidRDefault="00BF6257">
    <w:pPr>
      <w:pStyle w:val="Hlavika"/>
    </w:pPr>
  </w:p>
  <w:p w14:paraId="037FD5DD" w14:textId="77777777" w:rsidR="00844D7D" w:rsidRPr="00342BB2" w:rsidRDefault="00844D7D" w:rsidP="00844D7D">
    <w:pPr>
      <w:pStyle w:val="Hlavika"/>
      <w:jc w:val="left"/>
    </w:pPr>
    <w:r w:rsidRPr="00342BB2"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5A3C39F4" wp14:editId="53883398">
          <wp:simplePos x="0" y="0"/>
          <wp:positionH relativeFrom="margin">
            <wp:posOffset>3780790</wp:posOffset>
          </wp:positionH>
          <wp:positionV relativeFrom="paragraph">
            <wp:posOffset>-117153</wp:posOffset>
          </wp:positionV>
          <wp:extent cx="1624965" cy="523875"/>
          <wp:effectExtent l="0" t="0" r="0" b="0"/>
          <wp:wrapThrough wrapText="bothSides">
            <wp:wrapPolygon edited="0">
              <wp:start x="5571" y="3927"/>
              <wp:lineTo x="1773" y="5498"/>
              <wp:lineTo x="1519" y="10211"/>
              <wp:lineTo x="2279" y="16495"/>
              <wp:lineTo x="14687" y="16495"/>
              <wp:lineTo x="19498" y="8640"/>
              <wp:lineTo x="19751" y="5498"/>
              <wp:lineTo x="16966" y="3927"/>
              <wp:lineTo x="5571" y="3927"/>
            </wp:wrapPolygon>
          </wp:wrapThrough>
          <wp:docPr id="3" name="Obrázok 3" descr="U:\OROPIS\Nové programové obdobie 2014 -2020\DELIMITACIA Urad PVPIaI\logo UPV SR II\UPV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:\OROPIS\Nové programové obdobie 2014 -2020\DELIMITACIA Urad PVPIaI\logo UPV SR II\UPV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342BB2">
      <w:rPr>
        <w:noProof/>
        <w:lang w:eastAsia="sk-SK"/>
      </w:rPr>
      <w:drawing>
        <wp:inline distT="0" distB="0" distL="0" distR="0" wp14:anchorId="2B3022AA" wp14:editId="70AEA26E">
          <wp:extent cx="3102610" cy="359410"/>
          <wp:effectExtent l="0" t="0" r="2540" b="2540"/>
          <wp:docPr id="4" name="Obrázok 4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F999A" w14:textId="24EC9E92" w:rsidR="00D76A3A" w:rsidRDefault="00D76A3A" w:rsidP="00D76A3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AA3E" w14:textId="77777777" w:rsidR="00BF6257" w:rsidRDefault="00BF6257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F7FD" w14:textId="2C7F1505" w:rsidR="00D76A3A" w:rsidRDefault="00D76A3A" w:rsidP="00D76A3A">
    <w:pPr>
      <w:pStyle w:val="Hlavika"/>
    </w:pPr>
  </w:p>
  <w:p w14:paraId="7937F0B3" w14:textId="77777777" w:rsidR="00844D7D" w:rsidRPr="00342BB2" w:rsidRDefault="00844D7D" w:rsidP="00844D7D">
    <w:pPr>
      <w:pStyle w:val="Hlavika"/>
      <w:jc w:val="left"/>
    </w:pPr>
    <w:r w:rsidRPr="00342BB2"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7219EC39" wp14:editId="678847CE">
          <wp:simplePos x="0" y="0"/>
          <wp:positionH relativeFrom="margin">
            <wp:posOffset>3780790</wp:posOffset>
          </wp:positionH>
          <wp:positionV relativeFrom="paragraph">
            <wp:posOffset>-117153</wp:posOffset>
          </wp:positionV>
          <wp:extent cx="1624965" cy="523875"/>
          <wp:effectExtent l="0" t="0" r="0" b="0"/>
          <wp:wrapThrough wrapText="bothSides">
            <wp:wrapPolygon edited="0">
              <wp:start x="5571" y="3927"/>
              <wp:lineTo x="1773" y="5498"/>
              <wp:lineTo x="1519" y="10211"/>
              <wp:lineTo x="2279" y="16495"/>
              <wp:lineTo x="14687" y="16495"/>
              <wp:lineTo x="19498" y="8640"/>
              <wp:lineTo x="19751" y="5498"/>
              <wp:lineTo x="16966" y="3927"/>
              <wp:lineTo x="5571" y="3927"/>
            </wp:wrapPolygon>
          </wp:wrapThrough>
          <wp:docPr id="10" name="Obrázok 10" descr="U:\OROPIS\Nové programové obdobie 2014 -2020\DELIMITACIA Urad PVPIaI\logo UPV SR II\UPV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:\OROPIS\Nové programové obdobie 2014 -2020\DELIMITACIA Urad PVPIaI\logo UPV SR II\UPV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342BB2">
      <w:rPr>
        <w:noProof/>
        <w:lang w:eastAsia="sk-SK"/>
      </w:rPr>
      <w:drawing>
        <wp:inline distT="0" distB="0" distL="0" distR="0" wp14:anchorId="7237A8D6" wp14:editId="5C55155F">
          <wp:extent cx="3102610" cy="359410"/>
          <wp:effectExtent l="0" t="0" r="2540" b="2540"/>
          <wp:docPr id="17" name="Obrázok 17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E86C5" w14:textId="77777777" w:rsidR="00BF6257" w:rsidRDefault="00BF6257" w:rsidP="00954F4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13EC" w14:textId="01827A42" w:rsidR="00D76A3A" w:rsidRDefault="00844D7D" w:rsidP="00D76A3A">
    <w:pPr>
      <w:pStyle w:val="Hlavika"/>
    </w:pPr>
    <w:r w:rsidRPr="006D4D15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131AF103" wp14:editId="188FA28B">
          <wp:simplePos x="0" y="0"/>
          <wp:positionH relativeFrom="margin">
            <wp:posOffset>5418455</wp:posOffset>
          </wp:positionH>
          <wp:positionV relativeFrom="paragraph">
            <wp:posOffset>-149860</wp:posOffset>
          </wp:positionV>
          <wp:extent cx="1624965" cy="523875"/>
          <wp:effectExtent l="0" t="0" r="0" b="0"/>
          <wp:wrapThrough wrapText="bothSides">
            <wp:wrapPolygon edited="0">
              <wp:start x="5571" y="3927"/>
              <wp:lineTo x="1773" y="5498"/>
              <wp:lineTo x="1519" y="10211"/>
              <wp:lineTo x="2279" y="16495"/>
              <wp:lineTo x="14687" y="16495"/>
              <wp:lineTo x="19498" y="8640"/>
              <wp:lineTo x="19751" y="5498"/>
              <wp:lineTo x="16966" y="3927"/>
              <wp:lineTo x="5571" y="3927"/>
            </wp:wrapPolygon>
          </wp:wrapThrough>
          <wp:docPr id="15" name="Obrázok 15" descr="U:\OROPIS\Nové programové obdobie 2014 -2020\DELIMITACIA Urad PVPIaI\logo UPV SR II\UPV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:\OROPIS\Nové programové obdobie 2014 -2020\DELIMITACIA Urad PVPIaI\logo UPV SR II\UPV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</w:t>
    </w:r>
    <w:r w:rsidRPr="00342BB2">
      <w:rPr>
        <w:noProof/>
        <w:lang w:eastAsia="sk-SK"/>
      </w:rPr>
      <w:drawing>
        <wp:inline distT="0" distB="0" distL="0" distR="0" wp14:anchorId="54C36F8E" wp14:editId="7E6F75AD">
          <wp:extent cx="3102610" cy="359410"/>
          <wp:effectExtent l="0" t="0" r="2540" b="2540"/>
          <wp:docPr id="22" name="Obrázok 22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13B0B" w14:textId="77777777" w:rsidR="00B7581C" w:rsidRDefault="00B7581C" w:rsidP="00954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1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34B3C"/>
    <w:multiLevelType w:val="hybridMultilevel"/>
    <w:tmpl w:val="EFDA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A21C9"/>
    <w:multiLevelType w:val="hybridMultilevel"/>
    <w:tmpl w:val="C4F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1222"/>
    <w:multiLevelType w:val="hybridMultilevel"/>
    <w:tmpl w:val="CB52814C"/>
    <w:lvl w:ilvl="0" w:tplc="190AD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879CA"/>
    <w:multiLevelType w:val="multilevel"/>
    <w:tmpl w:val="860AA66E"/>
    <w:lvl w:ilvl="0">
      <w:start w:val="1"/>
      <w:numFmt w:val="decimal"/>
      <w:pStyle w:val="VUCBBnumbbullets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 w15:restartNumberingAfterBreak="0">
    <w:nsid w:val="0AE80716"/>
    <w:multiLevelType w:val="hybridMultilevel"/>
    <w:tmpl w:val="FB081AD8"/>
    <w:lvl w:ilvl="0" w:tplc="190AD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02B2"/>
    <w:multiLevelType w:val="hybridMultilevel"/>
    <w:tmpl w:val="44A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467F5"/>
    <w:multiLevelType w:val="hybridMultilevel"/>
    <w:tmpl w:val="FA4CCCF2"/>
    <w:lvl w:ilvl="0" w:tplc="190AD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E4182"/>
    <w:multiLevelType w:val="hybridMultilevel"/>
    <w:tmpl w:val="C872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4023"/>
    <w:multiLevelType w:val="multilevel"/>
    <w:tmpl w:val="7556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755BDB"/>
    <w:multiLevelType w:val="hybridMultilevel"/>
    <w:tmpl w:val="5B10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55C9C"/>
    <w:multiLevelType w:val="hybridMultilevel"/>
    <w:tmpl w:val="2A5C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F2608"/>
    <w:multiLevelType w:val="multilevel"/>
    <w:tmpl w:val="670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036AFE"/>
    <w:multiLevelType w:val="hybridMultilevel"/>
    <w:tmpl w:val="E0407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C78EA"/>
    <w:multiLevelType w:val="hybridMultilevel"/>
    <w:tmpl w:val="0312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34FAE"/>
    <w:multiLevelType w:val="hybridMultilevel"/>
    <w:tmpl w:val="2A24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15942"/>
    <w:multiLevelType w:val="hybridMultilevel"/>
    <w:tmpl w:val="F292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26D07"/>
    <w:multiLevelType w:val="hybridMultilevel"/>
    <w:tmpl w:val="0C64B6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96315A"/>
    <w:multiLevelType w:val="hybridMultilevel"/>
    <w:tmpl w:val="00D0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F4CC8"/>
    <w:multiLevelType w:val="hybridMultilevel"/>
    <w:tmpl w:val="90DA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E147C"/>
    <w:multiLevelType w:val="multilevel"/>
    <w:tmpl w:val="670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1274FA"/>
    <w:multiLevelType w:val="multilevel"/>
    <w:tmpl w:val="8F1488F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5AE160B"/>
    <w:multiLevelType w:val="hybridMultilevel"/>
    <w:tmpl w:val="A5B6A9D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36D71B2D"/>
    <w:multiLevelType w:val="hybridMultilevel"/>
    <w:tmpl w:val="6EAC4B82"/>
    <w:lvl w:ilvl="0" w:tplc="190AD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65375"/>
    <w:multiLevelType w:val="hybridMultilevel"/>
    <w:tmpl w:val="13B4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15A33"/>
    <w:multiLevelType w:val="hybridMultilevel"/>
    <w:tmpl w:val="299C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71EBC"/>
    <w:multiLevelType w:val="hybridMultilevel"/>
    <w:tmpl w:val="D212BB72"/>
    <w:lvl w:ilvl="0" w:tplc="424A6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6027E5A">
      <w:start w:val="1"/>
      <w:numFmt w:val="bullet"/>
      <w:pStyle w:val="Odrazka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3124A"/>
    <w:multiLevelType w:val="hybridMultilevel"/>
    <w:tmpl w:val="CDB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766B9"/>
    <w:multiLevelType w:val="multilevel"/>
    <w:tmpl w:val="670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6C02FE"/>
    <w:multiLevelType w:val="hybridMultilevel"/>
    <w:tmpl w:val="E280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64CE6"/>
    <w:multiLevelType w:val="hybridMultilevel"/>
    <w:tmpl w:val="8C4486CA"/>
    <w:lvl w:ilvl="0" w:tplc="424A6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80A20"/>
    <w:multiLevelType w:val="hybridMultilevel"/>
    <w:tmpl w:val="EC864ECC"/>
    <w:lvl w:ilvl="0" w:tplc="424A600C">
      <w:start w:val="3"/>
      <w:numFmt w:val="bullet"/>
      <w:pStyle w:val="Odrazka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243BB"/>
    <w:multiLevelType w:val="hybridMultilevel"/>
    <w:tmpl w:val="4782A158"/>
    <w:lvl w:ilvl="0" w:tplc="190AD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06489"/>
    <w:multiLevelType w:val="hybridMultilevel"/>
    <w:tmpl w:val="3BC8F394"/>
    <w:lvl w:ilvl="0" w:tplc="6316D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1845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EB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45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24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A7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83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89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27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C4FBF"/>
    <w:multiLevelType w:val="multilevel"/>
    <w:tmpl w:val="33967BE4"/>
    <w:lvl w:ilvl="0">
      <w:start w:val="1"/>
      <w:numFmt w:val="bullet"/>
      <w:pStyle w:val="VUCBBNormalAlfanumBullets1"/>
      <w:lvlText w:val=""/>
      <w:lvlJc w:val="left"/>
      <w:rPr>
        <w:rFonts w:ascii="Symbol" w:hAnsi="Symbol"/>
      </w:rPr>
    </w:lvl>
    <w:lvl w:ilvl="1">
      <w:start w:val="1"/>
      <w:numFmt w:val="lowerLetter"/>
      <w:pStyle w:val="VUCBBNormalAlfanumBullets2"/>
      <w:lvlText w:val="%2."/>
      <w:lvlJc w:val="left"/>
      <w:rPr>
        <w:rFonts w:cs="Times New Roman"/>
      </w:rPr>
    </w:lvl>
    <w:lvl w:ilvl="2">
      <w:start w:val="1"/>
      <w:numFmt w:val="lowerRoman"/>
      <w:pStyle w:val="VUCBBNormalAlfanumBullets3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6" w15:restartNumberingAfterBreak="0">
    <w:nsid w:val="672D6FF5"/>
    <w:multiLevelType w:val="hybridMultilevel"/>
    <w:tmpl w:val="ABFED58A"/>
    <w:lvl w:ilvl="0" w:tplc="91169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8F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E6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85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C4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4E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0C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C5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E9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C39C4"/>
    <w:multiLevelType w:val="hybridMultilevel"/>
    <w:tmpl w:val="9D1C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A3308"/>
    <w:multiLevelType w:val="hybridMultilevel"/>
    <w:tmpl w:val="FF8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F5A51"/>
    <w:multiLevelType w:val="multilevel"/>
    <w:tmpl w:val="B5946DB6"/>
    <w:lvl w:ilvl="0">
      <w:start w:val="1"/>
      <w:numFmt w:val="decimal"/>
      <w:pStyle w:val="VUCBBNormalBullets"/>
      <w:isLgl/>
      <w:lvlText w:val="%1."/>
      <w:lvlJc w:val="left"/>
      <w:rPr>
        <w:rFonts w:cs="Times New Roman"/>
      </w:rPr>
    </w:lvl>
    <w:lvl w:ilvl="1">
      <w:start w:val="1"/>
      <w:numFmt w:val="decimal"/>
      <w:pStyle w:val="VUCBBNormalBullets2"/>
      <w:isLgl/>
      <w:lvlText w:val="%1.%2"/>
      <w:lvlJc w:val="left"/>
      <w:rPr>
        <w:rFonts w:cs="Times New Roman"/>
      </w:rPr>
    </w:lvl>
    <w:lvl w:ilvl="2">
      <w:start w:val="1"/>
      <w:numFmt w:val="decimal"/>
      <w:pStyle w:val="VUCBBNormalBullets3"/>
      <w:lvlText w:val="%1.%2.%3"/>
      <w:lvlJc w:val="left"/>
      <w:rPr>
        <w:rFonts w:cs="Times New Roman"/>
      </w:rPr>
    </w:lvl>
    <w:lvl w:ilvl="3">
      <w:start w:val="1"/>
      <w:numFmt w:val="decimal"/>
      <w:pStyle w:val="VUCBBNormalBullets4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 w15:restartNumberingAfterBreak="0">
    <w:nsid w:val="77CA4879"/>
    <w:multiLevelType w:val="hybridMultilevel"/>
    <w:tmpl w:val="32345E4A"/>
    <w:lvl w:ilvl="0" w:tplc="3E8CF37E">
      <w:start w:val="1"/>
      <w:numFmt w:val="bullet"/>
      <w:pStyle w:val="Tabletext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C3C0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B2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F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2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2E9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A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54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A5975"/>
    <w:multiLevelType w:val="multilevel"/>
    <w:tmpl w:val="39C2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842161"/>
    <w:multiLevelType w:val="multilevel"/>
    <w:tmpl w:val="619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3173BD"/>
    <w:multiLevelType w:val="hybridMultilevel"/>
    <w:tmpl w:val="DEDA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00949"/>
    <w:multiLevelType w:val="hybridMultilevel"/>
    <w:tmpl w:val="BB0E892C"/>
    <w:lvl w:ilvl="0" w:tplc="D6CE2A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9A08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C4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67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6D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0D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60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4F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EC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1145A"/>
    <w:multiLevelType w:val="hybridMultilevel"/>
    <w:tmpl w:val="DE6A1840"/>
    <w:lvl w:ilvl="0" w:tplc="190AD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F60CC"/>
    <w:multiLevelType w:val="hybridMultilevel"/>
    <w:tmpl w:val="A7BA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E4FD4"/>
    <w:multiLevelType w:val="hybridMultilevel"/>
    <w:tmpl w:val="8FDA28F8"/>
    <w:lvl w:ilvl="0" w:tplc="04090001">
      <w:start w:val="1"/>
      <w:numFmt w:val="bullet"/>
      <w:pStyle w:val="WPD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WPD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D09EA"/>
    <w:multiLevelType w:val="multilevel"/>
    <w:tmpl w:val="7FB484CB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39"/>
  </w:num>
  <w:num w:numId="3">
    <w:abstractNumId w:val="35"/>
  </w:num>
  <w:num w:numId="4">
    <w:abstractNumId w:val="5"/>
  </w:num>
  <w:num w:numId="5">
    <w:abstractNumId w:val="22"/>
  </w:num>
  <w:num w:numId="6">
    <w:abstractNumId w:val="32"/>
  </w:num>
  <w:num w:numId="7">
    <w:abstractNumId w:val="27"/>
  </w:num>
  <w:num w:numId="8">
    <w:abstractNumId w:val="33"/>
  </w:num>
  <w:num w:numId="9">
    <w:abstractNumId w:val="4"/>
  </w:num>
  <w:num w:numId="10">
    <w:abstractNumId w:val="8"/>
  </w:num>
  <w:num w:numId="11">
    <w:abstractNumId w:val="6"/>
  </w:num>
  <w:num w:numId="12">
    <w:abstractNumId w:val="44"/>
  </w:num>
  <w:num w:numId="13">
    <w:abstractNumId w:val="45"/>
  </w:num>
  <w:num w:numId="14">
    <w:abstractNumId w:val="7"/>
  </w:num>
  <w:num w:numId="15">
    <w:abstractNumId w:val="2"/>
  </w:num>
  <w:num w:numId="16">
    <w:abstractNumId w:val="24"/>
  </w:num>
  <w:num w:numId="17">
    <w:abstractNumId w:val="18"/>
  </w:num>
  <w:num w:numId="18">
    <w:abstractNumId w:val="9"/>
  </w:num>
  <w:num w:numId="19">
    <w:abstractNumId w:val="17"/>
  </w:num>
  <w:num w:numId="20">
    <w:abstractNumId w:val="12"/>
  </w:num>
  <w:num w:numId="21">
    <w:abstractNumId w:val="34"/>
  </w:num>
  <w:num w:numId="22">
    <w:abstractNumId w:val="41"/>
  </w:num>
  <w:num w:numId="23">
    <w:abstractNumId w:val="10"/>
  </w:num>
  <w:num w:numId="24">
    <w:abstractNumId w:val="36"/>
  </w:num>
  <w:num w:numId="25">
    <w:abstractNumId w:val="11"/>
  </w:num>
  <w:num w:numId="26">
    <w:abstractNumId w:val="20"/>
  </w:num>
  <w:num w:numId="27">
    <w:abstractNumId w:val="16"/>
  </w:num>
  <w:num w:numId="28">
    <w:abstractNumId w:val="25"/>
  </w:num>
  <w:num w:numId="29">
    <w:abstractNumId w:val="46"/>
  </w:num>
  <w:num w:numId="30">
    <w:abstractNumId w:val="40"/>
  </w:num>
  <w:num w:numId="31">
    <w:abstractNumId w:val="13"/>
  </w:num>
  <w:num w:numId="32">
    <w:abstractNumId w:val="29"/>
  </w:num>
  <w:num w:numId="33">
    <w:abstractNumId w:val="21"/>
  </w:num>
  <w:num w:numId="34">
    <w:abstractNumId w:val="14"/>
  </w:num>
  <w:num w:numId="35">
    <w:abstractNumId w:val="42"/>
  </w:num>
  <w:num w:numId="36">
    <w:abstractNumId w:val="19"/>
  </w:num>
  <w:num w:numId="37">
    <w:abstractNumId w:val="47"/>
  </w:num>
  <w:num w:numId="38">
    <w:abstractNumId w:val="26"/>
  </w:num>
  <w:num w:numId="39">
    <w:abstractNumId w:val="37"/>
  </w:num>
  <w:num w:numId="40">
    <w:abstractNumId w:val="38"/>
  </w:num>
  <w:num w:numId="41">
    <w:abstractNumId w:val="23"/>
  </w:num>
  <w:num w:numId="42">
    <w:abstractNumId w:val="3"/>
  </w:num>
  <w:num w:numId="43">
    <w:abstractNumId w:val="43"/>
  </w:num>
  <w:num w:numId="44">
    <w:abstractNumId w:val="15"/>
  </w:num>
  <w:num w:numId="45">
    <w:abstractNumId w:val="28"/>
  </w:num>
  <w:num w:numId="46">
    <w:abstractNumId w:val="31"/>
  </w:num>
  <w:num w:numId="47">
    <w:abstractNumId w:val="22"/>
  </w:num>
  <w:num w:numId="48">
    <w:abstractNumId w:val="0"/>
  </w:num>
  <w:num w:numId="49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SortMethod w:val="0000"/>
  <w:defaultTabStop w:val="709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56C31"/>
    <w:rsid w:val="00000B4D"/>
    <w:rsid w:val="00000CE2"/>
    <w:rsid w:val="00000F14"/>
    <w:rsid w:val="00001F4D"/>
    <w:rsid w:val="000020D1"/>
    <w:rsid w:val="000021AA"/>
    <w:rsid w:val="0000309E"/>
    <w:rsid w:val="00003D00"/>
    <w:rsid w:val="00004422"/>
    <w:rsid w:val="00004FC2"/>
    <w:rsid w:val="000071DD"/>
    <w:rsid w:val="000117E8"/>
    <w:rsid w:val="00011D5D"/>
    <w:rsid w:val="000126C9"/>
    <w:rsid w:val="00012B7A"/>
    <w:rsid w:val="00012DB8"/>
    <w:rsid w:val="000132E7"/>
    <w:rsid w:val="000137C0"/>
    <w:rsid w:val="00014BFA"/>
    <w:rsid w:val="00014FDE"/>
    <w:rsid w:val="000171B2"/>
    <w:rsid w:val="00017E29"/>
    <w:rsid w:val="0002003C"/>
    <w:rsid w:val="000206A7"/>
    <w:rsid w:val="00020743"/>
    <w:rsid w:val="000209F2"/>
    <w:rsid w:val="00020A30"/>
    <w:rsid w:val="0002106F"/>
    <w:rsid w:val="000249C7"/>
    <w:rsid w:val="0002502F"/>
    <w:rsid w:val="0002516F"/>
    <w:rsid w:val="00025363"/>
    <w:rsid w:val="00025BAE"/>
    <w:rsid w:val="00026995"/>
    <w:rsid w:val="00026ECE"/>
    <w:rsid w:val="00030032"/>
    <w:rsid w:val="00031660"/>
    <w:rsid w:val="00031BD5"/>
    <w:rsid w:val="00033394"/>
    <w:rsid w:val="00034CEA"/>
    <w:rsid w:val="00035218"/>
    <w:rsid w:val="00035D6B"/>
    <w:rsid w:val="00035DD2"/>
    <w:rsid w:val="00037C9E"/>
    <w:rsid w:val="000411FE"/>
    <w:rsid w:val="00042E58"/>
    <w:rsid w:val="00043A7D"/>
    <w:rsid w:val="00046F38"/>
    <w:rsid w:val="0004796E"/>
    <w:rsid w:val="00047B92"/>
    <w:rsid w:val="00047DDE"/>
    <w:rsid w:val="000508C6"/>
    <w:rsid w:val="00051892"/>
    <w:rsid w:val="000526D7"/>
    <w:rsid w:val="000534A0"/>
    <w:rsid w:val="00053969"/>
    <w:rsid w:val="000541D8"/>
    <w:rsid w:val="000546CA"/>
    <w:rsid w:val="00054806"/>
    <w:rsid w:val="000552A9"/>
    <w:rsid w:val="00055981"/>
    <w:rsid w:val="0005768A"/>
    <w:rsid w:val="00060C18"/>
    <w:rsid w:val="00060CCD"/>
    <w:rsid w:val="00061A0F"/>
    <w:rsid w:val="000630BE"/>
    <w:rsid w:val="000632C0"/>
    <w:rsid w:val="00063B27"/>
    <w:rsid w:val="000645A7"/>
    <w:rsid w:val="000647A2"/>
    <w:rsid w:val="0006779D"/>
    <w:rsid w:val="000677DE"/>
    <w:rsid w:val="00067899"/>
    <w:rsid w:val="00067FF1"/>
    <w:rsid w:val="000700B8"/>
    <w:rsid w:val="00070E32"/>
    <w:rsid w:val="0007138A"/>
    <w:rsid w:val="00072E26"/>
    <w:rsid w:val="00073609"/>
    <w:rsid w:val="00074317"/>
    <w:rsid w:val="000749BE"/>
    <w:rsid w:val="000750BE"/>
    <w:rsid w:val="000752D7"/>
    <w:rsid w:val="00077387"/>
    <w:rsid w:val="000776E0"/>
    <w:rsid w:val="00080FA0"/>
    <w:rsid w:val="00081C5A"/>
    <w:rsid w:val="00081F5C"/>
    <w:rsid w:val="0008332C"/>
    <w:rsid w:val="00086221"/>
    <w:rsid w:val="000865B3"/>
    <w:rsid w:val="0009041A"/>
    <w:rsid w:val="00090467"/>
    <w:rsid w:val="00092596"/>
    <w:rsid w:val="00092606"/>
    <w:rsid w:val="00093BBF"/>
    <w:rsid w:val="000957AF"/>
    <w:rsid w:val="00095973"/>
    <w:rsid w:val="00096375"/>
    <w:rsid w:val="00097944"/>
    <w:rsid w:val="000979BA"/>
    <w:rsid w:val="000A36ED"/>
    <w:rsid w:val="000A546A"/>
    <w:rsid w:val="000A59C0"/>
    <w:rsid w:val="000A6A3D"/>
    <w:rsid w:val="000A6D90"/>
    <w:rsid w:val="000B0118"/>
    <w:rsid w:val="000B01FA"/>
    <w:rsid w:val="000B04A2"/>
    <w:rsid w:val="000B1CBF"/>
    <w:rsid w:val="000B1F48"/>
    <w:rsid w:val="000B2737"/>
    <w:rsid w:val="000B3068"/>
    <w:rsid w:val="000B412B"/>
    <w:rsid w:val="000B44FA"/>
    <w:rsid w:val="000B52A8"/>
    <w:rsid w:val="000B7BD2"/>
    <w:rsid w:val="000C16F1"/>
    <w:rsid w:val="000C449C"/>
    <w:rsid w:val="000C4651"/>
    <w:rsid w:val="000C4872"/>
    <w:rsid w:val="000C499D"/>
    <w:rsid w:val="000C6535"/>
    <w:rsid w:val="000D009B"/>
    <w:rsid w:val="000D20A1"/>
    <w:rsid w:val="000D2143"/>
    <w:rsid w:val="000D2243"/>
    <w:rsid w:val="000D2CD8"/>
    <w:rsid w:val="000D3827"/>
    <w:rsid w:val="000D433A"/>
    <w:rsid w:val="000D4DBB"/>
    <w:rsid w:val="000D5976"/>
    <w:rsid w:val="000D5B3D"/>
    <w:rsid w:val="000D6777"/>
    <w:rsid w:val="000D72CB"/>
    <w:rsid w:val="000E12E4"/>
    <w:rsid w:val="000E27E2"/>
    <w:rsid w:val="000E312D"/>
    <w:rsid w:val="000E3CD8"/>
    <w:rsid w:val="000E41AD"/>
    <w:rsid w:val="000E4456"/>
    <w:rsid w:val="000E4A3C"/>
    <w:rsid w:val="000E584D"/>
    <w:rsid w:val="000E6207"/>
    <w:rsid w:val="000E73FC"/>
    <w:rsid w:val="000E7E2C"/>
    <w:rsid w:val="000F0642"/>
    <w:rsid w:val="000F183E"/>
    <w:rsid w:val="000F1965"/>
    <w:rsid w:val="000F3C62"/>
    <w:rsid w:val="000F3EF5"/>
    <w:rsid w:val="000F4D01"/>
    <w:rsid w:val="000F6922"/>
    <w:rsid w:val="00101369"/>
    <w:rsid w:val="001018DF"/>
    <w:rsid w:val="00102EF2"/>
    <w:rsid w:val="001035AA"/>
    <w:rsid w:val="001044D0"/>
    <w:rsid w:val="00105E33"/>
    <w:rsid w:val="00105FA0"/>
    <w:rsid w:val="001075A3"/>
    <w:rsid w:val="001076D4"/>
    <w:rsid w:val="00107EC2"/>
    <w:rsid w:val="0011044D"/>
    <w:rsid w:val="00110681"/>
    <w:rsid w:val="0011073D"/>
    <w:rsid w:val="00110C7C"/>
    <w:rsid w:val="00111C0E"/>
    <w:rsid w:val="00112297"/>
    <w:rsid w:val="00113AD7"/>
    <w:rsid w:val="00113EE5"/>
    <w:rsid w:val="001149B8"/>
    <w:rsid w:val="001162A1"/>
    <w:rsid w:val="00117BA6"/>
    <w:rsid w:val="0012051F"/>
    <w:rsid w:val="001206BD"/>
    <w:rsid w:val="001213A7"/>
    <w:rsid w:val="00121FCF"/>
    <w:rsid w:val="00122079"/>
    <w:rsid w:val="001226CB"/>
    <w:rsid w:val="00122FE8"/>
    <w:rsid w:val="00123948"/>
    <w:rsid w:val="00123FD8"/>
    <w:rsid w:val="001243D3"/>
    <w:rsid w:val="00125798"/>
    <w:rsid w:val="00126704"/>
    <w:rsid w:val="001268DC"/>
    <w:rsid w:val="001325E8"/>
    <w:rsid w:val="00132841"/>
    <w:rsid w:val="00134EEE"/>
    <w:rsid w:val="00140973"/>
    <w:rsid w:val="001410AC"/>
    <w:rsid w:val="001432DD"/>
    <w:rsid w:val="00143FD6"/>
    <w:rsid w:val="0014454F"/>
    <w:rsid w:val="001454A0"/>
    <w:rsid w:val="00147255"/>
    <w:rsid w:val="00150227"/>
    <w:rsid w:val="0015130E"/>
    <w:rsid w:val="00153D1C"/>
    <w:rsid w:val="00155BB6"/>
    <w:rsid w:val="00157B1C"/>
    <w:rsid w:val="0016103D"/>
    <w:rsid w:val="00161FE5"/>
    <w:rsid w:val="00162127"/>
    <w:rsid w:val="00162937"/>
    <w:rsid w:val="00162D33"/>
    <w:rsid w:val="00164A0B"/>
    <w:rsid w:val="00164DCA"/>
    <w:rsid w:val="00165613"/>
    <w:rsid w:val="00165728"/>
    <w:rsid w:val="00165990"/>
    <w:rsid w:val="00165DF2"/>
    <w:rsid w:val="00166E93"/>
    <w:rsid w:val="0016744F"/>
    <w:rsid w:val="00170255"/>
    <w:rsid w:val="001705E0"/>
    <w:rsid w:val="00170A0E"/>
    <w:rsid w:val="00170A19"/>
    <w:rsid w:val="00170EB0"/>
    <w:rsid w:val="00172224"/>
    <w:rsid w:val="00172F03"/>
    <w:rsid w:val="00174FEA"/>
    <w:rsid w:val="00175D1A"/>
    <w:rsid w:val="0017639B"/>
    <w:rsid w:val="001771EA"/>
    <w:rsid w:val="001826E5"/>
    <w:rsid w:val="00182D40"/>
    <w:rsid w:val="00182F3C"/>
    <w:rsid w:val="0018595F"/>
    <w:rsid w:val="00186FE6"/>
    <w:rsid w:val="00187F0C"/>
    <w:rsid w:val="00190D15"/>
    <w:rsid w:val="001928EF"/>
    <w:rsid w:val="00192AB5"/>
    <w:rsid w:val="001935D6"/>
    <w:rsid w:val="0019562D"/>
    <w:rsid w:val="00197F73"/>
    <w:rsid w:val="001A141E"/>
    <w:rsid w:val="001A206B"/>
    <w:rsid w:val="001A226B"/>
    <w:rsid w:val="001A3968"/>
    <w:rsid w:val="001A3AD8"/>
    <w:rsid w:val="001A3D3C"/>
    <w:rsid w:val="001A40D6"/>
    <w:rsid w:val="001A462D"/>
    <w:rsid w:val="001A6904"/>
    <w:rsid w:val="001A77A1"/>
    <w:rsid w:val="001A78A8"/>
    <w:rsid w:val="001A7FDB"/>
    <w:rsid w:val="001B004B"/>
    <w:rsid w:val="001B097E"/>
    <w:rsid w:val="001B2B36"/>
    <w:rsid w:val="001B4BC3"/>
    <w:rsid w:val="001B5061"/>
    <w:rsid w:val="001C0F74"/>
    <w:rsid w:val="001C14BF"/>
    <w:rsid w:val="001C2142"/>
    <w:rsid w:val="001C2C4D"/>
    <w:rsid w:val="001C50B7"/>
    <w:rsid w:val="001C5306"/>
    <w:rsid w:val="001C534F"/>
    <w:rsid w:val="001C5E20"/>
    <w:rsid w:val="001C6FA7"/>
    <w:rsid w:val="001C7918"/>
    <w:rsid w:val="001D0FC7"/>
    <w:rsid w:val="001D2D0F"/>
    <w:rsid w:val="001D4511"/>
    <w:rsid w:val="001D45B3"/>
    <w:rsid w:val="001D5F2C"/>
    <w:rsid w:val="001E0275"/>
    <w:rsid w:val="001E39B2"/>
    <w:rsid w:val="001E3BF5"/>
    <w:rsid w:val="001E461C"/>
    <w:rsid w:val="001E491C"/>
    <w:rsid w:val="001E4B41"/>
    <w:rsid w:val="001E60BD"/>
    <w:rsid w:val="001E6FF9"/>
    <w:rsid w:val="001E7319"/>
    <w:rsid w:val="001E76A2"/>
    <w:rsid w:val="001E7A63"/>
    <w:rsid w:val="001E7A7A"/>
    <w:rsid w:val="001E7BA7"/>
    <w:rsid w:val="001F1411"/>
    <w:rsid w:val="001F14A6"/>
    <w:rsid w:val="001F1E2E"/>
    <w:rsid w:val="001F1EA4"/>
    <w:rsid w:val="001F3E96"/>
    <w:rsid w:val="001F4690"/>
    <w:rsid w:val="001F4F54"/>
    <w:rsid w:val="001F5459"/>
    <w:rsid w:val="001F5E64"/>
    <w:rsid w:val="001F6574"/>
    <w:rsid w:val="001F6DD2"/>
    <w:rsid w:val="001F7117"/>
    <w:rsid w:val="001F7F22"/>
    <w:rsid w:val="00200395"/>
    <w:rsid w:val="0020123B"/>
    <w:rsid w:val="0020279D"/>
    <w:rsid w:val="00202A27"/>
    <w:rsid w:val="00202B25"/>
    <w:rsid w:val="0020311C"/>
    <w:rsid w:val="00204520"/>
    <w:rsid w:val="0020481B"/>
    <w:rsid w:val="00204A0C"/>
    <w:rsid w:val="0020500C"/>
    <w:rsid w:val="002066DC"/>
    <w:rsid w:val="002067E0"/>
    <w:rsid w:val="002071C5"/>
    <w:rsid w:val="00211D26"/>
    <w:rsid w:val="00212AC7"/>
    <w:rsid w:val="00212E1A"/>
    <w:rsid w:val="00214402"/>
    <w:rsid w:val="00215490"/>
    <w:rsid w:val="00216D59"/>
    <w:rsid w:val="00217F6F"/>
    <w:rsid w:val="002226EE"/>
    <w:rsid w:val="0022294E"/>
    <w:rsid w:val="00225424"/>
    <w:rsid w:val="002254E2"/>
    <w:rsid w:val="00225658"/>
    <w:rsid w:val="002266B3"/>
    <w:rsid w:val="00227327"/>
    <w:rsid w:val="002279D4"/>
    <w:rsid w:val="002302B3"/>
    <w:rsid w:val="002302BB"/>
    <w:rsid w:val="0023090D"/>
    <w:rsid w:val="0023129C"/>
    <w:rsid w:val="00231691"/>
    <w:rsid w:val="002319FD"/>
    <w:rsid w:val="00231E64"/>
    <w:rsid w:val="00232A9B"/>
    <w:rsid w:val="00232C96"/>
    <w:rsid w:val="00232FD7"/>
    <w:rsid w:val="002348D0"/>
    <w:rsid w:val="002355B0"/>
    <w:rsid w:val="002358F8"/>
    <w:rsid w:val="0023740F"/>
    <w:rsid w:val="00237B20"/>
    <w:rsid w:val="00241540"/>
    <w:rsid w:val="00241A2F"/>
    <w:rsid w:val="00241C65"/>
    <w:rsid w:val="002466D3"/>
    <w:rsid w:val="00250F27"/>
    <w:rsid w:val="0025125D"/>
    <w:rsid w:val="00252219"/>
    <w:rsid w:val="002535EF"/>
    <w:rsid w:val="00254A56"/>
    <w:rsid w:val="002561C1"/>
    <w:rsid w:val="00260310"/>
    <w:rsid w:val="00260FDB"/>
    <w:rsid w:val="002639BF"/>
    <w:rsid w:val="00266FCA"/>
    <w:rsid w:val="00270F4B"/>
    <w:rsid w:val="002718B0"/>
    <w:rsid w:val="00272986"/>
    <w:rsid w:val="00273D3B"/>
    <w:rsid w:val="0027423D"/>
    <w:rsid w:val="0027563A"/>
    <w:rsid w:val="002763BC"/>
    <w:rsid w:val="002770C9"/>
    <w:rsid w:val="00277157"/>
    <w:rsid w:val="00277256"/>
    <w:rsid w:val="002772CE"/>
    <w:rsid w:val="00281224"/>
    <w:rsid w:val="0028196D"/>
    <w:rsid w:val="00284F76"/>
    <w:rsid w:val="00286EA5"/>
    <w:rsid w:val="00290C8B"/>
    <w:rsid w:val="00290D24"/>
    <w:rsid w:val="0029129B"/>
    <w:rsid w:val="0029138C"/>
    <w:rsid w:val="00291B06"/>
    <w:rsid w:val="00291FD5"/>
    <w:rsid w:val="00292C65"/>
    <w:rsid w:val="002930C6"/>
    <w:rsid w:val="00295022"/>
    <w:rsid w:val="00295113"/>
    <w:rsid w:val="00296D52"/>
    <w:rsid w:val="002979A6"/>
    <w:rsid w:val="002A2025"/>
    <w:rsid w:val="002A313C"/>
    <w:rsid w:val="002A3A8A"/>
    <w:rsid w:val="002A43AF"/>
    <w:rsid w:val="002A5670"/>
    <w:rsid w:val="002A5A5B"/>
    <w:rsid w:val="002A69CA"/>
    <w:rsid w:val="002A6C38"/>
    <w:rsid w:val="002B0937"/>
    <w:rsid w:val="002B29B3"/>
    <w:rsid w:val="002B30B7"/>
    <w:rsid w:val="002B3FA8"/>
    <w:rsid w:val="002B57EE"/>
    <w:rsid w:val="002B58CC"/>
    <w:rsid w:val="002B59EA"/>
    <w:rsid w:val="002B5E5E"/>
    <w:rsid w:val="002B60B1"/>
    <w:rsid w:val="002B6859"/>
    <w:rsid w:val="002B784F"/>
    <w:rsid w:val="002C1C1C"/>
    <w:rsid w:val="002C2547"/>
    <w:rsid w:val="002C3576"/>
    <w:rsid w:val="002C3AA6"/>
    <w:rsid w:val="002C5CEE"/>
    <w:rsid w:val="002C67A6"/>
    <w:rsid w:val="002C708A"/>
    <w:rsid w:val="002D15B7"/>
    <w:rsid w:val="002D23F3"/>
    <w:rsid w:val="002D25D6"/>
    <w:rsid w:val="002D31BF"/>
    <w:rsid w:val="002D599E"/>
    <w:rsid w:val="002D5E83"/>
    <w:rsid w:val="002D669D"/>
    <w:rsid w:val="002D6E2E"/>
    <w:rsid w:val="002E112E"/>
    <w:rsid w:val="002E16F0"/>
    <w:rsid w:val="002E19B2"/>
    <w:rsid w:val="002E352D"/>
    <w:rsid w:val="002E3DE1"/>
    <w:rsid w:val="002E4889"/>
    <w:rsid w:val="002E48A9"/>
    <w:rsid w:val="002E6544"/>
    <w:rsid w:val="002E6E3C"/>
    <w:rsid w:val="002F05B0"/>
    <w:rsid w:val="002F07D0"/>
    <w:rsid w:val="002F0CA7"/>
    <w:rsid w:val="002F2327"/>
    <w:rsid w:val="002F2621"/>
    <w:rsid w:val="002F37D3"/>
    <w:rsid w:val="002F72A9"/>
    <w:rsid w:val="002F7FE7"/>
    <w:rsid w:val="0030116B"/>
    <w:rsid w:val="0030340A"/>
    <w:rsid w:val="00303CC8"/>
    <w:rsid w:val="00303F04"/>
    <w:rsid w:val="00303F92"/>
    <w:rsid w:val="00304F02"/>
    <w:rsid w:val="00305A98"/>
    <w:rsid w:val="003064F5"/>
    <w:rsid w:val="00306E58"/>
    <w:rsid w:val="003079BF"/>
    <w:rsid w:val="00311DEA"/>
    <w:rsid w:val="00313384"/>
    <w:rsid w:val="00313AA6"/>
    <w:rsid w:val="00313BC5"/>
    <w:rsid w:val="00314DFA"/>
    <w:rsid w:val="00315019"/>
    <w:rsid w:val="0031666B"/>
    <w:rsid w:val="00316B62"/>
    <w:rsid w:val="00317221"/>
    <w:rsid w:val="00320704"/>
    <w:rsid w:val="00320F8D"/>
    <w:rsid w:val="0032171E"/>
    <w:rsid w:val="00322D38"/>
    <w:rsid w:val="00322F03"/>
    <w:rsid w:val="003230CB"/>
    <w:rsid w:val="0032330A"/>
    <w:rsid w:val="0032358A"/>
    <w:rsid w:val="003271C6"/>
    <w:rsid w:val="0032747B"/>
    <w:rsid w:val="003274A0"/>
    <w:rsid w:val="00327829"/>
    <w:rsid w:val="003312B6"/>
    <w:rsid w:val="003337F3"/>
    <w:rsid w:val="00334342"/>
    <w:rsid w:val="00334496"/>
    <w:rsid w:val="00334533"/>
    <w:rsid w:val="0033573B"/>
    <w:rsid w:val="0034046F"/>
    <w:rsid w:val="00340BCD"/>
    <w:rsid w:val="00340E7E"/>
    <w:rsid w:val="00342B5C"/>
    <w:rsid w:val="003432D6"/>
    <w:rsid w:val="00343339"/>
    <w:rsid w:val="003435C7"/>
    <w:rsid w:val="00343FEE"/>
    <w:rsid w:val="00344CB6"/>
    <w:rsid w:val="00344E43"/>
    <w:rsid w:val="00345DA1"/>
    <w:rsid w:val="00346EC9"/>
    <w:rsid w:val="003473C6"/>
    <w:rsid w:val="003479E8"/>
    <w:rsid w:val="00347D29"/>
    <w:rsid w:val="00351635"/>
    <w:rsid w:val="00351D2D"/>
    <w:rsid w:val="0035245B"/>
    <w:rsid w:val="003530DE"/>
    <w:rsid w:val="003532BB"/>
    <w:rsid w:val="00353D72"/>
    <w:rsid w:val="00354205"/>
    <w:rsid w:val="00354F14"/>
    <w:rsid w:val="00355028"/>
    <w:rsid w:val="00355221"/>
    <w:rsid w:val="00355537"/>
    <w:rsid w:val="0035644A"/>
    <w:rsid w:val="00356D95"/>
    <w:rsid w:val="0035742A"/>
    <w:rsid w:val="0036071D"/>
    <w:rsid w:val="003607EE"/>
    <w:rsid w:val="00362240"/>
    <w:rsid w:val="0036388D"/>
    <w:rsid w:val="00364835"/>
    <w:rsid w:val="0036689F"/>
    <w:rsid w:val="00366BD9"/>
    <w:rsid w:val="00371C29"/>
    <w:rsid w:val="003720C4"/>
    <w:rsid w:val="00372F2F"/>
    <w:rsid w:val="003735A9"/>
    <w:rsid w:val="003735B8"/>
    <w:rsid w:val="00373F1D"/>
    <w:rsid w:val="0037421E"/>
    <w:rsid w:val="0037459D"/>
    <w:rsid w:val="0037464E"/>
    <w:rsid w:val="003756A6"/>
    <w:rsid w:val="00376809"/>
    <w:rsid w:val="00376A23"/>
    <w:rsid w:val="00380F3D"/>
    <w:rsid w:val="003828DF"/>
    <w:rsid w:val="003832A9"/>
    <w:rsid w:val="00385D33"/>
    <w:rsid w:val="0038633E"/>
    <w:rsid w:val="003872F7"/>
    <w:rsid w:val="0038752A"/>
    <w:rsid w:val="00392B00"/>
    <w:rsid w:val="0039340A"/>
    <w:rsid w:val="00396706"/>
    <w:rsid w:val="00396C9A"/>
    <w:rsid w:val="00396CDF"/>
    <w:rsid w:val="003A0BEC"/>
    <w:rsid w:val="003A26B2"/>
    <w:rsid w:val="003A2983"/>
    <w:rsid w:val="003A356B"/>
    <w:rsid w:val="003A39D4"/>
    <w:rsid w:val="003A47A3"/>
    <w:rsid w:val="003A4DDB"/>
    <w:rsid w:val="003A5022"/>
    <w:rsid w:val="003A606B"/>
    <w:rsid w:val="003A78D9"/>
    <w:rsid w:val="003B028C"/>
    <w:rsid w:val="003B28F6"/>
    <w:rsid w:val="003B2C40"/>
    <w:rsid w:val="003B3755"/>
    <w:rsid w:val="003B66E6"/>
    <w:rsid w:val="003B6E27"/>
    <w:rsid w:val="003C0A1A"/>
    <w:rsid w:val="003C1D70"/>
    <w:rsid w:val="003C2091"/>
    <w:rsid w:val="003C2F68"/>
    <w:rsid w:val="003C40D3"/>
    <w:rsid w:val="003C49EE"/>
    <w:rsid w:val="003C6452"/>
    <w:rsid w:val="003C7107"/>
    <w:rsid w:val="003D0A2A"/>
    <w:rsid w:val="003D3EA1"/>
    <w:rsid w:val="003D4942"/>
    <w:rsid w:val="003D4D20"/>
    <w:rsid w:val="003D661C"/>
    <w:rsid w:val="003D6995"/>
    <w:rsid w:val="003D6C4E"/>
    <w:rsid w:val="003E29F0"/>
    <w:rsid w:val="003E565F"/>
    <w:rsid w:val="003E62FA"/>
    <w:rsid w:val="003E63E2"/>
    <w:rsid w:val="003E6C1C"/>
    <w:rsid w:val="003E7A38"/>
    <w:rsid w:val="003F1A04"/>
    <w:rsid w:val="003F2530"/>
    <w:rsid w:val="003F39BD"/>
    <w:rsid w:val="003F3D0B"/>
    <w:rsid w:val="003F66B0"/>
    <w:rsid w:val="003F683B"/>
    <w:rsid w:val="003F7341"/>
    <w:rsid w:val="004006A8"/>
    <w:rsid w:val="0040121D"/>
    <w:rsid w:val="004023F7"/>
    <w:rsid w:val="004029C9"/>
    <w:rsid w:val="00402C61"/>
    <w:rsid w:val="00405F99"/>
    <w:rsid w:val="00407118"/>
    <w:rsid w:val="004106F3"/>
    <w:rsid w:val="00411E6E"/>
    <w:rsid w:val="00412531"/>
    <w:rsid w:val="00412BA9"/>
    <w:rsid w:val="00412CA6"/>
    <w:rsid w:val="00413DE8"/>
    <w:rsid w:val="0041475C"/>
    <w:rsid w:val="004148E4"/>
    <w:rsid w:val="00414A2A"/>
    <w:rsid w:val="00414E1B"/>
    <w:rsid w:val="00416950"/>
    <w:rsid w:val="00417085"/>
    <w:rsid w:val="00417F3B"/>
    <w:rsid w:val="00420A34"/>
    <w:rsid w:val="00420F8A"/>
    <w:rsid w:val="0042112F"/>
    <w:rsid w:val="00422473"/>
    <w:rsid w:val="0042260B"/>
    <w:rsid w:val="00425B89"/>
    <w:rsid w:val="00427656"/>
    <w:rsid w:val="00427E9C"/>
    <w:rsid w:val="004307F6"/>
    <w:rsid w:val="00431198"/>
    <w:rsid w:val="00431B96"/>
    <w:rsid w:val="00431D6E"/>
    <w:rsid w:val="004328D5"/>
    <w:rsid w:val="00432CA9"/>
    <w:rsid w:val="00434D2F"/>
    <w:rsid w:val="004379B5"/>
    <w:rsid w:val="00440521"/>
    <w:rsid w:val="00440AD0"/>
    <w:rsid w:val="00440D53"/>
    <w:rsid w:val="00444B7E"/>
    <w:rsid w:val="004464B4"/>
    <w:rsid w:val="004467AB"/>
    <w:rsid w:val="00450E30"/>
    <w:rsid w:val="004523D3"/>
    <w:rsid w:val="00453F37"/>
    <w:rsid w:val="004540A7"/>
    <w:rsid w:val="004543B9"/>
    <w:rsid w:val="0045645F"/>
    <w:rsid w:val="004565EE"/>
    <w:rsid w:val="00456F60"/>
    <w:rsid w:val="004602C4"/>
    <w:rsid w:val="00461261"/>
    <w:rsid w:val="00461C0B"/>
    <w:rsid w:val="004639B3"/>
    <w:rsid w:val="00464858"/>
    <w:rsid w:val="00467420"/>
    <w:rsid w:val="0046757C"/>
    <w:rsid w:val="00470523"/>
    <w:rsid w:val="00470D63"/>
    <w:rsid w:val="0047223B"/>
    <w:rsid w:val="004736CF"/>
    <w:rsid w:val="004749E1"/>
    <w:rsid w:val="00475EC7"/>
    <w:rsid w:val="00476489"/>
    <w:rsid w:val="00476CF2"/>
    <w:rsid w:val="004816A5"/>
    <w:rsid w:val="00481E8A"/>
    <w:rsid w:val="0048373A"/>
    <w:rsid w:val="004839C8"/>
    <w:rsid w:val="00483A4E"/>
    <w:rsid w:val="00484FCE"/>
    <w:rsid w:val="004905AB"/>
    <w:rsid w:val="00491B40"/>
    <w:rsid w:val="00491BFC"/>
    <w:rsid w:val="0049288F"/>
    <w:rsid w:val="0049381A"/>
    <w:rsid w:val="00493A41"/>
    <w:rsid w:val="00493F2C"/>
    <w:rsid w:val="00494428"/>
    <w:rsid w:val="00494502"/>
    <w:rsid w:val="004952F7"/>
    <w:rsid w:val="00496E46"/>
    <w:rsid w:val="0049716A"/>
    <w:rsid w:val="00497CF3"/>
    <w:rsid w:val="004A0823"/>
    <w:rsid w:val="004A11A7"/>
    <w:rsid w:val="004A146F"/>
    <w:rsid w:val="004A1EA7"/>
    <w:rsid w:val="004A2862"/>
    <w:rsid w:val="004A469B"/>
    <w:rsid w:val="004A581A"/>
    <w:rsid w:val="004A6156"/>
    <w:rsid w:val="004A62FC"/>
    <w:rsid w:val="004A6C4B"/>
    <w:rsid w:val="004B1ADF"/>
    <w:rsid w:val="004B1FD7"/>
    <w:rsid w:val="004B570B"/>
    <w:rsid w:val="004B5D73"/>
    <w:rsid w:val="004B6395"/>
    <w:rsid w:val="004C31AA"/>
    <w:rsid w:val="004C3D6A"/>
    <w:rsid w:val="004C4C8F"/>
    <w:rsid w:val="004C5486"/>
    <w:rsid w:val="004C7376"/>
    <w:rsid w:val="004D417E"/>
    <w:rsid w:val="004D42A5"/>
    <w:rsid w:val="004D4D49"/>
    <w:rsid w:val="004D50D0"/>
    <w:rsid w:val="004D5CEA"/>
    <w:rsid w:val="004D742C"/>
    <w:rsid w:val="004D7AEE"/>
    <w:rsid w:val="004E00E0"/>
    <w:rsid w:val="004E0647"/>
    <w:rsid w:val="004E0F61"/>
    <w:rsid w:val="004E216C"/>
    <w:rsid w:val="004E2FC0"/>
    <w:rsid w:val="004E590A"/>
    <w:rsid w:val="004E707E"/>
    <w:rsid w:val="004E7133"/>
    <w:rsid w:val="004E715D"/>
    <w:rsid w:val="004E7AF5"/>
    <w:rsid w:val="004F18BA"/>
    <w:rsid w:val="004F2850"/>
    <w:rsid w:val="004F4A66"/>
    <w:rsid w:val="004F4D5D"/>
    <w:rsid w:val="004F6212"/>
    <w:rsid w:val="004F6A59"/>
    <w:rsid w:val="00500250"/>
    <w:rsid w:val="00500FD8"/>
    <w:rsid w:val="00500FD9"/>
    <w:rsid w:val="00502AB7"/>
    <w:rsid w:val="00502E2E"/>
    <w:rsid w:val="00503BDD"/>
    <w:rsid w:val="005041FB"/>
    <w:rsid w:val="00504DE4"/>
    <w:rsid w:val="005065F9"/>
    <w:rsid w:val="00506975"/>
    <w:rsid w:val="00507EDB"/>
    <w:rsid w:val="0051026D"/>
    <w:rsid w:val="00510549"/>
    <w:rsid w:val="005119C9"/>
    <w:rsid w:val="00511A5C"/>
    <w:rsid w:val="0051207B"/>
    <w:rsid w:val="00512ED6"/>
    <w:rsid w:val="00513E06"/>
    <w:rsid w:val="00514F2A"/>
    <w:rsid w:val="00515B14"/>
    <w:rsid w:val="00516FE8"/>
    <w:rsid w:val="0051734C"/>
    <w:rsid w:val="00517810"/>
    <w:rsid w:val="0052056F"/>
    <w:rsid w:val="005209F9"/>
    <w:rsid w:val="00520AF7"/>
    <w:rsid w:val="00520F74"/>
    <w:rsid w:val="005216CF"/>
    <w:rsid w:val="005230A2"/>
    <w:rsid w:val="00524078"/>
    <w:rsid w:val="00524C6A"/>
    <w:rsid w:val="00527010"/>
    <w:rsid w:val="00527559"/>
    <w:rsid w:val="00530828"/>
    <w:rsid w:val="00531E11"/>
    <w:rsid w:val="00532FF1"/>
    <w:rsid w:val="005347CE"/>
    <w:rsid w:val="00536466"/>
    <w:rsid w:val="005371A3"/>
    <w:rsid w:val="00541CF4"/>
    <w:rsid w:val="00542EFF"/>
    <w:rsid w:val="00543071"/>
    <w:rsid w:val="00543AAA"/>
    <w:rsid w:val="00544748"/>
    <w:rsid w:val="00545B11"/>
    <w:rsid w:val="00545C8A"/>
    <w:rsid w:val="0054725B"/>
    <w:rsid w:val="005475FA"/>
    <w:rsid w:val="00547BC1"/>
    <w:rsid w:val="00551BEC"/>
    <w:rsid w:val="00552A30"/>
    <w:rsid w:val="0055464D"/>
    <w:rsid w:val="00554BB1"/>
    <w:rsid w:val="00555846"/>
    <w:rsid w:val="00556935"/>
    <w:rsid w:val="00556EDE"/>
    <w:rsid w:val="0055745B"/>
    <w:rsid w:val="005577CF"/>
    <w:rsid w:val="00557ACA"/>
    <w:rsid w:val="00557C0A"/>
    <w:rsid w:val="00557FA6"/>
    <w:rsid w:val="00560A57"/>
    <w:rsid w:val="005620BE"/>
    <w:rsid w:val="005624E5"/>
    <w:rsid w:val="00562EA4"/>
    <w:rsid w:val="00563CAA"/>
    <w:rsid w:val="005644AD"/>
    <w:rsid w:val="00565638"/>
    <w:rsid w:val="0056580F"/>
    <w:rsid w:val="0056707D"/>
    <w:rsid w:val="005671A2"/>
    <w:rsid w:val="00571B23"/>
    <w:rsid w:val="00572809"/>
    <w:rsid w:val="005747E9"/>
    <w:rsid w:val="00574DAF"/>
    <w:rsid w:val="00574F16"/>
    <w:rsid w:val="005764C4"/>
    <w:rsid w:val="005778FD"/>
    <w:rsid w:val="005818A9"/>
    <w:rsid w:val="00583870"/>
    <w:rsid w:val="00584894"/>
    <w:rsid w:val="005850FD"/>
    <w:rsid w:val="00585B60"/>
    <w:rsid w:val="00586875"/>
    <w:rsid w:val="00586B61"/>
    <w:rsid w:val="00586B6E"/>
    <w:rsid w:val="005900A1"/>
    <w:rsid w:val="00590B8C"/>
    <w:rsid w:val="0059126F"/>
    <w:rsid w:val="0059226C"/>
    <w:rsid w:val="00592CF3"/>
    <w:rsid w:val="005956B1"/>
    <w:rsid w:val="00596A0D"/>
    <w:rsid w:val="00596ED9"/>
    <w:rsid w:val="005973DF"/>
    <w:rsid w:val="005A0132"/>
    <w:rsid w:val="005A02AB"/>
    <w:rsid w:val="005A03E1"/>
    <w:rsid w:val="005A2A81"/>
    <w:rsid w:val="005A3B13"/>
    <w:rsid w:val="005A571A"/>
    <w:rsid w:val="005A6974"/>
    <w:rsid w:val="005A7798"/>
    <w:rsid w:val="005A79D0"/>
    <w:rsid w:val="005A7C7A"/>
    <w:rsid w:val="005A7D8D"/>
    <w:rsid w:val="005B0D0D"/>
    <w:rsid w:val="005B0E32"/>
    <w:rsid w:val="005B0F5B"/>
    <w:rsid w:val="005B13B7"/>
    <w:rsid w:val="005B1BD7"/>
    <w:rsid w:val="005B32DA"/>
    <w:rsid w:val="005B340E"/>
    <w:rsid w:val="005B355F"/>
    <w:rsid w:val="005B379C"/>
    <w:rsid w:val="005B4D70"/>
    <w:rsid w:val="005B5786"/>
    <w:rsid w:val="005B5E21"/>
    <w:rsid w:val="005B60BA"/>
    <w:rsid w:val="005C1E45"/>
    <w:rsid w:val="005C345E"/>
    <w:rsid w:val="005C4A2B"/>
    <w:rsid w:val="005C5165"/>
    <w:rsid w:val="005C615D"/>
    <w:rsid w:val="005C7352"/>
    <w:rsid w:val="005C7444"/>
    <w:rsid w:val="005C7D78"/>
    <w:rsid w:val="005D17F8"/>
    <w:rsid w:val="005D20A2"/>
    <w:rsid w:val="005D2B88"/>
    <w:rsid w:val="005D4589"/>
    <w:rsid w:val="005D5057"/>
    <w:rsid w:val="005D5ADF"/>
    <w:rsid w:val="005D5B65"/>
    <w:rsid w:val="005D5F2D"/>
    <w:rsid w:val="005D619B"/>
    <w:rsid w:val="005D7503"/>
    <w:rsid w:val="005D7881"/>
    <w:rsid w:val="005D7A17"/>
    <w:rsid w:val="005E1132"/>
    <w:rsid w:val="005E11F4"/>
    <w:rsid w:val="005E3EB2"/>
    <w:rsid w:val="005E43E5"/>
    <w:rsid w:val="005E4663"/>
    <w:rsid w:val="005E4CCF"/>
    <w:rsid w:val="005E51E2"/>
    <w:rsid w:val="005E5C77"/>
    <w:rsid w:val="005E610D"/>
    <w:rsid w:val="005E6555"/>
    <w:rsid w:val="005E749D"/>
    <w:rsid w:val="005E7DB5"/>
    <w:rsid w:val="005F08DA"/>
    <w:rsid w:val="005F0A0A"/>
    <w:rsid w:val="005F2960"/>
    <w:rsid w:val="005F2DC6"/>
    <w:rsid w:val="005F3F3A"/>
    <w:rsid w:val="005F40E8"/>
    <w:rsid w:val="005F478C"/>
    <w:rsid w:val="005F5B97"/>
    <w:rsid w:val="005F648F"/>
    <w:rsid w:val="005F7656"/>
    <w:rsid w:val="006006D4"/>
    <w:rsid w:val="00600D8E"/>
    <w:rsid w:val="0060305A"/>
    <w:rsid w:val="00603C0C"/>
    <w:rsid w:val="006048B9"/>
    <w:rsid w:val="006050DD"/>
    <w:rsid w:val="006054A8"/>
    <w:rsid w:val="006054F8"/>
    <w:rsid w:val="006063C2"/>
    <w:rsid w:val="00607A68"/>
    <w:rsid w:val="00610044"/>
    <w:rsid w:val="0061004B"/>
    <w:rsid w:val="006113A1"/>
    <w:rsid w:val="00612F7C"/>
    <w:rsid w:val="006154B7"/>
    <w:rsid w:val="00616833"/>
    <w:rsid w:val="00616FF6"/>
    <w:rsid w:val="006172FA"/>
    <w:rsid w:val="00620001"/>
    <w:rsid w:val="0062066E"/>
    <w:rsid w:val="00622119"/>
    <w:rsid w:val="00622A28"/>
    <w:rsid w:val="00624747"/>
    <w:rsid w:val="00624F4E"/>
    <w:rsid w:val="00626035"/>
    <w:rsid w:val="00627250"/>
    <w:rsid w:val="00630C9B"/>
    <w:rsid w:val="0063241D"/>
    <w:rsid w:val="00632C41"/>
    <w:rsid w:val="00633B8B"/>
    <w:rsid w:val="00633DCB"/>
    <w:rsid w:val="0063449D"/>
    <w:rsid w:val="006345A8"/>
    <w:rsid w:val="0063631F"/>
    <w:rsid w:val="00640C11"/>
    <w:rsid w:val="00642496"/>
    <w:rsid w:val="00642519"/>
    <w:rsid w:val="006451D5"/>
    <w:rsid w:val="006457E6"/>
    <w:rsid w:val="00645FEC"/>
    <w:rsid w:val="0065064C"/>
    <w:rsid w:val="00651B2C"/>
    <w:rsid w:val="00652033"/>
    <w:rsid w:val="00652EB8"/>
    <w:rsid w:val="006554FF"/>
    <w:rsid w:val="00655576"/>
    <w:rsid w:val="00655F55"/>
    <w:rsid w:val="00656CC2"/>
    <w:rsid w:val="00660F9C"/>
    <w:rsid w:val="00661255"/>
    <w:rsid w:val="006632DA"/>
    <w:rsid w:val="0066409C"/>
    <w:rsid w:val="00665C94"/>
    <w:rsid w:val="006663D4"/>
    <w:rsid w:val="00666916"/>
    <w:rsid w:val="00666AB9"/>
    <w:rsid w:val="00667A91"/>
    <w:rsid w:val="006708DC"/>
    <w:rsid w:val="00670C5C"/>
    <w:rsid w:val="006722BB"/>
    <w:rsid w:val="00672B53"/>
    <w:rsid w:val="00672FF5"/>
    <w:rsid w:val="00673B3D"/>
    <w:rsid w:val="0067529F"/>
    <w:rsid w:val="00675454"/>
    <w:rsid w:val="00675BE2"/>
    <w:rsid w:val="006764E3"/>
    <w:rsid w:val="006769D2"/>
    <w:rsid w:val="00676A84"/>
    <w:rsid w:val="00676C91"/>
    <w:rsid w:val="00676E27"/>
    <w:rsid w:val="00677702"/>
    <w:rsid w:val="0068231C"/>
    <w:rsid w:val="006823B1"/>
    <w:rsid w:val="00682D08"/>
    <w:rsid w:val="00683672"/>
    <w:rsid w:val="006837E6"/>
    <w:rsid w:val="00684351"/>
    <w:rsid w:val="00685398"/>
    <w:rsid w:val="00687120"/>
    <w:rsid w:val="00687280"/>
    <w:rsid w:val="00687B50"/>
    <w:rsid w:val="00687FDA"/>
    <w:rsid w:val="00691CDF"/>
    <w:rsid w:val="00693677"/>
    <w:rsid w:val="00693C6A"/>
    <w:rsid w:val="00693CE1"/>
    <w:rsid w:val="0069403F"/>
    <w:rsid w:val="00694069"/>
    <w:rsid w:val="006944B7"/>
    <w:rsid w:val="00695996"/>
    <w:rsid w:val="0069735E"/>
    <w:rsid w:val="00697DB3"/>
    <w:rsid w:val="006A1BA4"/>
    <w:rsid w:val="006A26AF"/>
    <w:rsid w:val="006A285D"/>
    <w:rsid w:val="006A2DD6"/>
    <w:rsid w:val="006A2EB1"/>
    <w:rsid w:val="006A346D"/>
    <w:rsid w:val="006A42F1"/>
    <w:rsid w:val="006A48CA"/>
    <w:rsid w:val="006A6289"/>
    <w:rsid w:val="006A6478"/>
    <w:rsid w:val="006A7A03"/>
    <w:rsid w:val="006B0A1A"/>
    <w:rsid w:val="006B1321"/>
    <w:rsid w:val="006B3028"/>
    <w:rsid w:val="006B364E"/>
    <w:rsid w:val="006B37F7"/>
    <w:rsid w:val="006B69B1"/>
    <w:rsid w:val="006B6D7E"/>
    <w:rsid w:val="006B7FAE"/>
    <w:rsid w:val="006C0C40"/>
    <w:rsid w:val="006C13B2"/>
    <w:rsid w:val="006C23F6"/>
    <w:rsid w:val="006C2513"/>
    <w:rsid w:val="006C386F"/>
    <w:rsid w:val="006C498B"/>
    <w:rsid w:val="006C4AB1"/>
    <w:rsid w:val="006C5CD4"/>
    <w:rsid w:val="006C6FF4"/>
    <w:rsid w:val="006C7252"/>
    <w:rsid w:val="006D44BE"/>
    <w:rsid w:val="006D55AD"/>
    <w:rsid w:val="006D6442"/>
    <w:rsid w:val="006D6AF9"/>
    <w:rsid w:val="006E1A4C"/>
    <w:rsid w:val="006E298C"/>
    <w:rsid w:val="006E374E"/>
    <w:rsid w:val="006E7B1D"/>
    <w:rsid w:val="006F0BBC"/>
    <w:rsid w:val="006F106E"/>
    <w:rsid w:val="006F1C31"/>
    <w:rsid w:val="006F51C2"/>
    <w:rsid w:val="006F5E47"/>
    <w:rsid w:val="006F5F9D"/>
    <w:rsid w:val="006F6AD7"/>
    <w:rsid w:val="00700347"/>
    <w:rsid w:val="00700365"/>
    <w:rsid w:val="0070208D"/>
    <w:rsid w:val="00702344"/>
    <w:rsid w:val="00702CF8"/>
    <w:rsid w:val="00705766"/>
    <w:rsid w:val="00706038"/>
    <w:rsid w:val="007068D8"/>
    <w:rsid w:val="007110AB"/>
    <w:rsid w:val="00711C63"/>
    <w:rsid w:val="00712D48"/>
    <w:rsid w:val="00714226"/>
    <w:rsid w:val="007152FE"/>
    <w:rsid w:val="007159C8"/>
    <w:rsid w:val="007172D1"/>
    <w:rsid w:val="00720AB7"/>
    <w:rsid w:val="00720D1B"/>
    <w:rsid w:val="00721CDD"/>
    <w:rsid w:val="00722B2F"/>
    <w:rsid w:val="00725042"/>
    <w:rsid w:val="00725254"/>
    <w:rsid w:val="00726392"/>
    <w:rsid w:val="007269A9"/>
    <w:rsid w:val="0073019F"/>
    <w:rsid w:val="00730312"/>
    <w:rsid w:val="0073159B"/>
    <w:rsid w:val="00732C59"/>
    <w:rsid w:val="00732D01"/>
    <w:rsid w:val="0073425E"/>
    <w:rsid w:val="0073465A"/>
    <w:rsid w:val="0073543D"/>
    <w:rsid w:val="00735505"/>
    <w:rsid w:val="00735B23"/>
    <w:rsid w:val="0074021B"/>
    <w:rsid w:val="00740368"/>
    <w:rsid w:val="0074287E"/>
    <w:rsid w:val="00742909"/>
    <w:rsid w:val="00743091"/>
    <w:rsid w:val="0074411F"/>
    <w:rsid w:val="007442DB"/>
    <w:rsid w:val="00745A55"/>
    <w:rsid w:val="00745C1A"/>
    <w:rsid w:val="00746350"/>
    <w:rsid w:val="0074751D"/>
    <w:rsid w:val="0075005B"/>
    <w:rsid w:val="00750385"/>
    <w:rsid w:val="007504F1"/>
    <w:rsid w:val="00753D10"/>
    <w:rsid w:val="00755285"/>
    <w:rsid w:val="00756FED"/>
    <w:rsid w:val="0076008A"/>
    <w:rsid w:val="0076159D"/>
    <w:rsid w:val="007616ED"/>
    <w:rsid w:val="0076185A"/>
    <w:rsid w:val="00762542"/>
    <w:rsid w:val="007648A8"/>
    <w:rsid w:val="00764D03"/>
    <w:rsid w:val="00765187"/>
    <w:rsid w:val="007653A8"/>
    <w:rsid w:val="007658F5"/>
    <w:rsid w:val="00766EC4"/>
    <w:rsid w:val="00771DF0"/>
    <w:rsid w:val="00772431"/>
    <w:rsid w:val="00772D68"/>
    <w:rsid w:val="00774947"/>
    <w:rsid w:val="00776212"/>
    <w:rsid w:val="00776D00"/>
    <w:rsid w:val="0077745C"/>
    <w:rsid w:val="00777B9E"/>
    <w:rsid w:val="00777FC0"/>
    <w:rsid w:val="00780425"/>
    <w:rsid w:val="0078085A"/>
    <w:rsid w:val="007814EC"/>
    <w:rsid w:val="00781FAE"/>
    <w:rsid w:val="00782507"/>
    <w:rsid w:val="00782D11"/>
    <w:rsid w:val="00782FC2"/>
    <w:rsid w:val="007847A8"/>
    <w:rsid w:val="00784852"/>
    <w:rsid w:val="00784A93"/>
    <w:rsid w:val="00785646"/>
    <w:rsid w:val="00785EEF"/>
    <w:rsid w:val="0078708C"/>
    <w:rsid w:val="00787A91"/>
    <w:rsid w:val="00790286"/>
    <w:rsid w:val="0079210A"/>
    <w:rsid w:val="007921B5"/>
    <w:rsid w:val="00792BB1"/>
    <w:rsid w:val="00793076"/>
    <w:rsid w:val="00793DC7"/>
    <w:rsid w:val="00793F42"/>
    <w:rsid w:val="00794426"/>
    <w:rsid w:val="00796360"/>
    <w:rsid w:val="0079792C"/>
    <w:rsid w:val="007A07A6"/>
    <w:rsid w:val="007A0DDA"/>
    <w:rsid w:val="007A1859"/>
    <w:rsid w:val="007A1F94"/>
    <w:rsid w:val="007A221C"/>
    <w:rsid w:val="007A23F7"/>
    <w:rsid w:val="007A4207"/>
    <w:rsid w:val="007A42E1"/>
    <w:rsid w:val="007A61BB"/>
    <w:rsid w:val="007A737F"/>
    <w:rsid w:val="007A78A7"/>
    <w:rsid w:val="007A7D0C"/>
    <w:rsid w:val="007B01CC"/>
    <w:rsid w:val="007B0805"/>
    <w:rsid w:val="007B0AFA"/>
    <w:rsid w:val="007B1AD6"/>
    <w:rsid w:val="007B2299"/>
    <w:rsid w:val="007B35DE"/>
    <w:rsid w:val="007B4A10"/>
    <w:rsid w:val="007B5925"/>
    <w:rsid w:val="007B6CBB"/>
    <w:rsid w:val="007B77C7"/>
    <w:rsid w:val="007C0AD1"/>
    <w:rsid w:val="007C19DA"/>
    <w:rsid w:val="007C3FE3"/>
    <w:rsid w:val="007C434C"/>
    <w:rsid w:val="007C562E"/>
    <w:rsid w:val="007C5EC4"/>
    <w:rsid w:val="007C5F24"/>
    <w:rsid w:val="007C721B"/>
    <w:rsid w:val="007C7297"/>
    <w:rsid w:val="007D0CF7"/>
    <w:rsid w:val="007D286F"/>
    <w:rsid w:val="007D3891"/>
    <w:rsid w:val="007D44A1"/>
    <w:rsid w:val="007D72E6"/>
    <w:rsid w:val="007D75F3"/>
    <w:rsid w:val="007D7B47"/>
    <w:rsid w:val="007E1A6E"/>
    <w:rsid w:val="007E2523"/>
    <w:rsid w:val="007E3DFE"/>
    <w:rsid w:val="007E3FE2"/>
    <w:rsid w:val="007E68C1"/>
    <w:rsid w:val="007F0AB6"/>
    <w:rsid w:val="007F30A9"/>
    <w:rsid w:val="007F44F3"/>
    <w:rsid w:val="007F5071"/>
    <w:rsid w:val="007F6A58"/>
    <w:rsid w:val="00800D2C"/>
    <w:rsid w:val="008038B2"/>
    <w:rsid w:val="0080398F"/>
    <w:rsid w:val="00803C24"/>
    <w:rsid w:val="0080491E"/>
    <w:rsid w:val="008050CC"/>
    <w:rsid w:val="00805E64"/>
    <w:rsid w:val="00805FBA"/>
    <w:rsid w:val="00806A3E"/>
    <w:rsid w:val="008072A8"/>
    <w:rsid w:val="00807A01"/>
    <w:rsid w:val="00807D94"/>
    <w:rsid w:val="0081049A"/>
    <w:rsid w:val="008110CA"/>
    <w:rsid w:val="0081264E"/>
    <w:rsid w:val="008166D5"/>
    <w:rsid w:val="008170B0"/>
    <w:rsid w:val="00817C24"/>
    <w:rsid w:val="00817EDC"/>
    <w:rsid w:val="00820FD9"/>
    <w:rsid w:val="0082142B"/>
    <w:rsid w:val="00821F73"/>
    <w:rsid w:val="008220AC"/>
    <w:rsid w:val="00822817"/>
    <w:rsid w:val="00822D30"/>
    <w:rsid w:val="0082421E"/>
    <w:rsid w:val="00824F5D"/>
    <w:rsid w:val="00825FBB"/>
    <w:rsid w:val="008273EE"/>
    <w:rsid w:val="00827422"/>
    <w:rsid w:val="008279F3"/>
    <w:rsid w:val="00827B11"/>
    <w:rsid w:val="00827E9D"/>
    <w:rsid w:val="00830157"/>
    <w:rsid w:val="00830F5D"/>
    <w:rsid w:val="00834CF7"/>
    <w:rsid w:val="00835068"/>
    <w:rsid w:val="00835C2E"/>
    <w:rsid w:val="00836461"/>
    <w:rsid w:val="00837B38"/>
    <w:rsid w:val="008404FD"/>
    <w:rsid w:val="00841C1E"/>
    <w:rsid w:val="00841DD2"/>
    <w:rsid w:val="008425A8"/>
    <w:rsid w:val="00842DF0"/>
    <w:rsid w:val="00843661"/>
    <w:rsid w:val="008440F6"/>
    <w:rsid w:val="00844878"/>
    <w:rsid w:val="00844A87"/>
    <w:rsid w:val="00844D7D"/>
    <w:rsid w:val="00845130"/>
    <w:rsid w:val="008451E2"/>
    <w:rsid w:val="008452A5"/>
    <w:rsid w:val="00845B60"/>
    <w:rsid w:val="00846840"/>
    <w:rsid w:val="00846FD6"/>
    <w:rsid w:val="008478A5"/>
    <w:rsid w:val="00850F5B"/>
    <w:rsid w:val="0085248C"/>
    <w:rsid w:val="00852BCF"/>
    <w:rsid w:val="00856AE4"/>
    <w:rsid w:val="008608E6"/>
    <w:rsid w:val="00860C6B"/>
    <w:rsid w:val="00862FE8"/>
    <w:rsid w:val="00863A15"/>
    <w:rsid w:val="00863B94"/>
    <w:rsid w:val="0086461D"/>
    <w:rsid w:val="00864B55"/>
    <w:rsid w:val="008659C1"/>
    <w:rsid w:val="00865FB6"/>
    <w:rsid w:val="00867EFF"/>
    <w:rsid w:val="008711E7"/>
    <w:rsid w:val="0087121B"/>
    <w:rsid w:val="00872BCC"/>
    <w:rsid w:val="00874644"/>
    <w:rsid w:val="00874EBB"/>
    <w:rsid w:val="008751A4"/>
    <w:rsid w:val="008751DB"/>
    <w:rsid w:val="008765A8"/>
    <w:rsid w:val="008769A4"/>
    <w:rsid w:val="008774ED"/>
    <w:rsid w:val="008805CC"/>
    <w:rsid w:val="00880F77"/>
    <w:rsid w:val="00882BED"/>
    <w:rsid w:val="00882C5D"/>
    <w:rsid w:val="00884276"/>
    <w:rsid w:val="00885C8D"/>
    <w:rsid w:val="00885EFF"/>
    <w:rsid w:val="008868CB"/>
    <w:rsid w:val="00886B03"/>
    <w:rsid w:val="00887374"/>
    <w:rsid w:val="00887571"/>
    <w:rsid w:val="008902C9"/>
    <w:rsid w:val="00890606"/>
    <w:rsid w:val="0089287C"/>
    <w:rsid w:val="0089453C"/>
    <w:rsid w:val="008950D0"/>
    <w:rsid w:val="008956C7"/>
    <w:rsid w:val="00895A54"/>
    <w:rsid w:val="00896142"/>
    <w:rsid w:val="00896A22"/>
    <w:rsid w:val="00896D3E"/>
    <w:rsid w:val="008A001A"/>
    <w:rsid w:val="008A053F"/>
    <w:rsid w:val="008A05F2"/>
    <w:rsid w:val="008A07DD"/>
    <w:rsid w:val="008A0D74"/>
    <w:rsid w:val="008A1F1E"/>
    <w:rsid w:val="008A2DA3"/>
    <w:rsid w:val="008A40F1"/>
    <w:rsid w:val="008A58E6"/>
    <w:rsid w:val="008B0C79"/>
    <w:rsid w:val="008B2C46"/>
    <w:rsid w:val="008B5B46"/>
    <w:rsid w:val="008B771F"/>
    <w:rsid w:val="008C0A46"/>
    <w:rsid w:val="008C35C8"/>
    <w:rsid w:val="008C36BC"/>
    <w:rsid w:val="008C3C2A"/>
    <w:rsid w:val="008C6ABC"/>
    <w:rsid w:val="008C7A87"/>
    <w:rsid w:val="008C7AB7"/>
    <w:rsid w:val="008D037B"/>
    <w:rsid w:val="008D0410"/>
    <w:rsid w:val="008D3E79"/>
    <w:rsid w:val="008D53C4"/>
    <w:rsid w:val="008D53F7"/>
    <w:rsid w:val="008D61AA"/>
    <w:rsid w:val="008D7523"/>
    <w:rsid w:val="008D7674"/>
    <w:rsid w:val="008D778E"/>
    <w:rsid w:val="008D7B67"/>
    <w:rsid w:val="008E0E61"/>
    <w:rsid w:val="008E1BB6"/>
    <w:rsid w:val="008E1F1F"/>
    <w:rsid w:val="008E24A1"/>
    <w:rsid w:val="008E2A67"/>
    <w:rsid w:val="008E31FB"/>
    <w:rsid w:val="008E3504"/>
    <w:rsid w:val="008E3757"/>
    <w:rsid w:val="008E47C3"/>
    <w:rsid w:val="008E72BF"/>
    <w:rsid w:val="008E7E56"/>
    <w:rsid w:val="008F04C5"/>
    <w:rsid w:val="008F09A0"/>
    <w:rsid w:val="008F0F07"/>
    <w:rsid w:val="008F1221"/>
    <w:rsid w:val="008F19B1"/>
    <w:rsid w:val="008F21EA"/>
    <w:rsid w:val="008F31CE"/>
    <w:rsid w:val="008F3FC1"/>
    <w:rsid w:val="008F7811"/>
    <w:rsid w:val="008F7A28"/>
    <w:rsid w:val="009014C6"/>
    <w:rsid w:val="0090161F"/>
    <w:rsid w:val="009037AE"/>
    <w:rsid w:val="00903F8E"/>
    <w:rsid w:val="009050E4"/>
    <w:rsid w:val="009068DA"/>
    <w:rsid w:val="00907A1F"/>
    <w:rsid w:val="009106C5"/>
    <w:rsid w:val="00912F3C"/>
    <w:rsid w:val="0091460F"/>
    <w:rsid w:val="00916E90"/>
    <w:rsid w:val="00917323"/>
    <w:rsid w:val="009207CA"/>
    <w:rsid w:val="00920B5C"/>
    <w:rsid w:val="009215AB"/>
    <w:rsid w:val="0092256C"/>
    <w:rsid w:val="009228EA"/>
    <w:rsid w:val="0092367B"/>
    <w:rsid w:val="0092447D"/>
    <w:rsid w:val="009245E3"/>
    <w:rsid w:val="00925F23"/>
    <w:rsid w:val="00930640"/>
    <w:rsid w:val="00931C91"/>
    <w:rsid w:val="00931DE7"/>
    <w:rsid w:val="009329DB"/>
    <w:rsid w:val="00934BFA"/>
    <w:rsid w:val="00934C4E"/>
    <w:rsid w:val="009356B9"/>
    <w:rsid w:val="00935DF9"/>
    <w:rsid w:val="00936182"/>
    <w:rsid w:val="009361FB"/>
    <w:rsid w:val="00936766"/>
    <w:rsid w:val="00936ABC"/>
    <w:rsid w:val="00936B78"/>
    <w:rsid w:val="00936CAF"/>
    <w:rsid w:val="00936E05"/>
    <w:rsid w:val="00937773"/>
    <w:rsid w:val="00937E43"/>
    <w:rsid w:val="009414BB"/>
    <w:rsid w:val="0094169F"/>
    <w:rsid w:val="00941C60"/>
    <w:rsid w:val="0094226D"/>
    <w:rsid w:val="00942C31"/>
    <w:rsid w:val="00943067"/>
    <w:rsid w:val="009434AE"/>
    <w:rsid w:val="00943757"/>
    <w:rsid w:val="00944E12"/>
    <w:rsid w:val="00946E70"/>
    <w:rsid w:val="00952903"/>
    <w:rsid w:val="009541DA"/>
    <w:rsid w:val="009547A2"/>
    <w:rsid w:val="00954F47"/>
    <w:rsid w:val="009553B0"/>
    <w:rsid w:val="009561FC"/>
    <w:rsid w:val="00956C31"/>
    <w:rsid w:val="009573AA"/>
    <w:rsid w:val="00957894"/>
    <w:rsid w:val="00960BF0"/>
    <w:rsid w:val="00962966"/>
    <w:rsid w:val="00962CC6"/>
    <w:rsid w:val="009642D7"/>
    <w:rsid w:val="00965FFB"/>
    <w:rsid w:val="009663EC"/>
    <w:rsid w:val="00967390"/>
    <w:rsid w:val="00967B8F"/>
    <w:rsid w:val="009711B2"/>
    <w:rsid w:val="0097177E"/>
    <w:rsid w:val="00971A1A"/>
    <w:rsid w:val="00972AAB"/>
    <w:rsid w:val="00973DA0"/>
    <w:rsid w:val="009744D7"/>
    <w:rsid w:val="009750CD"/>
    <w:rsid w:val="00980C0B"/>
    <w:rsid w:val="0098107D"/>
    <w:rsid w:val="009819AC"/>
    <w:rsid w:val="00981FF3"/>
    <w:rsid w:val="0098268D"/>
    <w:rsid w:val="00982A5D"/>
    <w:rsid w:val="0098466D"/>
    <w:rsid w:val="009850F9"/>
    <w:rsid w:val="00985979"/>
    <w:rsid w:val="0098650C"/>
    <w:rsid w:val="00986784"/>
    <w:rsid w:val="00987E71"/>
    <w:rsid w:val="00990CA6"/>
    <w:rsid w:val="0099173C"/>
    <w:rsid w:val="0099190F"/>
    <w:rsid w:val="00993AE1"/>
    <w:rsid w:val="009943F1"/>
    <w:rsid w:val="00995347"/>
    <w:rsid w:val="009966EE"/>
    <w:rsid w:val="00996764"/>
    <w:rsid w:val="00997682"/>
    <w:rsid w:val="00997CCD"/>
    <w:rsid w:val="009A0C3C"/>
    <w:rsid w:val="009A1524"/>
    <w:rsid w:val="009A3B0B"/>
    <w:rsid w:val="009A540C"/>
    <w:rsid w:val="009A5638"/>
    <w:rsid w:val="009A6614"/>
    <w:rsid w:val="009A6EF5"/>
    <w:rsid w:val="009A7BEC"/>
    <w:rsid w:val="009B0BBD"/>
    <w:rsid w:val="009B1869"/>
    <w:rsid w:val="009B2AB1"/>
    <w:rsid w:val="009B30F5"/>
    <w:rsid w:val="009B3910"/>
    <w:rsid w:val="009B5998"/>
    <w:rsid w:val="009B5A64"/>
    <w:rsid w:val="009B69BD"/>
    <w:rsid w:val="009C24A2"/>
    <w:rsid w:val="009C29AC"/>
    <w:rsid w:val="009C3625"/>
    <w:rsid w:val="009C36BF"/>
    <w:rsid w:val="009C3BF7"/>
    <w:rsid w:val="009C45E5"/>
    <w:rsid w:val="009C565F"/>
    <w:rsid w:val="009C5661"/>
    <w:rsid w:val="009C5D99"/>
    <w:rsid w:val="009C619A"/>
    <w:rsid w:val="009C690D"/>
    <w:rsid w:val="009C6B31"/>
    <w:rsid w:val="009C70F7"/>
    <w:rsid w:val="009C7112"/>
    <w:rsid w:val="009D2D65"/>
    <w:rsid w:val="009D2E07"/>
    <w:rsid w:val="009D2E1E"/>
    <w:rsid w:val="009D47FD"/>
    <w:rsid w:val="009D5B9A"/>
    <w:rsid w:val="009D5C6B"/>
    <w:rsid w:val="009D5D9E"/>
    <w:rsid w:val="009D5F34"/>
    <w:rsid w:val="009D65D2"/>
    <w:rsid w:val="009D724F"/>
    <w:rsid w:val="009E3296"/>
    <w:rsid w:val="009E4F36"/>
    <w:rsid w:val="009E5C84"/>
    <w:rsid w:val="009E750E"/>
    <w:rsid w:val="009E7F6A"/>
    <w:rsid w:val="009F13AF"/>
    <w:rsid w:val="009F23C0"/>
    <w:rsid w:val="009F2E76"/>
    <w:rsid w:val="009F2EBC"/>
    <w:rsid w:val="009F436A"/>
    <w:rsid w:val="009F5190"/>
    <w:rsid w:val="009F58CF"/>
    <w:rsid w:val="009F5D4A"/>
    <w:rsid w:val="009F7A64"/>
    <w:rsid w:val="00A02486"/>
    <w:rsid w:val="00A028B7"/>
    <w:rsid w:val="00A02E20"/>
    <w:rsid w:val="00A0309F"/>
    <w:rsid w:val="00A0437D"/>
    <w:rsid w:val="00A0565F"/>
    <w:rsid w:val="00A05D6F"/>
    <w:rsid w:val="00A06414"/>
    <w:rsid w:val="00A07961"/>
    <w:rsid w:val="00A11502"/>
    <w:rsid w:val="00A170F1"/>
    <w:rsid w:val="00A170F4"/>
    <w:rsid w:val="00A20783"/>
    <w:rsid w:val="00A21D0D"/>
    <w:rsid w:val="00A231C9"/>
    <w:rsid w:val="00A245D2"/>
    <w:rsid w:val="00A2475F"/>
    <w:rsid w:val="00A24ECD"/>
    <w:rsid w:val="00A25443"/>
    <w:rsid w:val="00A3042D"/>
    <w:rsid w:val="00A30844"/>
    <w:rsid w:val="00A31985"/>
    <w:rsid w:val="00A31C1D"/>
    <w:rsid w:val="00A334AF"/>
    <w:rsid w:val="00A34F26"/>
    <w:rsid w:val="00A35C00"/>
    <w:rsid w:val="00A35CDC"/>
    <w:rsid w:val="00A36229"/>
    <w:rsid w:val="00A36C21"/>
    <w:rsid w:val="00A376E0"/>
    <w:rsid w:val="00A3777F"/>
    <w:rsid w:val="00A40FD1"/>
    <w:rsid w:val="00A417C5"/>
    <w:rsid w:val="00A41C25"/>
    <w:rsid w:val="00A42A72"/>
    <w:rsid w:val="00A42BE3"/>
    <w:rsid w:val="00A43071"/>
    <w:rsid w:val="00A43C13"/>
    <w:rsid w:val="00A45E26"/>
    <w:rsid w:val="00A45EDF"/>
    <w:rsid w:val="00A4767E"/>
    <w:rsid w:val="00A47A62"/>
    <w:rsid w:val="00A47F7F"/>
    <w:rsid w:val="00A51BFC"/>
    <w:rsid w:val="00A5375F"/>
    <w:rsid w:val="00A552DB"/>
    <w:rsid w:val="00A55E69"/>
    <w:rsid w:val="00A57AF5"/>
    <w:rsid w:val="00A57D8C"/>
    <w:rsid w:val="00A60136"/>
    <w:rsid w:val="00A603BA"/>
    <w:rsid w:val="00A60BD1"/>
    <w:rsid w:val="00A62BE1"/>
    <w:rsid w:val="00A65F11"/>
    <w:rsid w:val="00A6622D"/>
    <w:rsid w:val="00A666C2"/>
    <w:rsid w:val="00A672C4"/>
    <w:rsid w:val="00A701CD"/>
    <w:rsid w:val="00A7180F"/>
    <w:rsid w:val="00A730EA"/>
    <w:rsid w:val="00A73D78"/>
    <w:rsid w:val="00A74809"/>
    <w:rsid w:val="00A74999"/>
    <w:rsid w:val="00A74B78"/>
    <w:rsid w:val="00A76719"/>
    <w:rsid w:val="00A7698D"/>
    <w:rsid w:val="00A77E87"/>
    <w:rsid w:val="00A83694"/>
    <w:rsid w:val="00A83AA6"/>
    <w:rsid w:val="00A83E0A"/>
    <w:rsid w:val="00A87664"/>
    <w:rsid w:val="00A90B53"/>
    <w:rsid w:val="00A90E70"/>
    <w:rsid w:val="00A92909"/>
    <w:rsid w:val="00A9333D"/>
    <w:rsid w:val="00A93C36"/>
    <w:rsid w:val="00A93CD0"/>
    <w:rsid w:val="00A93D5F"/>
    <w:rsid w:val="00A948E4"/>
    <w:rsid w:val="00A95C76"/>
    <w:rsid w:val="00A95CC1"/>
    <w:rsid w:val="00A95E0D"/>
    <w:rsid w:val="00A9643D"/>
    <w:rsid w:val="00A9716F"/>
    <w:rsid w:val="00A97394"/>
    <w:rsid w:val="00A976DF"/>
    <w:rsid w:val="00A97833"/>
    <w:rsid w:val="00A97924"/>
    <w:rsid w:val="00AA1058"/>
    <w:rsid w:val="00AA17B0"/>
    <w:rsid w:val="00AA1A86"/>
    <w:rsid w:val="00AA2CB5"/>
    <w:rsid w:val="00AA4417"/>
    <w:rsid w:val="00AA5219"/>
    <w:rsid w:val="00AA5700"/>
    <w:rsid w:val="00AA7422"/>
    <w:rsid w:val="00AA7823"/>
    <w:rsid w:val="00AB47EE"/>
    <w:rsid w:val="00AB4CE0"/>
    <w:rsid w:val="00AB4F43"/>
    <w:rsid w:val="00AB6DBD"/>
    <w:rsid w:val="00AB7BF3"/>
    <w:rsid w:val="00AC232F"/>
    <w:rsid w:val="00AC2649"/>
    <w:rsid w:val="00AC2FB0"/>
    <w:rsid w:val="00AC3C29"/>
    <w:rsid w:val="00AC4369"/>
    <w:rsid w:val="00AC4999"/>
    <w:rsid w:val="00AC573F"/>
    <w:rsid w:val="00AC5B6D"/>
    <w:rsid w:val="00AC5EBE"/>
    <w:rsid w:val="00AC6425"/>
    <w:rsid w:val="00AC6658"/>
    <w:rsid w:val="00AC7A24"/>
    <w:rsid w:val="00AD0C3A"/>
    <w:rsid w:val="00AD1BAF"/>
    <w:rsid w:val="00AD1DAB"/>
    <w:rsid w:val="00AD2A57"/>
    <w:rsid w:val="00AD2DD0"/>
    <w:rsid w:val="00AD3CBB"/>
    <w:rsid w:val="00AD4423"/>
    <w:rsid w:val="00AD4943"/>
    <w:rsid w:val="00AD5C2E"/>
    <w:rsid w:val="00AD641B"/>
    <w:rsid w:val="00AD6FAB"/>
    <w:rsid w:val="00AD6FD7"/>
    <w:rsid w:val="00AD7B7F"/>
    <w:rsid w:val="00AD7CEB"/>
    <w:rsid w:val="00AE0478"/>
    <w:rsid w:val="00AE134D"/>
    <w:rsid w:val="00AE1B4F"/>
    <w:rsid w:val="00AE1E80"/>
    <w:rsid w:val="00AE283C"/>
    <w:rsid w:val="00AE30B9"/>
    <w:rsid w:val="00AE3449"/>
    <w:rsid w:val="00AE3D1D"/>
    <w:rsid w:val="00AE4F8F"/>
    <w:rsid w:val="00AE4FF3"/>
    <w:rsid w:val="00AE51F4"/>
    <w:rsid w:val="00AE55C0"/>
    <w:rsid w:val="00AE751B"/>
    <w:rsid w:val="00AE762B"/>
    <w:rsid w:val="00AE7D0B"/>
    <w:rsid w:val="00AF02D9"/>
    <w:rsid w:val="00AF067B"/>
    <w:rsid w:val="00AF0BC3"/>
    <w:rsid w:val="00AF1002"/>
    <w:rsid w:val="00AF24F5"/>
    <w:rsid w:val="00AF30C9"/>
    <w:rsid w:val="00AF3A60"/>
    <w:rsid w:val="00AF3AAF"/>
    <w:rsid w:val="00AF484C"/>
    <w:rsid w:val="00AF60A0"/>
    <w:rsid w:val="00AF63E4"/>
    <w:rsid w:val="00AF79D9"/>
    <w:rsid w:val="00B00DA3"/>
    <w:rsid w:val="00B016B5"/>
    <w:rsid w:val="00B01EAF"/>
    <w:rsid w:val="00B0236A"/>
    <w:rsid w:val="00B02523"/>
    <w:rsid w:val="00B028F3"/>
    <w:rsid w:val="00B02F58"/>
    <w:rsid w:val="00B032F2"/>
    <w:rsid w:val="00B03834"/>
    <w:rsid w:val="00B04AC6"/>
    <w:rsid w:val="00B05F2A"/>
    <w:rsid w:val="00B06F8C"/>
    <w:rsid w:val="00B12855"/>
    <w:rsid w:val="00B12FC9"/>
    <w:rsid w:val="00B13A65"/>
    <w:rsid w:val="00B13F73"/>
    <w:rsid w:val="00B14D8A"/>
    <w:rsid w:val="00B165CE"/>
    <w:rsid w:val="00B21641"/>
    <w:rsid w:val="00B21981"/>
    <w:rsid w:val="00B22469"/>
    <w:rsid w:val="00B2266B"/>
    <w:rsid w:val="00B22AE2"/>
    <w:rsid w:val="00B230B7"/>
    <w:rsid w:val="00B2405C"/>
    <w:rsid w:val="00B240FA"/>
    <w:rsid w:val="00B2483D"/>
    <w:rsid w:val="00B24A52"/>
    <w:rsid w:val="00B24FB6"/>
    <w:rsid w:val="00B25379"/>
    <w:rsid w:val="00B258B1"/>
    <w:rsid w:val="00B25FB6"/>
    <w:rsid w:val="00B26CF4"/>
    <w:rsid w:val="00B27C2E"/>
    <w:rsid w:val="00B31042"/>
    <w:rsid w:val="00B334F1"/>
    <w:rsid w:val="00B36200"/>
    <w:rsid w:val="00B3781F"/>
    <w:rsid w:val="00B40357"/>
    <w:rsid w:val="00B40DEB"/>
    <w:rsid w:val="00B40F11"/>
    <w:rsid w:val="00B41D5B"/>
    <w:rsid w:val="00B41E72"/>
    <w:rsid w:val="00B4466A"/>
    <w:rsid w:val="00B446B8"/>
    <w:rsid w:val="00B47EE2"/>
    <w:rsid w:val="00B50FCD"/>
    <w:rsid w:val="00B51497"/>
    <w:rsid w:val="00B51BAD"/>
    <w:rsid w:val="00B5287F"/>
    <w:rsid w:val="00B52AD6"/>
    <w:rsid w:val="00B55AEF"/>
    <w:rsid w:val="00B56106"/>
    <w:rsid w:val="00B56C77"/>
    <w:rsid w:val="00B60E84"/>
    <w:rsid w:val="00B61472"/>
    <w:rsid w:val="00B6167E"/>
    <w:rsid w:val="00B61916"/>
    <w:rsid w:val="00B624A5"/>
    <w:rsid w:val="00B6276A"/>
    <w:rsid w:val="00B639B7"/>
    <w:rsid w:val="00B63CD5"/>
    <w:rsid w:val="00B64E5A"/>
    <w:rsid w:val="00B65A91"/>
    <w:rsid w:val="00B66769"/>
    <w:rsid w:val="00B671CD"/>
    <w:rsid w:val="00B675E3"/>
    <w:rsid w:val="00B67DE7"/>
    <w:rsid w:val="00B70CE5"/>
    <w:rsid w:val="00B7210D"/>
    <w:rsid w:val="00B72AA0"/>
    <w:rsid w:val="00B75288"/>
    <w:rsid w:val="00B75336"/>
    <w:rsid w:val="00B755C4"/>
    <w:rsid w:val="00B7581C"/>
    <w:rsid w:val="00B77C43"/>
    <w:rsid w:val="00B801F6"/>
    <w:rsid w:val="00B804B8"/>
    <w:rsid w:val="00B81FFC"/>
    <w:rsid w:val="00B82D9F"/>
    <w:rsid w:val="00B84394"/>
    <w:rsid w:val="00B8514B"/>
    <w:rsid w:val="00B853E6"/>
    <w:rsid w:val="00B86744"/>
    <w:rsid w:val="00B871FF"/>
    <w:rsid w:val="00B90409"/>
    <w:rsid w:val="00B906BD"/>
    <w:rsid w:val="00B923F5"/>
    <w:rsid w:val="00B92991"/>
    <w:rsid w:val="00B92B9F"/>
    <w:rsid w:val="00B93E7E"/>
    <w:rsid w:val="00B93ED9"/>
    <w:rsid w:val="00B95B2D"/>
    <w:rsid w:val="00B96C2D"/>
    <w:rsid w:val="00B97400"/>
    <w:rsid w:val="00B977F5"/>
    <w:rsid w:val="00BA1A51"/>
    <w:rsid w:val="00BA1FA0"/>
    <w:rsid w:val="00BA20C4"/>
    <w:rsid w:val="00BA34D1"/>
    <w:rsid w:val="00BA378C"/>
    <w:rsid w:val="00BA4033"/>
    <w:rsid w:val="00BA6D6C"/>
    <w:rsid w:val="00BB01A9"/>
    <w:rsid w:val="00BB1B47"/>
    <w:rsid w:val="00BB1BBC"/>
    <w:rsid w:val="00BB222B"/>
    <w:rsid w:val="00BB4152"/>
    <w:rsid w:val="00BB5890"/>
    <w:rsid w:val="00BC1301"/>
    <w:rsid w:val="00BC18AC"/>
    <w:rsid w:val="00BC38F9"/>
    <w:rsid w:val="00BC3D0D"/>
    <w:rsid w:val="00BC4147"/>
    <w:rsid w:val="00BC42EE"/>
    <w:rsid w:val="00BC4D64"/>
    <w:rsid w:val="00BC4E9A"/>
    <w:rsid w:val="00BC5170"/>
    <w:rsid w:val="00BC5CEC"/>
    <w:rsid w:val="00BC7AD4"/>
    <w:rsid w:val="00BD0ABD"/>
    <w:rsid w:val="00BD0DA4"/>
    <w:rsid w:val="00BD1C10"/>
    <w:rsid w:val="00BD1FB7"/>
    <w:rsid w:val="00BD2752"/>
    <w:rsid w:val="00BD3436"/>
    <w:rsid w:val="00BD738A"/>
    <w:rsid w:val="00BD749B"/>
    <w:rsid w:val="00BD7D39"/>
    <w:rsid w:val="00BE0380"/>
    <w:rsid w:val="00BE0615"/>
    <w:rsid w:val="00BE0826"/>
    <w:rsid w:val="00BE144C"/>
    <w:rsid w:val="00BE2346"/>
    <w:rsid w:val="00BE394E"/>
    <w:rsid w:val="00BE3B40"/>
    <w:rsid w:val="00BE3BE7"/>
    <w:rsid w:val="00BE430D"/>
    <w:rsid w:val="00BE77DA"/>
    <w:rsid w:val="00BE7CA8"/>
    <w:rsid w:val="00BF00FF"/>
    <w:rsid w:val="00BF0918"/>
    <w:rsid w:val="00BF1A79"/>
    <w:rsid w:val="00BF1C6D"/>
    <w:rsid w:val="00BF22E1"/>
    <w:rsid w:val="00BF2774"/>
    <w:rsid w:val="00BF2913"/>
    <w:rsid w:val="00BF2E72"/>
    <w:rsid w:val="00BF30AC"/>
    <w:rsid w:val="00BF48B0"/>
    <w:rsid w:val="00BF5DC2"/>
    <w:rsid w:val="00BF6257"/>
    <w:rsid w:val="00BF73A3"/>
    <w:rsid w:val="00BF7CA9"/>
    <w:rsid w:val="00C0038A"/>
    <w:rsid w:val="00C004FD"/>
    <w:rsid w:val="00C00612"/>
    <w:rsid w:val="00C007E6"/>
    <w:rsid w:val="00C02B4C"/>
    <w:rsid w:val="00C02D50"/>
    <w:rsid w:val="00C03BF0"/>
    <w:rsid w:val="00C04381"/>
    <w:rsid w:val="00C05AED"/>
    <w:rsid w:val="00C076B1"/>
    <w:rsid w:val="00C1073A"/>
    <w:rsid w:val="00C14C83"/>
    <w:rsid w:val="00C15A1A"/>
    <w:rsid w:val="00C161AA"/>
    <w:rsid w:val="00C17B79"/>
    <w:rsid w:val="00C202AA"/>
    <w:rsid w:val="00C212CA"/>
    <w:rsid w:val="00C21780"/>
    <w:rsid w:val="00C21C15"/>
    <w:rsid w:val="00C25CB7"/>
    <w:rsid w:val="00C26C34"/>
    <w:rsid w:val="00C27430"/>
    <w:rsid w:val="00C27AA6"/>
    <w:rsid w:val="00C30937"/>
    <w:rsid w:val="00C31B1E"/>
    <w:rsid w:val="00C323B0"/>
    <w:rsid w:val="00C3263E"/>
    <w:rsid w:val="00C33155"/>
    <w:rsid w:val="00C33D81"/>
    <w:rsid w:val="00C33EC9"/>
    <w:rsid w:val="00C347EC"/>
    <w:rsid w:val="00C34BB1"/>
    <w:rsid w:val="00C35CC2"/>
    <w:rsid w:val="00C35D0D"/>
    <w:rsid w:val="00C36783"/>
    <w:rsid w:val="00C373DC"/>
    <w:rsid w:val="00C40535"/>
    <w:rsid w:val="00C407C5"/>
    <w:rsid w:val="00C41CB5"/>
    <w:rsid w:val="00C420B5"/>
    <w:rsid w:val="00C426BA"/>
    <w:rsid w:val="00C42F5C"/>
    <w:rsid w:val="00C43517"/>
    <w:rsid w:val="00C4366C"/>
    <w:rsid w:val="00C43AB8"/>
    <w:rsid w:val="00C455F3"/>
    <w:rsid w:val="00C45770"/>
    <w:rsid w:val="00C4691C"/>
    <w:rsid w:val="00C46FDD"/>
    <w:rsid w:val="00C47CB5"/>
    <w:rsid w:val="00C500B3"/>
    <w:rsid w:val="00C5196F"/>
    <w:rsid w:val="00C51B40"/>
    <w:rsid w:val="00C52036"/>
    <w:rsid w:val="00C52C7E"/>
    <w:rsid w:val="00C52DEF"/>
    <w:rsid w:val="00C52F02"/>
    <w:rsid w:val="00C52F26"/>
    <w:rsid w:val="00C54E92"/>
    <w:rsid w:val="00C54EC4"/>
    <w:rsid w:val="00C551B7"/>
    <w:rsid w:val="00C5570E"/>
    <w:rsid w:val="00C56137"/>
    <w:rsid w:val="00C5648E"/>
    <w:rsid w:val="00C5757C"/>
    <w:rsid w:val="00C57AF1"/>
    <w:rsid w:val="00C60730"/>
    <w:rsid w:val="00C6074E"/>
    <w:rsid w:val="00C61D16"/>
    <w:rsid w:val="00C61EE4"/>
    <w:rsid w:val="00C63EA2"/>
    <w:rsid w:val="00C654B6"/>
    <w:rsid w:val="00C71183"/>
    <w:rsid w:val="00C711D1"/>
    <w:rsid w:val="00C71360"/>
    <w:rsid w:val="00C71378"/>
    <w:rsid w:val="00C7253C"/>
    <w:rsid w:val="00C7310D"/>
    <w:rsid w:val="00C73AB6"/>
    <w:rsid w:val="00C74F48"/>
    <w:rsid w:val="00C76049"/>
    <w:rsid w:val="00C76A3D"/>
    <w:rsid w:val="00C80DA8"/>
    <w:rsid w:val="00C819F2"/>
    <w:rsid w:val="00C83747"/>
    <w:rsid w:val="00C837B5"/>
    <w:rsid w:val="00C84309"/>
    <w:rsid w:val="00C846E4"/>
    <w:rsid w:val="00C84F30"/>
    <w:rsid w:val="00C85017"/>
    <w:rsid w:val="00C85CD7"/>
    <w:rsid w:val="00C86BA6"/>
    <w:rsid w:val="00C86DDA"/>
    <w:rsid w:val="00C8723B"/>
    <w:rsid w:val="00C87D2D"/>
    <w:rsid w:val="00C911DE"/>
    <w:rsid w:val="00C91911"/>
    <w:rsid w:val="00C9213F"/>
    <w:rsid w:val="00C93BCC"/>
    <w:rsid w:val="00C950D2"/>
    <w:rsid w:val="00C9547F"/>
    <w:rsid w:val="00CA154F"/>
    <w:rsid w:val="00CA2861"/>
    <w:rsid w:val="00CA2CA1"/>
    <w:rsid w:val="00CA38CD"/>
    <w:rsid w:val="00CA55EB"/>
    <w:rsid w:val="00CA5936"/>
    <w:rsid w:val="00CA5A5D"/>
    <w:rsid w:val="00CA5B70"/>
    <w:rsid w:val="00CA5DA7"/>
    <w:rsid w:val="00CA6CD3"/>
    <w:rsid w:val="00CB289D"/>
    <w:rsid w:val="00CB35D8"/>
    <w:rsid w:val="00CB399A"/>
    <w:rsid w:val="00CB39B9"/>
    <w:rsid w:val="00CB3E48"/>
    <w:rsid w:val="00CB4D4F"/>
    <w:rsid w:val="00CB5D06"/>
    <w:rsid w:val="00CB6268"/>
    <w:rsid w:val="00CB7938"/>
    <w:rsid w:val="00CC0226"/>
    <w:rsid w:val="00CC030F"/>
    <w:rsid w:val="00CC2C67"/>
    <w:rsid w:val="00CC2DEA"/>
    <w:rsid w:val="00CC375A"/>
    <w:rsid w:val="00CC385E"/>
    <w:rsid w:val="00CC45FF"/>
    <w:rsid w:val="00CC47F2"/>
    <w:rsid w:val="00CC5623"/>
    <w:rsid w:val="00CC6608"/>
    <w:rsid w:val="00CC680F"/>
    <w:rsid w:val="00CC7509"/>
    <w:rsid w:val="00CC789F"/>
    <w:rsid w:val="00CC7F5E"/>
    <w:rsid w:val="00CD002D"/>
    <w:rsid w:val="00CD0408"/>
    <w:rsid w:val="00CD1CA9"/>
    <w:rsid w:val="00CD2C60"/>
    <w:rsid w:val="00CD2E37"/>
    <w:rsid w:val="00CD2FD5"/>
    <w:rsid w:val="00CD3BE2"/>
    <w:rsid w:val="00CD64BC"/>
    <w:rsid w:val="00CD6623"/>
    <w:rsid w:val="00CE0B17"/>
    <w:rsid w:val="00CE0F4D"/>
    <w:rsid w:val="00CE4876"/>
    <w:rsid w:val="00CE5BEF"/>
    <w:rsid w:val="00CE5EB2"/>
    <w:rsid w:val="00CE6DF4"/>
    <w:rsid w:val="00CE6F47"/>
    <w:rsid w:val="00CF0614"/>
    <w:rsid w:val="00CF07DA"/>
    <w:rsid w:val="00CF0AB7"/>
    <w:rsid w:val="00CF1B19"/>
    <w:rsid w:val="00CF1E56"/>
    <w:rsid w:val="00CF2FC4"/>
    <w:rsid w:val="00CF3583"/>
    <w:rsid w:val="00CF60EA"/>
    <w:rsid w:val="00D0068C"/>
    <w:rsid w:val="00D0191C"/>
    <w:rsid w:val="00D01ADB"/>
    <w:rsid w:val="00D0266A"/>
    <w:rsid w:val="00D0355B"/>
    <w:rsid w:val="00D036B3"/>
    <w:rsid w:val="00D0405F"/>
    <w:rsid w:val="00D055FB"/>
    <w:rsid w:val="00D05CD3"/>
    <w:rsid w:val="00D0644E"/>
    <w:rsid w:val="00D075FF"/>
    <w:rsid w:val="00D07711"/>
    <w:rsid w:val="00D07BCE"/>
    <w:rsid w:val="00D10CAD"/>
    <w:rsid w:val="00D12081"/>
    <w:rsid w:val="00D12BF9"/>
    <w:rsid w:val="00D14B7C"/>
    <w:rsid w:val="00D16906"/>
    <w:rsid w:val="00D17FD5"/>
    <w:rsid w:val="00D204A1"/>
    <w:rsid w:val="00D20C50"/>
    <w:rsid w:val="00D212DD"/>
    <w:rsid w:val="00D21C5B"/>
    <w:rsid w:val="00D21F84"/>
    <w:rsid w:val="00D231BD"/>
    <w:rsid w:val="00D23409"/>
    <w:rsid w:val="00D25145"/>
    <w:rsid w:val="00D25D8B"/>
    <w:rsid w:val="00D26607"/>
    <w:rsid w:val="00D27633"/>
    <w:rsid w:val="00D27E2B"/>
    <w:rsid w:val="00D31CE6"/>
    <w:rsid w:val="00D34B2B"/>
    <w:rsid w:val="00D34F11"/>
    <w:rsid w:val="00D35A56"/>
    <w:rsid w:val="00D36B1D"/>
    <w:rsid w:val="00D404CE"/>
    <w:rsid w:val="00D4287C"/>
    <w:rsid w:val="00D44AF0"/>
    <w:rsid w:val="00D46561"/>
    <w:rsid w:val="00D465E4"/>
    <w:rsid w:val="00D47264"/>
    <w:rsid w:val="00D47ABD"/>
    <w:rsid w:val="00D506F6"/>
    <w:rsid w:val="00D529B8"/>
    <w:rsid w:val="00D54803"/>
    <w:rsid w:val="00D549AD"/>
    <w:rsid w:val="00D5513A"/>
    <w:rsid w:val="00D5520B"/>
    <w:rsid w:val="00D55B18"/>
    <w:rsid w:val="00D55BD4"/>
    <w:rsid w:val="00D5622F"/>
    <w:rsid w:val="00D571CB"/>
    <w:rsid w:val="00D609FB"/>
    <w:rsid w:val="00D62492"/>
    <w:rsid w:val="00D62951"/>
    <w:rsid w:val="00D63024"/>
    <w:rsid w:val="00D6340C"/>
    <w:rsid w:val="00D647D4"/>
    <w:rsid w:val="00D650D9"/>
    <w:rsid w:val="00D67674"/>
    <w:rsid w:val="00D717CF"/>
    <w:rsid w:val="00D72303"/>
    <w:rsid w:val="00D73610"/>
    <w:rsid w:val="00D75031"/>
    <w:rsid w:val="00D7588D"/>
    <w:rsid w:val="00D76A3A"/>
    <w:rsid w:val="00D80071"/>
    <w:rsid w:val="00D82579"/>
    <w:rsid w:val="00D83F7A"/>
    <w:rsid w:val="00D8451B"/>
    <w:rsid w:val="00D86A57"/>
    <w:rsid w:val="00D87FE6"/>
    <w:rsid w:val="00D90738"/>
    <w:rsid w:val="00D908B2"/>
    <w:rsid w:val="00D91AEA"/>
    <w:rsid w:val="00D93FFC"/>
    <w:rsid w:val="00D95E14"/>
    <w:rsid w:val="00D97CE9"/>
    <w:rsid w:val="00DA101E"/>
    <w:rsid w:val="00DA2E82"/>
    <w:rsid w:val="00DA3B20"/>
    <w:rsid w:val="00DA3BD0"/>
    <w:rsid w:val="00DA3D0B"/>
    <w:rsid w:val="00DA3D17"/>
    <w:rsid w:val="00DA4793"/>
    <w:rsid w:val="00DA56BA"/>
    <w:rsid w:val="00DA6B30"/>
    <w:rsid w:val="00DA75DF"/>
    <w:rsid w:val="00DA7D4F"/>
    <w:rsid w:val="00DB056B"/>
    <w:rsid w:val="00DB0BC9"/>
    <w:rsid w:val="00DB13A1"/>
    <w:rsid w:val="00DB3275"/>
    <w:rsid w:val="00DB3465"/>
    <w:rsid w:val="00DB54D9"/>
    <w:rsid w:val="00DB68E9"/>
    <w:rsid w:val="00DB7101"/>
    <w:rsid w:val="00DB738D"/>
    <w:rsid w:val="00DC01D6"/>
    <w:rsid w:val="00DC205A"/>
    <w:rsid w:val="00DC2D6B"/>
    <w:rsid w:val="00DC303F"/>
    <w:rsid w:val="00DC67B0"/>
    <w:rsid w:val="00DC6870"/>
    <w:rsid w:val="00DC740C"/>
    <w:rsid w:val="00DC7639"/>
    <w:rsid w:val="00DC7690"/>
    <w:rsid w:val="00DD3CF6"/>
    <w:rsid w:val="00DD4520"/>
    <w:rsid w:val="00DD4983"/>
    <w:rsid w:val="00DD5B9A"/>
    <w:rsid w:val="00DD5FE2"/>
    <w:rsid w:val="00DE1C5A"/>
    <w:rsid w:val="00DE219B"/>
    <w:rsid w:val="00DE2A2E"/>
    <w:rsid w:val="00DE35A0"/>
    <w:rsid w:val="00DE377F"/>
    <w:rsid w:val="00DE40E3"/>
    <w:rsid w:val="00DE5270"/>
    <w:rsid w:val="00DE579C"/>
    <w:rsid w:val="00DE5BB5"/>
    <w:rsid w:val="00DE6CFC"/>
    <w:rsid w:val="00DE7212"/>
    <w:rsid w:val="00DF1D8A"/>
    <w:rsid w:val="00DF2AC6"/>
    <w:rsid w:val="00DF2B21"/>
    <w:rsid w:val="00DF3096"/>
    <w:rsid w:val="00DF3A43"/>
    <w:rsid w:val="00DF4560"/>
    <w:rsid w:val="00DF524A"/>
    <w:rsid w:val="00DF5BFE"/>
    <w:rsid w:val="00DF68F1"/>
    <w:rsid w:val="00E009F3"/>
    <w:rsid w:val="00E01AFA"/>
    <w:rsid w:val="00E01C64"/>
    <w:rsid w:val="00E02261"/>
    <w:rsid w:val="00E0236A"/>
    <w:rsid w:val="00E0303A"/>
    <w:rsid w:val="00E04C4E"/>
    <w:rsid w:val="00E04EC4"/>
    <w:rsid w:val="00E05A8F"/>
    <w:rsid w:val="00E06910"/>
    <w:rsid w:val="00E06CB5"/>
    <w:rsid w:val="00E07F05"/>
    <w:rsid w:val="00E1140F"/>
    <w:rsid w:val="00E13D17"/>
    <w:rsid w:val="00E144EF"/>
    <w:rsid w:val="00E14A62"/>
    <w:rsid w:val="00E16531"/>
    <w:rsid w:val="00E1662E"/>
    <w:rsid w:val="00E16C32"/>
    <w:rsid w:val="00E200CC"/>
    <w:rsid w:val="00E2121A"/>
    <w:rsid w:val="00E215B2"/>
    <w:rsid w:val="00E22859"/>
    <w:rsid w:val="00E241B6"/>
    <w:rsid w:val="00E24213"/>
    <w:rsid w:val="00E247D1"/>
    <w:rsid w:val="00E2487E"/>
    <w:rsid w:val="00E2492B"/>
    <w:rsid w:val="00E24CFC"/>
    <w:rsid w:val="00E25C00"/>
    <w:rsid w:val="00E2633C"/>
    <w:rsid w:val="00E26591"/>
    <w:rsid w:val="00E277A6"/>
    <w:rsid w:val="00E316C4"/>
    <w:rsid w:val="00E316DB"/>
    <w:rsid w:val="00E31D85"/>
    <w:rsid w:val="00E32D3C"/>
    <w:rsid w:val="00E342D3"/>
    <w:rsid w:val="00E34A04"/>
    <w:rsid w:val="00E34C02"/>
    <w:rsid w:val="00E3721E"/>
    <w:rsid w:val="00E40EF5"/>
    <w:rsid w:val="00E4120C"/>
    <w:rsid w:val="00E44A2C"/>
    <w:rsid w:val="00E467B4"/>
    <w:rsid w:val="00E46B7E"/>
    <w:rsid w:val="00E47262"/>
    <w:rsid w:val="00E50E9D"/>
    <w:rsid w:val="00E518F3"/>
    <w:rsid w:val="00E51B19"/>
    <w:rsid w:val="00E536A9"/>
    <w:rsid w:val="00E54786"/>
    <w:rsid w:val="00E54A0D"/>
    <w:rsid w:val="00E54D99"/>
    <w:rsid w:val="00E55C00"/>
    <w:rsid w:val="00E563EC"/>
    <w:rsid w:val="00E60755"/>
    <w:rsid w:val="00E60F47"/>
    <w:rsid w:val="00E6296E"/>
    <w:rsid w:val="00E634FF"/>
    <w:rsid w:val="00E63F16"/>
    <w:rsid w:val="00E64940"/>
    <w:rsid w:val="00E64B66"/>
    <w:rsid w:val="00E65C19"/>
    <w:rsid w:val="00E66222"/>
    <w:rsid w:val="00E664F9"/>
    <w:rsid w:val="00E66962"/>
    <w:rsid w:val="00E67498"/>
    <w:rsid w:val="00E67A7D"/>
    <w:rsid w:val="00E67EB3"/>
    <w:rsid w:val="00E70CFF"/>
    <w:rsid w:val="00E71BE8"/>
    <w:rsid w:val="00E721ED"/>
    <w:rsid w:val="00E72ECE"/>
    <w:rsid w:val="00E73A3B"/>
    <w:rsid w:val="00E73E20"/>
    <w:rsid w:val="00E746C8"/>
    <w:rsid w:val="00E7500F"/>
    <w:rsid w:val="00E75F28"/>
    <w:rsid w:val="00E76D1F"/>
    <w:rsid w:val="00E77429"/>
    <w:rsid w:val="00E80B0D"/>
    <w:rsid w:val="00E83A8F"/>
    <w:rsid w:val="00E853CC"/>
    <w:rsid w:val="00E86114"/>
    <w:rsid w:val="00E87D6E"/>
    <w:rsid w:val="00E9001C"/>
    <w:rsid w:val="00E905B5"/>
    <w:rsid w:val="00E9134D"/>
    <w:rsid w:val="00E9282A"/>
    <w:rsid w:val="00E94A3D"/>
    <w:rsid w:val="00E9574A"/>
    <w:rsid w:val="00E9650E"/>
    <w:rsid w:val="00E9669A"/>
    <w:rsid w:val="00E96F02"/>
    <w:rsid w:val="00E9775E"/>
    <w:rsid w:val="00E97DE5"/>
    <w:rsid w:val="00E97EEF"/>
    <w:rsid w:val="00EA00FC"/>
    <w:rsid w:val="00EA08D1"/>
    <w:rsid w:val="00EA217F"/>
    <w:rsid w:val="00EA2CA7"/>
    <w:rsid w:val="00EA2F78"/>
    <w:rsid w:val="00EB0E2D"/>
    <w:rsid w:val="00EB1E4B"/>
    <w:rsid w:val="00EB3461"/>
    <w:rsid w:val="00EB403E"/>
    <w:rsid w:val="00EB4386"/>
    <w:rsid w:val="00EB4F68"/>
    <w:rsid w:val="00EB5003"/>
    <w:rsid w:val="00EB520E"/>
    <w:rsid w:val="00EB7F74"/>
    <w:rsid w:val="00EC1469"/>
    <w:rsid w:val="00EC155F"/>
    <w:rsid w:val="00EC2141"/>
    <w:rsid w:val="00EC6C57"/>
    <w:rsid w:val="00ED0C9E"/>
    <w:rsid w:val="00ED2142"/>
    <w:rsid w:val="00ED24A5"/>
    <w:rsid w:val="00ED31A3"/>
    <w:rsid w:val="00ED3217"/>
    <w:rsid w:val="00ED4F1B"/>
    <w:rsid w:val="00ED7D3C"/>
    <w:rsid w:val="00ED7D53"/>
    <w:rsid w:val="00EE0C7F"/>
    <w:rsid w:val="00EE1447"/>
    <w:rsid w:val="00EE200B"/>
    <w:rsid w:val="00EE206C"/>
    <w:rsid w:val="00EE3223"/>
    <w:rsid w:val="00EE40B6"/>
    <w:rsid w:val="00EE5196"/>
    <w:rsid w:val="00EE51B1"/>
    <w:rsid w:val="00EE64DE"/>
    <w:rsid w:val="00EE73CB"/>
    <w:rsid w:val="00EE7ADE"/>
    <w:rsid w:val="00EE7AFF"/>
    <w:rsid w:val="00EF1931"/>
    <w:rsid w:val="00EF25DC"/>
    <w:rsid w:val="00EF2F53"/>
    <w:rsid w:val="00EF50C9"/>
    <w:rsid w:val="00EF66E5"/>
    <w:rsid w:val="00EF7E15"/>
    <w:rsid w:val="00F00878"/>
    <w:rsid w:val="00F0157B"/>
    <w:rsid w:val="00F025BB"/>
    <w:rsid w:val="00F02B65"/>
    <w:rsid w:val="00F032F6"/>
    <w:rsid w:val="00F033E0"/>
    <w:rsid w:val="00F03C07"/>
    <w:rsid w:val="00F0412B"/>
    <w:rsid w:val="00F0624E"/>
    <w:rsid w:val="00F075CE"/>
    <w:rsid w:val="00F10F4F"/>
    <w:rsid w:val="00F124EE"/>
    <w:rsid w:val="00F127F8"/>
    <w:rsid w:val="00F15455"/>
    <w:rsid w:val="00F1555B"/>
    <w:rsid w:val="00F159B8"/>
    <w:rsid w:val="00F16426"/>
    <w:rsid w:val="00F16716"/>
    <w:rsid w:val="00F16C4B"/>
    <w:rsid w:val="00F17395"/>
    <w:rsid w:val="00F231A6"/>
    <w:rsid w:val="00F23A8A"/>
    <w:rsid w:val="00F23EDA"/>
    <w:rsid w:val="00F26771"/>
    <w:rsid w:val="00F269B6"/>
    <w:rsid w:val="00F3020D"/>
    <w:rsid w:val="00F3077A"/>
    <w:rsid w:val="00F30FFC"/>
    <w:rsid w:val="00F33E32"/>
    <w:rsid w:val="00F341D0"/>
    <w:rsid w:val="00F3458B"/>
    <w:rsid w:val="00F35007"/>
    <w:rsid w:val="00F35479"/>
    <w:rsid w:val="00F356B2"/>
    <w:rsid w:val="00F35D50"/>
    <w:rsid w:val="00F3647A"/>
    <w:rsid w:val="00F36838"/>
    <w:rsid w:val="00F36C9E"/>
    <w:rsid w:val="00F4102B"/>
    <w:rsid w:val="00F41960"/>
    <w:rsid w:val="00F41E7B"/>
    <w:rsid w:val="00F430F6"/>
    <w:rsid w:val="00F432A1"/>
    <w:rsid w:val="00F43565"/>
    <w:rsid w:val="00F435CC"/>
    <w:rsid w:val="00F437FE"/>
    <w:rsid w:val="00F43EA6"/>
    <w:rsid w:val="00F440CB"/>
    <w:rsid w:val="00F4432C"/>
    <w:rsid w:val="00F44939"/>
    <w:rsid w:val="00F4589A"/>
    <w:rsid w:val="00F45963"/>
    <w:rsid w:val="00F45BF5"/>
    <w:rsid w:val="00F46736"/>
    <w:rsid w:val="00F472AE"/>
    <w:rsid w:val="00F477F4"/>
    <w:rsid w:val="00F47B78"/>
    <w:rsid w:val="00F501B2"/>
    <w:rsid w:val="00F54291"/>
    <w:rsid w:val="00F54413"/>
    <w:rsid w:val="00F55CF3"/>
    <w:rsid w:val="00F57271"/>
    <w:rsid w:val="00F57ED7"/>
    <w:rsid w:val="00F60383"/>
    <w:rsid w:val="00F608B6"/>
    <w:rsid w:val="00F60A58"/>
    <w:rsid w:val="00F60E3C"/>
    <w:rsid w:val="00F6120A"/>
    <w:rsid w:val="00F612E3"/>
    <w:rsid w:val="00F613D8"/>
    <w:rsid w:val="00F6146C"/>
    <w:rsid w:val="00F647D7"/>
    <w:rsid w:val="00F65273"/>
    <w:rsid w:val="00F65C2D"/>
    <w:rsid w:val="00F65CB7"/>
    <w:rsid w:val="00F65FFF"/>
    <w:rsid w:val="00F66738"/>
    <w:rsid w:val="00F678B3"/>
    <w:rsid w:val="00F70EC8"/>
    <w:rsid w:val="00F7194F"/>
    <w:rsid w:val="00F72985"/>
    <w:rsid w:val="00F73024"/>
    <w:rsid w:val="00F743ED"/>
    <w:rsid w:val="00F74CEA"/>
    <w:rsid w:val="00F76A02"/>
    <w:rsid w:val="00F76BE0"/>
    <w:rsid w:val="00F77027"/>
    <w:rsid w:val="00F77304"/>
    <w:rsid w:val="00F804E4"/>
    <w:rsid w:val="00F81753"/>
    <w:rsid w:val="00F81808"/>
    <w:rsid w:val="00F81A82"/>
    <w:rsid w:val="00F81B70"/>
    <w:rsid w:val="00F830D4"/>
    <w:rsid w:val="00F83490"/>
    <w:rsid w:val="00F8405B"/>
    <w:rsid w:val="00F85306"/>
    <w:rsid w:val="00F85569"/>
    <w:rsid w:val="00F859A6"/>
    <w:rsid w:val="00F8776A"/>
    <w:rsid w:val="00F91E8F"/>
    <w:rsid w:val="00F92021"/>
    <w:rsid w:val="00F923AC"/>
    <w:rsid w:val="00F93F23"/>
    <w:rsid w:val="00F942EB"/>
    <w:rsid w:val="00F944DC"/>
    <w:rsid w:val="00F94E89"/>
    <w:rsid w:val="00F96682"/>
    <w:rsid w:val="00F96723"/>
    <w:rsid w:val="00F96D66"/>
    <w:rsid w:val="00F97311"/>
    <w:rsid w:val="00F97574"/>
    <w:rsid w:val="00F97A3B"/>
    <w:rsid w:val="00FA1C3F"/>
    <w:rsid w:val="00FA1E92"/>
    <w:rsid w:val="00FA2CC7"/>
    <w:rsid w:val="00FA2CDF"/>
    <w:rsid w:val="00FA431B"/>
    <w:rsid w:val="00FA5B02"/>
    <w:rsid w:val="00FB0A2E"/>
    <w:rsid w:val="00FB1D32"/>
    <w:rsid w:val="00FB2465"/>
    <w:rsid w:val="00FB38C6"/>
    <w:rsid w:val="00FB44DE"/>
    <w:rsid w:val="00FB57EA"/>
    <w:rsid w:val="00FB5EEE"/>
    <w:rsid w:val="00FB6831"/>
    <w:rsid w:val="00FB7528"/>
    <w:rsid w:val="00FB7FF5"/>
    <w:rsid w:val="00FC00B6"/>
    <w:rsid w:val="00FC0780"/>
    <w:rsid w:val="00FC1A1C"/>
    <w:rsid w:val="00FC1C88"/>
    <w:rsid w:val="00FC2460"/>
    <w:rsid w:val="00FC2E97"/>
    <w:rsid w:val="00FC342A"/>
    <w:rsid w:val="00FC45A2"/>
    <w:rsid w:val="00FC6AB4"/>
    <w:rsid w:val="00FC7A26"/>
    <w:rsid w:val="00FD032F"/>
    <w:rsid w:val="00FD16D5"/>
    <w:rsid w:val="00FD1C5F"/>
    <w:rsid w:val="00FD2B37"/>
    <w:rsid w:val="00FD2BD6"/>
    <w:rsid w:val="00FD3252"/>
    <w:rsid w:val="00FD35D2"/>
    <w:rsid w:val="00FD3DA1"/>
    <w:rsid w:val="00FD6D01"/>
    <w:rsid w:val="00FD71F4"/>
    <w:rsid w:val="00FD7243"/>
    <w:rsid w:val="00FE0465"/>
    <w:rsid w:val="00FE05C7"/>
    <w:rsid w:val="00FE08CE"/>
    <w:rsid w:val="00FE1707"/>
    <w:rsid w:val="00FE236F"/>
    <w:rsid w:val="00FE307E"/>
    <w:rsid w:val="00FE372A"/>
    <w:rsid w:val="00FE432E"/>
    <w:rsid w:val="00FE4823"/>
    <w:rsid w:val="00FE4CCE"/>
    <w:rsid w:val="00FE5008"/>
    <w:rsid w:val="00FE6ACC"/>
    <w:rsid w:val="00FE778F"/>
    <w:rsid w:val="00FF00ED"/>
    <w:rsid w:val="00FF033E"/>
    <w:rsid w:val="00FF0DF7"/>
    <w:rsid w:val="00FF1132"/>
    <w:rsid w:val="00FF11E8"/>
    <w:rsid w:val="00FF1F00"/>
    <w:rsid w:val="00FF2A45"/>
    <w:rsid w:val="00FF4B7C"/>
    <w:rsid w:val="00FF57C9"/>
    <w:rsid w:val="00FF6F6A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553D6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F47"/>
    <w:pPr>
      <w:widowControl w:val="0"/>
      <w:autoSpaceDE w:val="0"/>
      <w:autoSpaceDN w:val="0"/>
      <w:adjustRightInd w:val="0"/>
      <w:spacing w:after="60"/>
      <w:jc w:val="both"/>
    </w:pPr>
    <w:rPr>
      <w:rFonts w:ascii="Arial" w:hAnsi="Arial" w:cs="Arial"/>
      <w:szCs w:val="24"/>
      <w:lang w:val="sk-SK"/>
    </w:rPr>
  </w:style>
  <w:style w:type="paragraph" w:styleId="Nadpis1">
    <w:name w:val="heading 1"/>
    <w:aliases w:val="0Überschrift 1,1Überschrift 1,2Überschrift 1,3Übersch"/>
    <w:basedOn w:val="Normlny"/>
    <w:next w:val="Normlny"/>
    <w:link w:val="Nadpis1Char"/>
    <w:qFormat/>
    <w:rsid w:val="005E43E5"/>
    <w:pPr>
      <w:numPr>
        <w:numId w:val="5"/>
      </w:numPr>
      <w:spacing w:before="240" w:after="240"/>
      <w:jc w:val="left"/>
      <w:outlineLvl w:val="0"/>
    </w:pPr>
    <w:rPr>
      <w:b/>
      <w:bCs/>
      <w:sz w:val="36"/>
      <w:szCs w:val="36"/>
    </w:rPr>
  </w:style>
  <w:style w:type="paragraph" w:styleId="Nadpis2">
    <w:name w:val="heading 2"/>
    <w:aliases w:val="Chapter,1.Seite,Sub Heading,H2,Heading 2rh,Prophead 2"/>
    <w:basedOn w:val="Normlny"/>
    <w:next w:val="Normlny"/>
    <w:link w:val="Nadpis2Char"/>
    <w:qFormat/>
    <w:rsid w:val="00E97DE5"/>
    <w:pPr>
      <w:numPr>
        <w:ilvl w:val="1"/>
        <w:numId w:val="5"/>
      </w:numPr>
      <w:spacing w:before="120" w:after="240"/>
      <w:jc w:val="left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aliases w:val="H3,3,ASAPHeading 3,h3,sub-sub,sub section header,subs"/>
    <w:basedOn w:val="Normlny"/>
    <w:next w:val="Normlny"/>
    <w:link w:val="Nadpis3Char"/>
    <w:qFormat/>
    <w:rsid w:val="00344E43"/>
    <w:pPr>
      <w:keepNext/>
      <w:numPr>
        <w:ilvl w:val="2"/>
        <w:numId w:val="5"/>
      </w:numPr>
      <w:spacing w:before="120"/>
      <w:ind w:right="1134"/>
      <w:outlineLvl w:val="2"/>
    </w:pPr>
    <w:rPr>
      <w:b/>
      <w:bCs/>
      <w:sz w:val="28"/>
      <w:szCs w:val="28"/>
    </w:rPr>
  </w:style>
  <w:style w:type="paragraph" w:styleId="Nadpis4">
    <w:name w:val="heading 4"/>
    <w:aliases w:val="Level 2 - a Char,Bullet 1 Char,h4 Char,Sub-Minor"/>
    <w:basedOn w:val="Normlny"/>
    <w:next w:val="Normlny"/>
    <w:link w:val="Nadpis4Char"/>
    <w:qFormat/>
    <w:rsid w:val="00F859A6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F859A6"/>
    <w:pPr>
      <w:keepNext/>
      <w:numPr>
        <w:ilvl w:val="4"/>
        <w:numId w:val="5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F859A6"/>
    <w:pPr>
      <w:keepNext/>
      <w:numPr>
        <w:ilvl w:val="5"/>
        <w:numId w:val="5"/>
      </w:numPr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qFormat/>
    <w:rsid w:val="00F859A6"/>
    <w:pPr>
      <w:numPr>
        <w:ilvl w:val="6"/>
        <w:numId w:val="5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nhideWhenUsed/>
    <w:qFormat/>
    <w:rsid w:val="00344E43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344E43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0Überschrift 1 Char,1Überschrift 1 Char,2Überschrift 1 Char,3Übersch Char"/>
    <w:basedOn w:val="Predvolenpsmoodseku"/>
    <w:link w:val="Nadpis1"/>
    <w:rsid w:val="005E43E5"/>
    <w:rPr>
      <w:rFonts w:ascii="Arial" w:hAnsi="Arial" w:cs="Arial"/>
      <w:b/>
      <w:bCs/>
      <w:sz w:val="36"/>
      <w:szCs w:val="36"/>
      <w:lang w:val="sk-SK"/>
    </w:rPr>
  </w:style>
  <w:style w:type="character" w:customStyle="1" w:styleId="Nadpis2Char">
    <w:name w:val="Nadpis 2 Char"/>
    <w:aliases w:val="Chapter Char,1.Seite Char,Sub Heading Char,H2 Char,Heading 2rh Char,Prophead 2 Char"/>
    <w:basedOn w:val="Predvolenpsmoodseku"/>
    <w:link w:val="Nadpis2"/>
    <w:uiPriority w:val="99"/>
    <w:rsid w:val="00E97DE5"/>
    <w:rPr>
      <w:rFonts w:ascii="Arial" w:hAnsi="Arial" w:cs="Arial"/>
      <w:b/>
      <w:bCs/>
      <w:color w:val="000000"/>
      <w:sz w:val="32"/>
      <w:szCs w:val="32"/>
      <w:lang w:val="sk-SK"/>
    </w:rPr>
  </w:style>
  <w:style w:type="character" w:customStyle="1" w:styleId="Nadpis3Char">
    <w:name w:val="Nadpis 3 Char"/>
    <w:aliases w:val="H3 Char,3 Char,ASAPHeading 3 Char,h3 Char,sub-sub Char,sub section header Char,subs Char"/>
    <w:basedOn w:val="Predvolenpsmoodseku"/>
    <w:link w:val="Nadpis3"/>
    <w:uiPriority w:val="99"/>
    <w:rsid w:val="00344E43"/>
    <w:rPr>
      <w:rFonts w:ascii="Arial" w:hAnsi="Arial" w:cs="Arial"/>
      <w:b/>
      <w:bCs/>
      <w:sz w:val="28"/>
      <w:szCs w:val="28"/>
      <w:lang w:val="sk-SK"/>
    </w:rPr>
  </w:style>
  <w:style w:type="character" w:customStyle="1" w:styleId="Nadpis4Char">
    <w:name w:val="Nadpis 4 Char"/>
    <w:aliases w:val="Level 2 - a Char Char,Bullet 1 Char Char,h4 Char Char,Sub-Minor Char"/>
    <w:basedOn w:val="Predvolenpsmoodseku"/>
    <w:link w:val="Nadpis4"/>
    <w:uiPriority w:val="99"/>
    <w:rsid w:val="00F859A6"/>
    <w:rPr>
      <w:rFonts w:ascii="Arial" w:hAnsi="Arial" w:cs="Arial"/>
      <w:b/>
      <w:bCs/>
      <w:szCs w:val="24"/>
      <w:lang w:val="sk-SK"/>
    </w:rPr>
  </w:style>
  <w:style w:type="character" w:customStyle="1" w:styleId="Nadpis5Char">
    <w:name w:val="Nadpis 5 Char"/>
    <w:basedOn w:val="Predvolenpsmoodseku"/>
    <w:link w:val="Nadpis5"/>
    <w:uiPriority w:val="99"/>
    <w:rsid w:val="00F859A6"/>
    <w:rPr>
      <w:rFonts w:ascii="Arial" w:hAnsi="Arial" w:cs="Arial"/>
      <w:b/>
      <w:bCs/>
      <w:szCs w:val="24"/>
      <w:lang w:val="sk-SK"/>
    </w:rPr>
  </w:style>
  <w:style w:type="character" w:customStyle="1" w:styleId="Nadpis6Char">
    <w:name w:val="Nadpis 6 Char"/>
    <w:basedOn w:val="Predvolenpsmoodseku"/>
    <w:link w:val="Nadpis6"/>
    <w:uiPriority w:val="99"/>
    <w:rsid w:val="00F859A6"/>
    <w:rPr>
      <w:rFonts w:ascii="Arial" w:hAnsi="Arial" w:cs="Arial"/>
      <w:b/>
      <w:bCs/>
      <w:szCs w:val="24"/>
      <w:u w:val="single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F859A6"/>
    <w:rPr>
      <w:rFonts w:ascii="Arial" w:hAnsi="Arial" w:cs="Arial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4E43"/>
    <w:rPr>
      <w:rFonts w:ascii="Cambria" w:hAnsi="Cambria"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4E43"/>
    <w:rPr>
      <w:rFonts w:ascii="Cambria" w:hAnsi="Cambria"/>
      <w:i/>
      <w:iCs/>
      <w:color w:val="404040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344E4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44E4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k-SK"/>
    </w:rPr>
  </w:style>
  <w:style w:type="paragraph" w:styleId="Hlavika">
    <w:name w:val="header"/>
    <w:basedOn w:val="Normlny"/>
    <w:link w:val="Hlavika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4839C8"/>
    <w:rPr>
      <w:rFonts w:ascii="Arial" w:eastAsia="Times New Roman" w:hAnsi="Arial" w:cs="Arial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839C8"/>
    <w:rPr>
      <w:rFonts w:ascii="Arial" w:eastAsia="Times New Roman" w:hAnsi="Arial" w:cs="Arial"/>
      <w:sz w:val="24"/>
      <w:szCs w:val="24"/>
      <w:lang w:val="sk-SK"/>
    </w:rPr>
  </w:style>
  <w:style w:type="paragraph" w:styleId="Popis">
    <w:name w:val="caption"/>
    <w:aliases w:val="Caption Char4 Char1,Caption Char3 Char1 Ch"/>
    <w:basedOn w:val="Normlny"/>
    <w:next w:val="Normlny"/>
    <w:link w:val="PopisChar"/>
    <w:qFormat/>
    <w:rsid w:val="004839C8"/>
    <w:pPr>
      <w:spacing w:after="200"/>
    </w:pPr>
    <w:rPr>
      <w:b/>
      <w:bCs/>
      <w:color w:val="4F81BD"/>
      <w:sz w:val="18"/>
      <w:szCs w:val="18"/>
    </w:rPr>
  </w:style>
  <w:style w:type="character" w:customStyle="1" w:styleId="PopisChar">
    <w:name w:val="Popis Char"/>
    <w:aliases w:val="Caption Char4 Char1 Char1,Caption Char3 Char1 Ch Char"/>
    <w:basedOn w:val="Predvolenpsmoodseku"/>
    <w:link w:val="Popis"/>
    <w:uiPriority w:val="99"/>
    <w:rsid w:val="00C373DC"/>
    <w:rPr>
      <w:rFonts w:ascii="Arial" w:eastAsia="Times New Roman" w:hAnsi="Arial" w:cs="Arial"/>
      <w:b/>
      <w:bCs/>
      <w:color w:val="4F81BD"/>
      <w:sz w:val="18"/>
      <w:szCs w:val="18"/>
      <w:lang w:val="sk-SK"/>
    </w:rPr>
  </w:style>
  <w:style w:type="paragraph" w:customStyle="1" w:styleId="FooterL">
    <w:name w:val="Footer_L"/>
    <w:basedOn w:val="Normlny"/>
    <w:link w:val="FooterLChar"/>
    <w:uiPriority w:val="1"/>
    <w:qFormat/>
    <w:rsid w:val="004839C8"/>
    <w:rPr>
      <w:sz w:val="22"/>
    </w:rPr>
  </w:style>
  <w:style w:type="character" w:customStyle="1" w:styleId="FooterLChar">
    <w:name w:val="Footer_L Char"/>
    <w:basedOn w:val="Predvolenpsmoodseku"/>
    <w:link w:val="FooterL"/>
    <w:uiPriority w:val="1"/>
    <w:rsid w:val="00047DDE"/>
    <w:rPr>
      <w:rFonts w:ascii="Arial" w:eastAsia="Times New Roman" w:hAnsi="Arial" w:cs="Arial"/>
      <w:szCs w:val="24"/>
      <w:lang w:val="sk-SK"/>
    </w:rPr>
  </w:style>
  <w:style w:type="paragraph" w:customStyle="1" w:styleId="FooterR">
    <w:name w:val="Footer_R"/>
    <w:basedOn w:val="FooterL"/>
    <w:link w:val="FooterRChar"/>
    <w:uiPriority w:val="1"/>
    <w:qFormat/>
    <w:rsid w:val="004839C8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rsid w:val="00047DDE"/>
    <w:rPr>
      <w:rFonts w:ascii="Arial" w:eastAsia="Times New Roman" w:hAnsi="Arial" w:cs="Arial"/>
      <w:szCs w:val="24"/>
      <w:lang w:val="sk-SK"/>
    </w:rPr>
  </w:style>
  <w:style w:type="paragraph" w:customStyle="1" w:styleId="TabulkatextPgK">
    <w:name w:val="Tabulka_text_PgK"/>
    <w:basedOn w:val="Popis"/>
    <w:link w:val="TabulkatextPgKChar"/>
    <w:uiPriority w:val="1"/>
    <w:qFormat/>
    <w:rsid w:val="00320704"/>
    <w:pPr>
      <w:autoSpaceDE/>
      <w:autoSpaceDN/>
      <w:spacing w:before="60" w:after="0"/>
      <w:jc w:val="left"/>
      <w:textAlignment w:val="baseline"/>
    </w:pPr>
    <w:rPr>
      <w:rFonts w:cs="Times New Roman"/>
      <w:b w:val="0"/>
      <w:color w:val="auto"/>
      <w:szCs w:val="20"/>
      <w:lang w:eastAsia="de-DE"/>
    </w:rPr>
  </w:style>
  <w:style w:type="character" w:customStyle="1" w:styleId="TabulkatextPgKChar">
    <w:name w:val="Tabulka_text_PgK Char"/>
    <w:basedOn w:val="PopisChar"/>
    <w:link w:val="TabulkatextPgK"/>
    <w:uiPriority w:val="1"/>
    <w:rsid w:val="00320704"/>
    <w:rPr>
      <w:rFonts w:ascii="Arial" w:eastAsia="Times New Roman" w:hAnsi="Arial" w:cs="Arial"/>
      <w:b/>
      <w:bCs/>
      <w:color w:val="4F81BD"/>
      <w:sz w:val="18"/>
      <w:szCs w:val="18"/>
      <w:lang w:val="sk-SK" w:eastAsia="de-DE"/>
    </w:rPr>
  </w:style>
  <w:style w:type="paragraph" w:customStyle="1" w:styleId="Obrcislo">
    <w:name w:val="_Obr_cislo"/>
    <w:basedOn w:val="TabulkatextPgK"/>
    <w:link w:val="ObrcisloChar"/>
    <w:uiPriority w:val="1"/>
    <w:qFormat/>
    <w:rsid w:val="00AC5B6D"/>
  </w:style>
  <w:style w:type="character" w:customStyle="1" w:styleId="ObrcisloChar">
    <w:name w:val="_Obr_cislo Char"/>
    <w:basedOn w:val="TabulkatextPgKChar"/>
    <w:link w:val="Obrcislo"/>
    <w:uiPriority w:val="1"/>
    <w:rsid w:val="00047DDE"/>
    <w:rPr>
      <w:rFonts w:ascii="Arial" w:eastAsia="Times New Roman" w:hAnsi="Arial" w:cs="Arial"/>
      <w:b/>
      <w:bCs/>
      <w:color w:val="4F81BD"/>
      <w:sz w:val="18"/>
      <w:szCs w:val="18"/>
      <w:lang w:val="sk-SK" w:eastAsia="de-DE"/>
    </w:rPr>
  </w:style>
  <w:style w:type="character" w:styleId="Hypertextovprepojenie">
    <w:name w:val="Hyperlink"/>
    <w:basedOn w:val="Predvolenpsmoodseku"/>
    <w:uiPriority w:val="99"/>
    <w:rsid w:val="00F859A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7A18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859"/>
    <w:rPr>
      <w:rFonts w:ascii="Tahoma" w:eastAsia="Times New Roman" w:hAnsi="Tahoma" w:cs="Tahoma"/>
      <w:sz w:val="16"/>
      <w:szCs w:val="16"/>
      <w:lang w:val="sk-SK"/>
    </w:rPr>
  </w:style>
  <w:style w:type="paragraph" w:styleId="Obsah1">
    <w:name w:val="toc 1"/>
    <w:basedOn w:val="Normlny"/>
    <w:next w:val="Normlny"/>
    <w:uiPriority w:val="39"/>
    <w:rsid w:val="00F859A6"/>
    <w:pPr>
      <w:keepLines/>
      <w:spacing w:before="12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ormlny"/>
    <w:uiPriority w:val="39"/>
    <w:rsid w:val="00F859A6"/>
    <w:pPr>
      <w:spacing w:before="120"/>
      <w:ind w:left="284"/>
    </w:pPr>
    <w:rPr>
      <w:smallCaps/>
    </w:rPr>
  </w:style>
  <w:style w:type="paragraph" w:customStyle="1" w:styleId="Odrazka1">
    <w:name w:val="_Odrazka1"/>
    <w:basedOn w:val="Normlny"/>
    <w:link w:val="Odrazka1Char1"/>
    <w:qFormat/>
    <w:rsid w:val="0035644A"/>
    <w:pPr>
      <w:numPr>
        <w:numId w:val="6"/>
      </w:numPr>
      <w:contextualSpacing/>
    </w:pPr>
  </w:style>
  <w:style w:type="character" w:customStyle="1" w:styleId="Odrazka1Char1">
    <w:name w:val="_Odrazka1 Char1"/>
    <w:basedOn w:val="Predvolenpsmoodseku"/>
    <w:link w:val="Odrazka1"/>
    <w:rsid w:val="0035644A"/>
    <w:rPr>
      <w:rFonts w:ascii="Arial" w:hAnsi="Arial" w:cs="Arial"/>
      <w:szCs w:val="24"/>
      <w:lang w:val="sk-SK"/>
    </w:rPr>
  </w:style>
  <w:style w:type="paragraph" w:customStyle="1" w:styleId="Odrazka2">
    <w:name w:val="_Odrazka2"/>
    <w:basedOn w:val="Odrazka1"/>
    <w:link w:val="Odrazka2Char"/>
    <w:uiPriority w:val="99"/>
    <w:qFormat/>
    <w:rsid w:val="004E715D"/>
    <w:pPr>
      <w:numPr>
        <w:ilvl w:val="1"/>
        <w:numId w:val="7"/>
      </w:numPr>
      <w:ind w:left="1134"/>
    </w:pPr>
  </w:style>
  <w:style w:type="character" w:customStyle="1" w:styleId="Odrazka2Char">
    <w:name w:val="_Odrazka2 Char"/>
    <w:basedOn w:val="Odrazka1Char1"/>
    <w:link w:val="Odrazka2"/>
    <w:uiPriority w:val="99"/>
    <w:rsid w:val="004E715D"/>
    <w:rPr>
      <w:rFonts w:ascii="Arial" w:hAnsi="Arial" w:cs="Arial"/>
      <w:szCs w:val="24"/>
      <w:lang w:val="sk-SK"/>
    </w:rPr>
  </w:style>
  <w:style w:type="character" w:customStyle="1" w:styleId="Odrazka1Char">
    <w:name w:val="_Odrazka1 Char"/>
    <w:basedOn w:val="Predvolenpsmoodseku"/>
    <w:rsid w:val="0035644A"/>
    <w:rPr>
      <w:rFonts w:ascii="Arial" w:eastAsia="Times New Roman" w:hAnsi="Arial" w:cs="Arial"/>
      <w:sz w:val="24"/>
      <w:szCs w:val="24"/>
      <w:lang w:val="sk-SK"/>
    </w:rPr>
  </w:style>
  <w:style w:type="paragraph" w:styleId="Hlavikaobsahu">
    <w:name w:val="TOC Heading"/>
    <w:basedOn w:val="Nadpis1"/>
    <w:next w:val="Normlny"/>
    <w:uiPriority w:val="99"/>
    <w:qFormat/>
    <w:rsid w:val="00F859A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</w:rPr>
  </w:style>
  <w:style w:type="paragraph" w:styleId="Obsah3">
    <w:name w:val="toc 3"/>
    <w:basedOn w:val="Normlny"/>
    <w:next w:val="Normlny"/>
    <w:uiPriority w:val="39"/>
    <w:rsid w:val="00F859A6"/>
    <w:pPr>
      <w:spacing w:after="100"/>
      <w:ind w:left="480"/>
    </w:pPr>
  </w:style>
  <w:style w:type="paragraph" w:styleId="Textpoznmkypodiarou">
    <w:name w:val="footnote text"/>
    <w:basedOn w:val="Normlny"/>
    <w:link w:val="TextpoznmkypodiarouChar"/>
    <w:uiPriority w:val="99"/>
    <w:rsid w:val="00F859A6"/>
    <w:pPr>
      <w:ind w:left="567"/>
    </w:pPr>
    <w:rPr>
      <w:rFonts w:ascii="Times New Roman" w:hAnsi="Times New Roman" w:cs="Times New Roman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859A6"/>
  </w:style>
  <w:style w:type="character" w:styleId="Odkaznapoznmkupodiarou">
    <w:name w:val="footnote reference"/>
    <w:basedOn w:val="Predvolenpsmoodseku"/>
    <w:uiPriority w:val="99"/>
    <w:rsid w:val="00F859A6"/>
  </w:style>
  <w:style w:type="paragraph" w:customStyle="1" w:styleId="TabText">
    <w:name w:val="_Tab_Text"/>
    <w:qFormat/>
    <w:rsid w:val="00821F73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Cs w:val="16"/>
    </w:rPr>
  </w:style>
  <w:style w:type="paragraph" w:customStyle="1" w:styleId="TabNadpis">
    <w:name w:val="_Tab_Nadpis"/>
    <w:basedOn w:val="TabulkatextPgK"/>
    <w:qFormat/>
    <w:rsid w:val="00954F47"/>
    <w:rPr>
      <w:b/>
      <w:color w:val="FFFFFF"/>
      <w:sz w:val="20"/>
    </w:rPr>
  </w:style>
  <w:style w:type="paragraph" w:styleId="truktradokumentu">
    <w:name w:val="Document Map"/>
    <w:basedOn w:val="Normlny"/>
    <w:link w:val="truktradokumentuChar"/>
    <w:uiPriority w:val="99"/>
    <w:rsid w:val="00F859A6"/>
    <w:pPr>
      <w:spacing w:after="0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F859A6"/>
    <w:rPr>
      <w:rFonts w:ascii="Tahoma" w:hAnsi="Tahoma" w:cs="Tahoma"/>
      <w:sz w:val="16"/>
      <w:szCs w:val="16"/>
    </w:rPr>
  </w:style>
  <w:style w:type="paragraph" w:customStyle="1" w:styleId="Titul">
    <w:name w:val="_Titul"/>
    <w:uiPriority w:val="99"/>
    <w:rsid w:val="00F859A6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character" w:customStyle="1" w:styleId="Heading1Char1">
    <w:name w:val="Heading 1 Char1"/>
    <w:aliases w:val="0Überschrift 1 Char1,1Überschrift 1 Char1,2Übersch"/>
    <w:uiPriority w:val="99"/>
    <w:rsid w:val="00476CF2"/>
    <w:rPr>
      <w:rFonts w:ascii="Arial" w:hAnsi="Arial" w:cs="Arial"/>
      <w:b/>
      <w:bCs/>
      <w:sz w:val="32"/>
      <w:szCs w:val="32"/>
    </w:rPr>
  </w:style>
  <w:style w:type="character" w:customStyle="1" w:styleId="Heading2Char1">
    <w:name w:val="Heading 2 Char1"/>
    <w:aliases w:val="Chapter Char1,1.Seite Char1,Sub Heading Char1,H2 Ch"/>
    <w:uiPriority w:val="99"/>
    <w:rsid w:val="00476CF2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3Char1">
    <w:name w:val="Heading 3 Char1"/>
    <w:aliases w:val="H3 Char1,3 Char1,ASAPHeading 3 Char1,h3 Char1,sub-su"/>
    <w:uiPriority w:val="99"/>
    <w:rsid w:val="00476CF2"/>
    <w:rPr>
      <w:rFonts w:ascii="Arial" w:hAnsi="Arial" w:cs="Arial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476CF2"/>
    <w:pPr>
      <w:spacing w:after="120"/>
      <w:ind w:left="4140" w:hanging="4140"/>
    </w:pPr>
    <w:rPr>
      <w:b/>
      <w:bCs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76CF2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476CF2"/>
    <w:pPr>
      <w:spacing w:after="120"/>
    </w:pPr>
    <w:rPr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76CF2"/>
    <w:rPr>
      <w:rFonts w:ascii="Arial" w:hAnsi="Arial" w:cs="Arial"/>
      <w:b/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76CF2"/>
    <w:pPr>
      <w:spacing w:after="120"/>
      <w:ind w:left="1080" w:hanging="1080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76CF2"/>
    <w:rPr>
      <w:rFonts w:ascii="Arial" w:hAnsi="Arial" w:cs="Arial"/>
      <w:sz w:val="24"/>
      <w:szCs w:val="24"/>
    </w:rPr>
  </w:style>
  <w:style w:type="character" w:styleId="Odkaznakomentr">
    <w:name w:val="annotation reference"/>
    <w:basedOn w:val="Predvolenpsmoodseku"/>
    <w:rsid w:val="00476CF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6CF2"/>
    <w:pPr>
      <w:spacing w:after="120"/>
    </w:pPr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76CF2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uiPriority w:val="99"/>
    <w:rsid w:val="00476CF2"/>
  </w:style>
  <w:style w:type="paragraph" w:customStyle="1" w:styleId="HProjekt">
    <w:name w:val="H_Projek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Dokument">
    <w:name w:val="H_Dokumen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Verzia">
    <w:name w:val="H_Verzia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StyleArialBoldBefore42ptAfter18pt">
    <w:name w:val="Style Arial Bold Before:  42 pt After:  18 pt"/>
    <w:uiPriority w:val="99"/>
    <w:rsid w:val="00476CF2"/>
    <w:pPr>
      <w:widowControl w:val="0"/>
      <w:autoSpaceDE w:val="0"/>
      <w:autoSpaceDN w:val="0"/>
      <w:adjustRightInd w:val="0"/>
      <w:spacing w:before="24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ormTextLeft">
    <w:name w:val="Form Text Left"/>
    <w:uiPriority w:val="99"/>
    <w:rsid w:val="00476CF2"/>
    <w:pPr>
      <w:widowControl w:val="0"/>
      <w:autoSpaceDE w:val="0"/>
      <w:autoSpaceDN w:val="0"/>
      <w:adjustRightInd w:val="0"/>
      <w:spacing w:before="40" w:after="40" w:line="240" w:lineRule="exact"/>
      <w:jc w:val="both"/>
    </w:pPr>
    <w:rPr>
      <w:rFonts w:ascii="Arial" w:hAnsi="Arial" w:cs="Arial"/>
    </w:rPr>
  </w:style>
  <w:style w:type="character" w:customStyle="1" w:styleId="CharChar1">
    <w:name w:val="Char Char1"/>
    <w:uiPriority w:val="99"/>
    <w:rsid w:val="00476CF2"/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476CF2"/>
    <w:pPr>
      <w:spacing w:after="120"/>
      <w:ind w:left="567"/>
      <w:contextualSpacing/>
    </w:pPr>
    <w:rPr>
      <w:lang w:val="en-US"/>
    </w:rPr>
  </w:style>
  <w:style w:type="paragraph" w:styleId="Obsah4">
    <w:name w:val="toc 4"/>
    <w:basedOn w:val="Normlny"/>
    <w:next w:val="Normlny"/>
    <w:uiPriority w:val="39"/>
    <w:rsid w:val="00476CF2"/>
    <w:pPr>
      <w:spacing w:after="100"/>
      <w:ind w:left="720"/>
    </w:pPr>
    <w:rPr>
      <w:lang w:val="en-US"/>
    </w:rPr>
  </w:style>
  <w:style w:type="paragraph" w:customStyle="1" w:styleId="Definovanpojem">
    <w:name w:val="Definovaný pojem"/>
    <w:rsid w:val="00476CF2"/>
    <w:pPr>
      <w:keepLines/>
      <w:widowControl w:val="0"/>
      <w:autoSpaceDE w:val="0"/>
      <w:autoSpaceDN w:val="0"/>
      <w:adjustRightInd w:val="0"/>
      <w:spacing w:before="120" w:after="120"/>
      <w:ind w:left="113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DefinovanpojemChar">
    <w:name w:val="Definovaný pojem Char"/>
    <w:rsid w:val="00476CF2"/>
    <w:rPr>
      <w:rFonts w:ascii="Arial" w:hAnsi="Arial" w:cs="Arial"/>
      <w:i/>
      <w:iCs/>
      <w:sz w:val="22"/>
      <w:szCs w:val="22"/>
    </w:rPr>
  </w:style>
  <w:style w:type="paragraph" w:styleId="Zoznamsodrkami">
    <w:name w:val="List Bullet"/>
    <w:basedOn w:val="Normlny"/>
    <w:uiPriority w:val="99"/>
    <w:rsid w:val="00476CF2"/>
    <w:pPr>
      <w:keepLines/>
      <w:spacing w:before="40" w:after="40"/>
      <w:ind w:left="360" w:right="34" w:hanging="360"/>
    </w:pPr>
    <w:rPr>
      <w:sz w:val="22"/>
      <w:szCs w:val="22"/>
      <w:lang w:val="en-US"/>
    </w:rPr>
  </w:style>
  <w:style w:type="character" w:customStyle="1" w:styleId="CaptionChar1">
    <w:name w:val="Caption Char1"/>
    <w:aliases w:val="Caption Char Char,Caption Char4 Char1 Char,Captio"/>
    <w:uiPriority w:val="99"/>
    <w:rsid w:val="00476CF2"/>
    <w:rPr>
      <w:rFonts w:ascii="Arial" w:hAnsi="Arial" w:cs="Arial"/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76C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76CF2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476C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uiPriority w:val="99"/>
    <w:rsid w:val="00476CF2"/>
    <w:rPr>
      <w:rFonts w:ascii="Arial" w:hAnsi="Arial" w:cs="Arial"/>
    </w:rPr>
  </w:style>
  <w:style w:type="character" w:styleId="PouitHypertextovPrepojenie">
    <w:name w:val="FollowedHyperlink"/>
    <w:basedOn w:val="Predvolenpsmoodseku"/>
    <w:uiPriority w:val="99"/>
    <w:rsid w:val="00476CF2"/>
    <w:rPr>
      <w:color w:val="800080"/>
      <w:u w:val="single"/>
    </w:rPr>
  </w:style>
  <w:style w:type="paragraph" w:customStyle="1" w:styleId="Normal">
    <w:name w:val="_Normal"/>
    <w:uiPriority w:val="99"/>
    <w:rsid w:val="00476CF2"/>
    <w:pPr>
      <w:widowControl w:val="0"/>
      <w:autoSpaceDE w:val="0"/>
      <w:autoSpaceDN w:val="0"/>
      <w:adjustRightInd w:val="0"/>
      <w:spacing w:before="120" w:after="120" w:line="276" w:lineRule="auto"/>
      <w:ind w:right="34"/>
      <w:jc w:val="both"/>
    </w:pPr>
    <w:rPr>
      <w:rFonts w:ascii="Arial" w:hAnsi="Arial" w:cs="Arial"/>
      <w:sz w:val="22"/>
      <w:szCs w:val="22"/>
    </w:rPr>
  </w:style>
  <w:style w:type="character" w:customStyle="1" w:styleId="NormalChar">
    <w:name w:val="_Normal Char"/>
    <w:uiPriority w:val="99"/>
    <w:rsid w:val="00476CF2"/>
    <w:rPr>
      <w:rFonts w:ascii="Arial" w:hAnsi="Arial" w:cs="Arial"/>
      <w:sz w:val="22"/>
      <w:szCs w:val="22"/>
    </w:rPr>
  </w:style>
  <w:style w:type="character" w:customStyle="1" w:styleId="apple-style-span">
    <w:name w:val="apple-style-span"/>
    <w:uiPriority w:val="99"/>
    <w:rsid w:val="00476CF2"/>
  </w:style>
  <w:style w:type="paragraph" w:customStyle="1" w:styleId="VUCBBH1">
    <w:name w:val="VUCBB_H1"/>
    <w:uiPriority w:val="99"/>
    <w:rsid w:val="00476CF2"/>
    <w:pPr>
      <w:widowControl w:val="0"/>
      <w:autoSpaceDE w:val="0"/>
      <w:autoSpaceDN w:val="0"/>
      <w:adjustRightInd w:val="0"/>
      <w:spacing w:before="240" w:after="240"/>
      <w:ind w:left="425" w:hanging="425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vNormal">
    <w:name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VUCBBNormalBullets">
    <w:name w:val="VUCBB_Normal_Bullets"/>
    <w:uiPriority w:val="99"/>
    <w:rsid w:val="00476CF2"/>
    <w:pPr>
      <w:widowControl w:val="0"/>
      <w:numPr>
        <w:numId w:val="2"/>
      </w:numPr>
      <w:autoSpaceDE w:val="0"/>
      <w:autoSpaceDN w:val="0"/>
      <w:adjustRightInd w:val="0"/>
      <w:spacing w:line="276" w:lineRule="auto"/>
      <w:ind w:left="1080" w:hanging="360"/>
    </w:pPr>
    <w:rPr>
      <w:rFonts w:ascii="Arial" w:hAnsi="Arial" w:cs="Arial"/>
      <w:sz w:val="24"/>
      <w:szCs w:val="24"/>
    </w:rPr>
  </w:style>
  <w:style w:type="paragraph" w:customStyle="1" w:styleId="VUCBBH2">
    <w:name w:val="VUCBB_H2"/>
    <w:uiPriority w:val="99"/>
    <w:rsid w:val="00476CF2"/>
    <w:pPr>
      <w:widowControl w:val="0"/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240"/>
      <w:ind w:left="709" w:hanging="705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VUCBBObrzok">
    <w:name w:val="VUCBB_Obrázok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3">
    <w:name w:val="VUCBB_H3"/>
    <w:uiPriority w:val="99"/>
    <w:rsid w:val="00476CF2"/>
    <w:pPr>
      <w:keepNext/>
      <w:widowControl w:val="0"/>
      <w:numPr>
        <w:ilvl w:val="2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851" w:right="1134" w:hanging="851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VUCBBTabukaText">
    <w:name w:val="VUCBB_Tabuľka_Text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6"/>
      <w:szCs w:val="16"/>
    </w:rPr>
  </w:style>
  <w:style w:type="paragraph" w:customStyle="1" w:styleId="VUCBBTabulkaNadpis">
    <w:name w:val="VUCBB_Tabulka_Nadpis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16"/>
      <w:szCs w:val="16"/>
    </w:rPr>
  </w:style>
  <w:style w:type="paragraph" w:customStyle="1" w:styleId="VUCBBCaption">
    <w:name w:val="VUCBB_Caption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4">
    <w:name w:val="VUCBB_H4"/>
    <w:uiPriority w:val="99"/>
    <w:rsid w:val="00476CF2"/>
    <w:pPr>
      <w:keepNext/>
      <w:widowControl w:val="0"/>
      <w:numPr>
        <w:ilvl w:val="3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260" w:hanging="72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5">
    <w:name w:val="VUCBB_H5"/>
    <w:uiPriority w:val="99"/>
    <w:rsid w:val="00476CF2"/>
    <w:pPr>
      <w:keepNext/>
      <w:widowControl w:val="0"/>
      <w:numPr>
        <w:ilvl w:val="4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6">
    <w:name w:val="VUCBB_H6"/>
    <w:uiPriority w:val="99"/>
    <w:rsid w:val="00476CF2"/>
    <w:pPr>
      <w:keepNext/>
      <w:widowControl w:val="0"/>
      <w:numPr>
        <w:ilvl w:val="5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Tabulka">
    <w:name w:val="VUCBB_Tabulka"/>
    <w:uiPriority w:val="99"/>
    <w:rsid w:val="00476CF2"/>
    <w:pPr>
      <w:keepNext/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customStyle="1" w:styleId="VUCBBNormalBullets2">
    <w:name w:val="VUCBB_Normal_Bullets_2"/>
    <w:uiPriority w:val="99"/>
    <w:rsid w:val="00476CF2"/>
    <w:pPr>
      <w:widowControl w:val="0"/>
      <w:numPr>
        <w:ilvl w:val="1"/>
        <w:numId w:val="2"/>
      </w:numPr>
      <w:autoSpaceDE w:val="0"/>
      <w:autoSpaceDN w:val="0"/>
      <w:adjustRightInd w:val="0"/>
      <w:spacing w:line="276" w:lineRule="auto"/>
      <w:ind w:left="1800" w:hanging="360"/>
    </w:pPr>
    <w:rPr>
      <w:rFonts w:ascii="Arial" w:hAnsi="Arial" w:cs="Arial"/>
      <w:sz w:val="24"/>
      <w:szCs w:val="24"/>
    </w:rPr>
  </w:style>
  <w:style w:type="paragraph" w:customStyle="1" w:styleId="VUCBBNormalBullets3">
    <w:name w:val="VUCBB_Normal_Bullets_3"/>
    <w:uiPriority w:val="99"/>
    <w:rsid w:val="00476CF2"/>
    <w:pPr>
      <w:widowControl w:val="0"/>
      <w:numPr>
        <w:ilvl w:val="2"/>
        <w:numId w:val="2"/>
      </w:numPr>
      <w:autoSpaceDE w:val="0"/>
      <w:autoSpaceDN w:val="0"/>
      <w:adjustRightInd w:val="0"/>
      <w:spacing w:line="276" w:lineRule="auto"/>
      <w:ind w:left="2520" w:hanging="360"/>
    </w:pPr>
    <w:rPr>
      <w:rFonts w:ascii="Arial" w:hAnsi="Arial" w:cs="Arial"/>
      <w:sz w:val="24"/>
      <w:szCs w:val="24"/>
    </w:rPr>
  </w:style>
  <w:style w:type="paragraph" w:customStyle="1" w:styleId="VUCBBNormalBullets4">
    <w:name w:val="VUCBB_Normal_Bullets_4"/>
    <w:uiPriority w:val="99"/>
    <w:rsid w:val="00476CF2"/>
    <w:pPr>
      <w:widowControl w:val="0"/>
      <w:numPr>
        <w:ilvl w:val="3"/>
        <w:numId w:val="2"/>
      </w:numPr>
      <w:autoSpaceDE w:val="0"/>
      <w:autoSpaceDN w:val="0"/>
      <w:adjustRightInd w:val="0"/>
      <w:spacing w:line="276" w:lineRule="auto"/>
      <w:ind w:left="3240" w:hanging="360"/>
    </w:pPr>
    <w:rPr>
      <w:rFonts w:ascii="Arial" w:hAnsi="Arial" w:cs="Arial"/>
      <w:sz w:val="24"/>
      <w:szCs w:val="24"/>
    </w:rPr>
  </w:style>
  <w:style w:type="paragraph" w:customStyle="1" w:styleId="VUCBBNormalAlfanumBullets1">
    <w:name w:val="VUCBB_Normal_Alfanum_Bullets_1"/>
    <w:uiPriority w:val="99"/>
    <w:rsid w:val="00476CF2"/>
    <w:pPr>
      <w:widowControl w:val="0"/>
      <w:numPr>
        <w:numId w:val="3"/>
      </w:numPr>
      <w:autoSpaceDE w:val="0"/>
      <w:autoSpaceDN w:val="0"/>
      <w:adjustRightInd w:val="0"/>
      <w:spacing w:after="120"/>
      <w:ind w:left="72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2">
    <w:name w:val="VUCBB_Normal_Alfanum_Bullets_2"/>
    <w:uiPriority w:val="99"/>
    <w:rsid w:val="00476CF2"/>
    <w:pPr>
      <w:widowControl w:val="0"/>
      <w:numPr>
        <w:ilvl w:val="1"/>
        <w:numId w:val="3"/>
      </w:numPr>
      <w:autoSpaceDE w:val="0"/>
      <w:autoSpaceDN w:val="0"/>
      <w:adjustRightInd w:val="0"/>
      <w:spacing w:after="120"/>
      <w:ind w:left="144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3">
    <w:name w:val="VUCBB_Normal_Alfanum_Bullets_3"/>
    <w:uiPriority w:val="99"/>
    <w:rsid w:val="00476CF2"/>
    <w:pPr>
      <w:widowControl w:val="0"/>
      <w:numPr>
        <w:ilvl w:val="2"/>
        <w:numId w:val="3"/>
      </w:numPr>
      <w:autoSpaceDE w:val="0"/>
      <w:autoSpaceDN w:val="0"/>
      <w:adjustRightInd w:val="0"/>
      <w:spacing w:after="120"/>
      <w:ind w:left="2160" w:hanging="180"/>
      <w:jc w:val="both"/>
    </w:pPr>
    <w:rPr>
      <w:rFonts w:ascii="Arial" w:hAnsi="Arial" w:cs="Arial"/>
      <w:sz w:val="24"/>
      <w:szCs w:val="24"/>
    </w:rPr>
  </w:style>
  <w:style w:type="character" w:customStyle="1" w:styleId="RolaChar">
    <w:name w:val="_Rola Char"/>
    <w:uiPriority w:val="99"/>
    <w:rsid w:val="00476CF2"/>
    <w:rPr>
      <w:b/>
      <w:bCs/>
    </w:rPr>
  </w:style>
  <w:style w:type="paragraph" w:customStyle="1" w:styleId="vRola">
    <w:name w:val="_vRol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DocsChar">
    <w:name w:val="_Docs Char"/>
    <w:uiPriority w:val="99"/>
    <w:rsid w:val="00476CF2"/>
    <w:rPr>
      <w:i/>
      <w:iCs/>
      <w:u w:val="single"/>
    </w:rPr>
  </w:style>
  <w:style w:type="character" w:customStyle="1" w:styleId="vRolaChar">
    <w:name w:val="_vRola Char"/>
    <w:uiPriority w:val="99"/>
    <w:rsid w:val="00476CF2"/>
    <w:rPr>
      <w:rFonts w:ascii="Arial" w:hAnsi="Arial" w:cs="Arial"/>
      <w:b/>
      <w:bCs/>
    </w:rPr>
  </w:style>
  <w:style w:type="paragraph" w:customStyle="1" w:styleId="vDocs">
    <w:name w:val="_vDocs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i/>
      <w:iCs/>
      <w:sz w:val="24"/>
      <w:szCs w:val="24"/>
      <w:u w:val="single"/>
    </w:rPr>
  </w:style>
  <w:style w:type="character" w:customStyle="1" w:styleId="AktivitaProcesChar">
    <w:name w:val="_AktivitaProces Char"/>
    <w:uiPriority w:val="99"/>
    <w:rsid w:val="00476CF2"/>
    <w:rPr>
      <w:b/>
      <w:bCs/>
      <w:u w:val="single"/>
    </w:rPr>
  </w:style>
  <w:style w:type="character" w:customStyle="1" w:styleId="vDocsChar">
    <w:name w:val="_vDocs Char"/>
    <w:uiPriority w:val="99"/>
    <w:rsid w:val="00476CF2"/>
    <w:rPr>
      <w:rFonts w:ascii="Arial" w:hAnsi="Arial" w:cs="Arial"/>
      <w:b/>
      <w:bCs/>
      <w:i/>
      <w:iCs/>
      <w:u w:val="single"/>
    </w:rPr>
  </w:style>
  <w:style w:type="paragraph" w:customStyle="1" w:styleId="vAktivita">
    <w:name w:val="_vAktivit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vAktivitaChar">
    <w:name w:val="_vAktivita Char"/>
    <w:uiPriority w:val="99"/>
    <w:rsid w:val="00476CF2"/>
    <w:rPr>
      <w:rFonts w:ascii="Arial" w:hAnsi="Arial" w:cs="Arial"/>
      <w:b/>
      <w:bCs/>
      <w:u w:val="single"/>
    </w:rPr>
  </w:style>
  <w:style w:type="paragraph" w:customStyle="1" w:styleId="vTitul">
    <w:name w:val="vTitu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paragraph" w:customStyle="1" w:styleId="Docs">
    <w:name w:val="_Docs"/>
    <w:next w:val="Normlny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i/>
      <w:iCs/>
      <w:u w:val="single"/>
    </w:rPr>
  </w:style>
  <w:style w:type="character" w:customStyle="1" w:styleId="vTitulChar">
    <w:name w:val="vTitul Char"/>
    <w:uiPriority w:val="99"/>
    <w:rsid w:val="00476CF2"/>
    <w:rPr>
      <w:rFonts w:ascii="Arial" w:hAnsi="Arial" w:cs="Arial"/>
      <w:sz w:val="44"/>
      <w:szCs w:val="44"/>
    </w:rPr>
  </w:style>
  <w:style w:type="paragraph" w:customStyle="1" w:styleId="Rola">
    <w:name w:val="_Rola"/>
    <w:next w:val="Normlny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b/>
      <w:bCs/>
    </w:rPr>
  </w:style>
  <w:style w:type="paragraph" w:customStyle="1" w:styleId="VUCBBNormal">
    <w:name w:val="VUCBB_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paragraph" w:customStyle="1" w:styleId="VUCBBnumbbullets">
    <w:name w:val="VUCBB_numb_bullets"/>
    <w:uiPriority w:val="99"/>
    <w:rsid w:val="00476CF2"/>
    <w:pPr>
      <w:widowControl w:val="0"/>
      <w:numPr>
        <w:numId w:val="4"/>
      </w:num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sz w:val="24"/>
      <w:szCs w:val="24"/>
    </w:rPr>
  </w:style>
  <w:style w:type="character" w:customStyle="1" w:styleId="vNormalChar">
    <w:name w:val="vNormal Char"/>
    <w:uiPriority w:val="99"/>
    <w:rsid w:val="00476CF2"/>
    <w:rPr>
      <w:rFonts w:ascii="Arial" w:hAnsi="Arial" w:cs="Arial"/>
    </w:rPr>
  </w:style>
  <w:style w:type="character" w:customStyle="1" w:styleId="VUCBBNormalAlfanumBullets1Char">
    <w:name w:val="VUCBB_Normal_Alfanum_Bullets_1 Char"/>
    <w:uiPriority w:val="99"/>
    <w:rsid w:val="00476CF2"/>
    <w:rPr>
      <w:rFonts w:ascii="Arial" w:hAnsi="Arial" w:cs="Arial"/>
    </w:rPr>
  </w:style>
  <w:style w:type="character" w:customStyle="1" w:styleId="VUCBBnumbChar">
    <w:name w:val="VUCBB_numb Char"/>
    <w:uiPriority w:val="99"/>
    <w:rsid w:val="00476CF2"/>
    <w:rPr>
      <w:rFonts w:ascii="Arial" w:hAnsi="Arial" w:cs="Arial"/>
    </w:rPr>
  </w:style>
  <w:style w:type="paragraph" w:customStyle="1" w:styleId="TableRows">
    <w:name w:val="Table Rows"/>
    <w:uiPriority w:val="99"/>
    <w:rsid w:val="00476CF2"/>
    <w:pPr>
      <w:widowControl w:val="0"/>
      <w:autoSpaceDE w:val="0"/>
      <w:autoSpaceDN w:val="0"/>
      <w:adjustRightInd w:val="0"/>
      <w:spacing w:before="40" w:after="40"/>
      <w:ind w:left="57" w:right="57"/>
      <w:jc w:val="both"/>
    </w:pPr>
    <w:rPr>
      <w:rFonts w:ascii="Arial" w:hAnsi="Arial" w:cs="Arial"/>
    </w:rPr>
  </w:style>
  <w:style w:type="character" w:customStyle="1" w:styleId="TableRowsChar">
    <w:name w:val="Table Rows Char"/>
    <w:uiPriority w:val="99"/>
    <w:rsid w:val="00476CF2"/>
    <w:rPr>
      <w:rFonts w:ascii="Arial" w:hAnsi="Arial" w:cs="Arial"/>
    </w:rPr>
  </w:style>
  <w:style w:type="character" w:customStyle="1" w:styleId="SSBookmark">
    <w:name w:val="SSBookmark"/>
    <w:uiPriority w:val="99"/>
    <w:rsid w:val="00476CF2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table" w:styleId="Mriekatabuky">
    <w:name w:val="Table Grid"/>
    <w:basedOn w:val="Normlnatabuka"/>
    <w:uiPriority w:val="59"/>
    <w:rsid w:val="0007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CE6D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rednzoznam2zvraznenie1">
    <w:name w:val="Medium List 2 Accent 1"/>
    <w:basedOn w:val="Normlnatabuka"/>
    <w:uiPriority w:val="66"/>
    <w:rsid w:val="00CE6D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rednpodfarbenie1zvraznenie11">
    <w:name w:val="Stredné podfarbenie 1 – zvýraznenie 11"/>
    <w:basedOn w:val="Normlnatabuka"/>
    <w:uiPriority w:val="63"/>
    <w:rsid w:val="00CE6D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mrieka3zvraznenie1">
    <w:name w:val="Medium Grid 3 Accent 1"/>
    <w:basedOn w:val="Normlnatabuka"/>
    <w:uiPriority w:val="69"/>
    <w:rsid w:val="00CE6D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Zoznamobrzkov">
    <w:name w:val="table of figures"/>
    <w:basedOn w:val="Normlny"/>
    <w:next w:val="Normlny"/>
    <w:uiPriority w:val="99"/>
    <w:unhideWhenUsed/>
    <w:rsid w:val="009D5C6B"/>
    <w:pPr>
      <w:spacing w:after="0"/>
    </w:pPr>
  </w:style>
  <w:style w:type="paragraph" w:customStyle="1" w:styleId="ObrazokPgK">
    <w:name w:val="Obrazok_PgK"/>
    <w:basedOn w:val="Obrcislo"/>
    <w:link w:val="ObrazokPgKChar"/>
    <w:rsid w:val="00320704"/>
  </w:style>
  <w:style w:type="character" w:customStyle="1" w:styleId="ObrazokPgKChar">
    <w:name w:val="Obrazok_PgK Char"/>
    <w:basedOn w:val="ObrcisloChar"/>
    <w:link w:val="ObrazokPgK"/>
    <w:rsid w:val="00320704"/>
    <w:rPr>
      <w:rFonts w:ascii="Arial" w:eastAsia="Times New Roman" w:hAnsi="Arial" w:cs="Arial"/>
      <w:b/>
      <w:bCs/>
      <w:color w:val="4F81BD"/>
      <w:sz w:val="18"/>
      <w:szCs w:val="18"/>
      <w:lang w:val="sk-SK" w:eastAsia="de-DE"/>
    </w:rPr>
  </w:style>
  <w:style w:type="paragraph" w:customStyle="1" w:styleId="Normlny10">
    <w:name w:val="Normálny (10)"/>
    <w:basedOn w:val="Normlny"/>
    <w:link w:val="Normlny10Char"/>
    <w:rsid w:val="00954F47"/>
  </w:style>
  <w:style w:type="paragraph" w:customStyle="1" w:styleId="PgKobrazok">
    <w:name w:val="PgK_obrazok"/>
    <w:basedOn w:val="Obrcislo"/>
    <w:link w:val="PgKobrazokChar"/>
    <w:qFormat/>
    <w:rsid w:val="00954F47"/>
  </w:style>
  <w:style w:type="character" w:customStyle="1" w:styleId="Normlny10Char">
    <w:name w:val="Normálny (10) Char"/>
    <w:basedOn w:val="Predvolenpsmoodseku"/>
    <w:link w:val="Normlny10"/>
    <w:rsid w:val="00954F47"/>
    <w:rPr>
      <w:rFonts w:ascii="Arial" w:hAnsi="Arial" w:cs="Arial"/>
      <w:szCs w:val="24"/>
      <w:lang w:val="sk-SK"/>
    </w:rPr>
  </w:style>
  <w:style w:type="character" w:customStyle="1" w:styleId="PgKobrazokChar">
    <w:name w:val="PgK_obrazok Char"/>
    <w:basedOn w:val="ObrcisloChar"/>
    <w:link w:val="PgKobrazok"/>
    <w:rsid w:val="00954F47"/>
    <w:rPr>
      <w:rFonts w:ascii="Arial" w:eastAsia="Times New Roman" w:hAnsi="Arial" w:cs="Arial"/>
      <w:b/>
      <w:bCs/>
      <w:color w:val="4F81BD"/>
      <w:sz w:val="18"/>
      <w:szCs w:val="18"/>
      <w:lang w:val="sk-SK" w:eastAsia="de-DE"/>
    </w:rPr>
  </w:style>
  <w:style w:type="paragraph" w:customStyle="1" w:styleId="Tabcislo">
    <w:name w:val="_Tab_cislo"/>
    <w:basedOn w:val="Popis"/>
    <w:link w:val="TabcisloChar"/>
    <w:uiPriority w:val="1"/>
    <w:qFormat/>
    <w:rsid w:val="00E9650E"/>
    <w:pPr>
      <w:autoSpaceDE/>
      <w:autoSpaceDN/>
      <w:spacing w:before="120" w:after="120"/>
      <w:textAlignment w:val="baseline"/>
    </w:pPr>
    <w:rPr>
      <w:rFonts w:cs="Times New Roman"/>
      <w:b w:val="0"/>
      <w:color w:val="auto"/>
      <w:sz w:val="20"/>
      <w:szCs w:val="20"/>
      <w:lang w:eastAsia="de-DE"/>
    </w:rPr>
  </w:style>
  <w:style w:type="character" w:customStyle="1" w:styleId="TabcisloChar">
    <w:name w:val="_Tab_cislo Char"/>
    <w:basedOn w:val="PopisChar"/>
    <w:link w:val="Tabcislo"/>
    <w:uiPriority w:val="1"/>
    <w:rsid w:val="00E9650E"/>
    <w:rPr>
      <w:rFonts w:ascii="Arial" w:eastAsia="Times New Roman" w:hAnsi="Arial" w:cs="Arial"/>
      <w:b/>
      <w:bCs/>
      <w:color w:val="4F81BD"/>
      <w:sz w:val="18"/>
      <w:szCs w:val="18"/>
      <w:lang w:val="sk-SK" w:eastAsia="de-DE"/>
    </w:rPr>
  </w:style>
  <w:style w:type="character" w:customStyle="1" w:styleId="hps">
    <w:name w:val="hps"/>
    <w:basedOn w:val="Predvolenpsmoodseku"/>
    <w:rsid w:val="000E4456"/>
  </w:style>
  <w:style w:type="character" w:customStyle="1" w:styleId="atn">
    <w:name w:val="atn"/>
    <w:basedOn w:val="Predvolenpsmoodseku"/>
    <w:rsid w:val="000E4456"/>
  </w:style>
  <w:style w:type="paragraph" w:customStyle="1" w:styleId="Tabulka">
    <w:name w:val="Tabulka"/>
    <w:basedOn w:val="Normlny"/>
    <w:link w:val="TabulkaChar"/>
    <w:rsid w:val="006050DD"/>
    <w:pPr>
      <w:keepLines/>
      <w:widowControl/>
      <w:suppressAutoHyphens/>
      <w:autoSpaceDE/>
      <w:autoSpaceDN/>
      <w:adjustRightInd/>
      <w:spacing w:before="20" w:after="0"/>
      <w:ind w:left="113"/>
    </w:pPr>
    <w:rPr>
      <w:rFonts w:cs="Times New Roman"/>
      <w:sz w:val="18"/>
      <w:szCs w:val="22"/>
      <w:lang w:eastAsia="sk-SK"/>
    </w:rPr>
  </w:style>
  <w:style w:type="character" w:customStyle="1" w:styleId="TabulkaChar">
    <w:name w:val="Tabulka Char"/>
    <w:basedOn w:val="Predvolenpsmoodseku"/>
    <w:link w:val="Tabulka"/>
    <w:locked/>
    <w:rsid w:val="006050DD"/>
    <w:rPr>
      <w:rFonts w:ascii="Arial" w:hAnsi="Arial"/>
      <w:sz w:val="18"/>
      <w:szCs w:val="22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4154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/>
    </w:rPr>
  </w:style>
  <w:style w:type="paragraph" w:styleId="Revzia">
    <w:name w:val="Revision"/>
    <w:hidden/>
    <w:uiPriority w:val="99"/>
    <w:semiHidden/>
    <w:rsid w:val="003C6452"/>
    <w:rPr>
      <w:rFonts w:ascii="Arial" w:hAnsi="Arial" w:cs="Arial"/>
      <w:szCs w:val="24"/>
      <w:lang w:val="sk-SK"/>
    </w:rPr>
  </w:style>
  <w:style w:type="table" w:styleId="Mriekatabuky8">
    <w:name w:val="Table Grid 8"/>
    <w:basedOn w:val="Normlnatabuka"/>
    <w:rsid w:val="00D647D4"/>
    <w:pPr>
      <w:spacing w:before="120" w:after="12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text Bullet"/>
    <w:basedOn w:val="Normlny"/>
    <w:link w:val="TabletextBulletChar"/>
    <w:rsid w:val="00D647D4"/>
    <w:pPr>
      <w:widowControl/>
      <w:numPr>
        <w:numId w:val="30"/>
      </w:numPr>
      <w:tabs>
        <w:tab w:val="clear" w:pos="720"/>
      </w:tabs>
      <w:autoSpaceDE/>
      <w:autoSpaceDN/>
      <w:adjustRightInd/>
      <w:spacing w:before="60"/>
      <w:ind w:left="360"/>
      <w:jc w:val="left"/>
    </w:pPr>
    <w:rPr>
      <w:bCs/>
      <w:szCs w:val="20"/>
      <w:lang w:val="en-US"/>
    </w:rPr>
  </w:style>
  <w:style w:type="character" w:customStyle="1" w:styleId="TabletextBulletChar">
    <w:name w:val="Tabletext Bullet Char"/>
    <w:basedOn w:val="Predvolenpsmoodseku"/>
    <w:link w:val="TabletextBullet"/>
    <w:rsid w:val="00D647D4"/>
    <w:rPr>
      <w:rFonts w:ascii="Arial" w:hAnsi="Arial" w:cs="Arial"/>
      <w:bCs/>
    </w:rPr>
  </w:style>
  <w:style w:type="character" w:styleId="Siln">
    <w:name w:val="Strong"/>
    <w:basedOn w:val="Predvolenpsmoodseku"/>
    <w:uiPriority w:val="22"/>
    <w:qFormat/>
    <w:rsid w:val="005F478C"/>
    <w:rPr>
      <w:b/>
      <w:bCs/>
    </w:rPr>
  </w:style>
  <w:style w:type="paragraph" w:customStyle="1" w:styleId="WPDL1">
    <w:name w:val="WPD L1"/>
    <w:basedOn w:val="Normlny"/>
    <w:next w:val="Normlny"/>
    <w:rsid w:val="00957894"/>
    <w:pPr>
      <w:widowControl/>
      <w:numPr>
        <w:numId w:val="37"/>
      </w:numPr>
      <w:pBdr>
        <w:top w:val="single" w:sz="4" w:space="1" w:color="auto"/>
      </w:pBdr>
      <w:autoSpaceDE/>
      <w:autoSpaceDN/>
      <w:adjustRightInd/>
      <w:spacing w:before="240" w:after="120"/>
      <w:jc w:val="left"/>
    </w:pPr>
    <w:rPr>
      <w:b/>
      <w:bCs/>
      <w:sz w:val="28"/>
      <w:szCs w:val="28"/>
      <w:lang w:val="en-US"/>
    </w:rPr>
  </w:style>
  <w:style w:type="paragraph" w:customStyle="1" w:styleId="WPDL2">
    <w:name w:val="WPD L2"/>
    <w:basedOn w:val="WPDL1"/>
    <w:next w:val="Normlny"/>
    <w:rsid w:val="00957894"/>
    <w:pPr>
      <w:numPr>
        <w:ilvl w:val="1"/>
      </w:numPr>
      <w:pBdr>
        <w:top w:val="none" w:sz="0" w:space="0" w:color="auto"/>
      </w:pBdr>
    </w:pPr>
    <w:rPr>
      <w:sz w:val="24"/>
      <w:szCs w:val="24"/>
    </w:rPr>
  </w:style>
  <w:style w:type="paragraph" w:customStyle="1" w:styleId="TableText">
    <w:name w:val="Table Text"/>
    <w:basedOn w:val="Normlny"/>
    <w:rsid w:val="00543AAA"/>
    <w:pPr>
      <w:widowControl/>
      <w:autoSpaceDE/>
      <w:autoSpaceDN/>
      <w:adjustRightInd/>
      <w:spacing w:before="120" w:after="120"/>
      <w:jc w:val="left"/>
    </w:pPr>
    <w:rPr>
      <w:rFonts w:cs="Times New Roman"/>
      <w:szCs w:val="20"/>
      <w:lang w:val="en-US"/>
    </w:rPr>
  </w:style>
  <w:style w:type="paragraph" w:customStyle="1" w:styleId="StyleHeading2Before12ptAfter6pt">
    <w:name w:val="Style Heading 2 + Before:  12 pt After:  6 pt"/>
    <w:basedOn w:val="Nadpis2"/>
    <w:rsid w:val="00026995"/>
    <w:pPr>
      <w:widowControl/>
      <w:numPr>
        <w:ilvl w:val="0"/>
        <w:numId w:val="0"/>
      </w:numPr>
      <w:spacing w:before="240" w:after="120"/>
      <w:ind w:left="1440" w:hanging="360"/>
    </w:pPr>
    <w:rPr>
      <w:rFonts w:cs="Times New Roman"/>
      <w:bCs w:val="0"/>
      <w:sz w:val="24"/>
      <w:szCs w:val="20"/>
      <w:lang w:val="de-AT" w:eastAsia="de-DE"/>
    </w:rPr>
  </w:style>
  <w:style w:type="paragraph" w:styleId="Zoznamsodrkami3">
    <w:name w:val="List Bullet 3"/>
    <w:basedOn w:val="Zoznamsodrkami"/>
    <w:qFormat/>
    <w:rsid w:val="002066DC"/>
    <w:pPr>
      <w:keepLines w:val="0"/>
      <w:widowControl/>
      <w:numPr>
        <w:numId w:val="48"/>
      </w:numPr>
      <w:autoSpaceDE/>
      <w:autoSpaceDN/>
      <w:adjustRightInd/>
      <w:spacing w:before="130" w:after="130"/>
      <w:ind w:right="0"/>
      <w:jc w:val="left"/>
    </w:pPr>
    <w:rPr>
      <w:rFonts w:ascii="Times New Roman" w:hAnsi="Times New Roman" w:cs="Times New Roman"/>
      <w:sz w:val="18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078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621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7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483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0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83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metais.finance.gov.sk/reportdetail/REPORT_SLA_PARAMETRE_PRE_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856BFDC3689E4798018B9B3DD766D0" ma:contentTypeVersion="1" ma:contentTypeDescription="Umožňuje vytvoriť nový dokument." ma:contentTypeScope="" ma:versionID="d724edb9851103a9c0ba16d32c689fd1">
  <xsd:schema xmlns:xsd="http://www.w3.org/2001/XMLSchema" xmlns:p="http://schemas.microsoft.com/office/2006/metadata/properties" xmlns:ns2="5b08e45c-a510-40ff-9eff-8a0049dda4d4" targetNamespace="http://schemas.microsoft.com/office/2006/metadata/properties" ma:root="true" ma:fieldsID="84d009ea8352445c9c2138d2743d3198" ns2:_="">
    <xsd:import namespace="5b08e45c-a510-40ff-9eff-8a0049dda4d4"/>
    <xsd:element name="properties">
      <xsd:complexType>
        <xsd:sequence>
          <xsd:element name="documentManagement">
            <xsd:complexType>
              <xsd:all>
                <xsd:element ref="ns2:Porad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b08e45c-a510-40ff-9eff-8a0049dda4d4" elementFormDefault="qualified">
    <xsd:import namespace="http://schemas.microsoft.com/office/2006/documentManagement/types"/>
    <xsd:element name="Poradie" ma:index="8" nillable="true" ma:displayName="Poradie" ma:decimals="0" ma:default="999" ma:description="Poradie zobrazovania dokumentov v knižnici" ma:internalName="Porad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oradie xmlns="5b08e45c-a510-40ff-9eff-8a0049dda4d4">999</Poradi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379E-C95C-428E-98D9-88AE6673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8e45c-a510-40ff-9eff-8a0049dda4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4E4DE6-6685-4D51-9643-8EB13295AF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AC7EAB-E07C-4804-8DC9-540EEF57A1E9}">
  <ds:schemaRefs>
    <ds:schemaRef ds:uri="5b08e45c-a510-40ff-9eff-8a0049dda4d4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AAC0B6-F0D3-4900-A9F1-984E33D20D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DF989-0792-407D-B1C3-07DEABA7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6467</CharactersWithSpaces>
  <SharedDoc>false</SharedDoc>
  <HLinks>
    <vt:vector size="336" baseType="variant">
      <vt:variant>
        <vt:i4>1572915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_Toc350954577</vt:lpwstr>
      </vt:variant>
      <vt:variant>
        <vt:i4>1572915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_Toc350954576</vt:lpwstr>
      </vt:variant>
      <vt:variant>
        <vt:i4>1572915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_Toc350954575</vt:lpwstr>
      </vt:variant>
      <vt:variant>
        <vt:i4>1572915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_Toc350954574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_Toc350954573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_Toc350954572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_Toc350954571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_Toc350954570</vt:lpwstr>
      </vt:variant>
      <vt:variant>
        <vt:i4>1638451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_Toc350954569</vt:lpwstr>
      </vt:variant>
      <vt:variant>
        <vt:i4>1638451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_Toc350954568</vt:lpwstr>
      </vt:variant>
      <vt:variant>
        <vt:i4>1638451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_Toc350954567</vt:lpwstr>
      </vt:variant>
      <vt:variant>
        <vt:i4>1638451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_Toc350954566</vt:lpwstr>
      </vt:variant>
      <vt:variant>
        <vt:i4>1638451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_Toc350954565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_Toc350954564</vt:lpwstr>
      </vt:variant>
      <vt:variant>
        <vt:i4>1638451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_Toc350954563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_Toc350954562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_Toc350954561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_Toc350954560</vt:lpwstr>
      </vt:variant>
      <vt:variant>
        <vt:i4>1703987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_Toc350954559</vt:lpwstr>
      </vt:variant>
      <vt:variant>
        <vt:i4>1703987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_Toc350954558</vt:lpwstr>
      </vt:variant>
      <vt:variant>
        <vt:i4>1703987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_Toc350954557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_Toc350954556</vt:lpwstr>
      </vt:variant>
      <vt:variant>
        <vt:i4>1703987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_Toc350954555</vt:lpwstr>
      </vt:variant>
      <vt:variant>
        <vt:i4>1703987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_Toc350954554</vt:lpwstr>
      </vt:variant>
      <vt:variant>
        <vt:i4>1703987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_Toc350954553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_Toc350954552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_Toc350954551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_Toc350954550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_Toc350954549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_Toc350954548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_Toc350954547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_Toc350954546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_Toc350954545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_Toc350954544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_Toc350954543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_Toc350954542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_Toc350954541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_Toc350954540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_Toc350954539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_Toc350954538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_Toc350954537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_Toc350954536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_Toc350954535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_Toc350954534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_Toc350954533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_Toc350954532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_Toc350954531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_Toc350954530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_Toc350954529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_Toc350954528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_Toc350954527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_Toc350954526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_Toc350954525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_Toc350954524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_Toc350954523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_Toc350954522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2016-12-04T15:04:00Z</dcterms:created>
  <dcterms:modified xsi:type="dcterms:W3CDTF">2017-01-09T15:09:00Z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0x01010059856BFDC3689E4798018B9B3DD766D0</vt:lpwstr>
  </property>
</Properties>
</file>