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5C" w:rsidRPr="00573A5C" w:rsidRDefault="00D848C5" w:rsidP="00D848C5">
      <w:pPr>
        <w:pStyle w:val="Bezriadkovania"/>
        <w:spacing w:line="276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Názov</w:t>
      </w:r>
      <w:r w:rsidR="00A21A48" w:rsidRPr="00EA3B16">
        <w:rPr>
          <w:rFonts w:ascii="Times New Roman" w:hAnsi="Times New Roman"/>
          <w:color w:val="FF0000"/>
          <w:sz w:val="24"/>
          <w:szCs w:val="24"/>
        </w:rPr>
        <w:t>, a</w:t>
      </w:r>
      <w:r w:rsidRPr="00EA3B16">
        <w:rPr>
          <w:rFonts w:ascii="Times New Roman" w:hAnsi="Times New Roman"/>
          <w:color w:val="FF0000"/>
          <w:sz w:val="24"/>
          <w:szCs w:val="24"/>
        </w:rPr>
        <w:t>dresa a kontaktné údaje prijímateľa</w:t>
      </w:r>
    </w:p>
    <w:p w:rsidR="00D848C5" w:rsidRDefault="00D848C5" w:rsidP="00D848C5">
      <w:pPr>
        <w:pStyle w:val="Bezriadkovani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81B68" w:rsidRDefault="00181B68" w:rsidP="00181B68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investícií, regionálneho rozvoja a informatizácie SR</w:t>
      </w:r>
    </w:p>
    <w:p w:rsidR="00181B68" w:rsidRDefault="00181B68" w:rsidP="00181B68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 podpory regionálneho rozvoja</w:t>
      </w:r>
    </w:p>
    <w:p w:rsidR="00181B68" w:rsidRDefault="00573A5C" w:rsidP="00181B68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Pribinova 4195/25</w:t>
      </w:r>
    </w:p>
    <w:p w:rsidR="00181B68" w:rsidRDefault="00181B68" w:rsidP="00181B68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811 0</w:t>
      </w:r>
      <w:r w:rsidR="00573A5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Bratislava</w:t>
      </w: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Vec</w:t>
      </w: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Informácia o vrátení nepoužitej časti </w:t>
      </w:r>
      <w:r w:rsidR="008C2A8E">
        <w:rPr>
          <w:rFonts w:ascii="Times New Roman" w:hAnsi="Times New Roman"/>
          <w:b/>
          <w:sz w:val="24"/>
          <w:szCs w:val="24"/>
        </w:rPr>
        <w:t xml:space="preserve">dotácie </w:t>
      </w:r>
      <w:r>
        <w:rPr>
          <w:rFonts w:ascii="Times New Roman" w:hAnsi="Times New Roman"/>
          <w:b/>
          <w:sz w:val="24"/>
          <w:szCs w:val="24"/>
        </w:rPr>
        <w:t>a</w:t>
      </w:r>
      <w:r w:rsidR="001A4087">
        <w:rPr>
          <w:rFonts w:ascii="Times New Roman" w:hAnsi="Times New Roman"/>
          <w:b/>
          <w:sz w:val="24"/>
          <w:szCs w:val="24"/>
        </w:rPr>
        <w:t xml:space="preserve"> o odvedení </w:t>
      </w:r>
      <w:r>
        <w:rPr>
          <w:rFonts w:ascii="Times New Roman" w:hAnsi="Times New Roman"/>
          <w:b/>
          <w:sz w:val="24"/>
          <w:szCs w:val="24"/>
        </w:rPr>
        <w:t xml:space="preserve">výnosov </w:t>
      </w:r>
    </w:p>
    <w:p w:rsidR="00D848C5" w:rsidRP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48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Podľa </w:t>
      </w:r>
      <w:r w:rsidR="00070601">
        <w:rPr>
          <w:rFonts w:ascii="Times New Roman" w:hAnsi="Times New Roman"/>
          <w:sz w:val="24"/>
          <w:szCs w:val="24"/>
        </w:rPr>
        <w:t xml:space="preserve">bodu </w:t>
      </w:r>
      <w:r w:rsidR="00C6639E">
        <w:rPr>
          <w:rFonts w:ascii="Times New Roman" w:hAnsi="Times New Roman"/>
          <w:sz w:val="24"/>
          <w:szCs w:val="24"/>
        </w:rPr>
        <w:t>8.14</w:t>
      </w:r>
      <w:r w:rsidR="00070601">
        <w:rPr>
          <w:rFonts w:ascii="Times New Roman" w:hAnsi="Times New Roman"/>
          <w:sz w:val="24"/>
          <w:szCs w:val="24"/>
        </w:rPr>
        <w:t xml:space="preserve"> prílohy č. 2 Zmluvy o poskytnutí dotácie na podporu regionálneho rozvoja </w:t>
      </w:r>
      <w:r w:rsidR="00513DA5">
        <w:rPr>
          <w:rFonts w:ascii="Times New Roman" w:hAnsi="Times New Roman"/>
          <w:sz w:val="24"/>
          <w:szCs w:val="24"/>
        </w:rPr>
        <w:t xml:space="preserve">(ďalej len „zmluva“) </w:t>
      </w:r>
      <w:r w:rsidR="002B0537">
        <w:rPr>
          <w:rFonts w:ascii="Times New Roman" w:hAnsi="Times New Roman"/>
          <w:sz w:val="24"/>
          <w:szCs w:val="24"/>
        </w:rPr>
        <w:t xml:space="preserve">uzatvorenej podľa </w:t>
      </w:r>
      <w:r w:rsidR="006058DC" w:rsidRPr="006058DC">
        <w:rPr>
          <w:rFonts w:ascii="Times New Roman" w:hAnsi="Times New Roman"/>
          <w:sz w:val="24"/>
          <w:szCs w:val="24"/>
        </w:rPr>
        <w:t>§ 51 zákona č. 40/1964 Zb. Občiansky zákonník v znení neskorších predpisov v nadväznosti na ust. § 8a zákona č. 523/2004 Z. z. o rozpočtových pravidlách verejnej správy a o zmene a doplnení niektorých zákonov v znení neskorších predpisov a zákona č.</w:t>
      </w:r>
      <w:r w:rsidR="00DA15DE">
        <w:rPr>
          <w:rFonts w:ascii="Times New Roman" w:hAnsi="Times New Roman"/>
          <w:sz w:val="24"/>
          <w:szCs w:val="24"/>
        </w:rPr>
        <w:t> </w:t>
      </w:r>
      <w:r w:rsidR="006058DC" w:rsidRPr="006058DC">
        <w:rPr>
          <w:rFonts w:ascii="Times New Roman" w:hAnsi="Times New Roman"/>
          <w:sz w:val="24"/>
          <w:szCs w:val="24"/>
        </w:rPr>
        <w:t xml:space="preserve">539/2008 Z. z. o podpore regionálneho rozvoja v znení neskorších predpisov </w:t>
      </w:r>
      <w:r w:rsidR="002B0537">
        <w:rPr>
          <w:rFonts w:ascii="Times New Roman" w:hAnsi="Times New Roman"/>
          <w:sz w:val="24"/>
          <w:szCs w:val="24"/>
        </w:rPr>
        <w:t>Vás týmto</w:t>
      </w:r>
    </w:p>
    <w:p w:rsidR="00513DA5" w:rsidRDefault="00513DA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13DA5" w:rsidRDefault="00513DA5" w:rsidP="00513DA5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 N F O R M U J E M E</w:t>
      </w:r>
    </w:p>
    <w:p w:rsidR="00513DA5" w:rsidRDefault="00513DA5" w:rsidP="00513DA5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DA5" w:rsidRDefault="00DE3254" w:rsidP="00513DA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77F6">
        <w:rPr>
          <w:rFonts w:ascii="Times New Roman" w:hAnsi="Times New Roman"/>
          <w:sz w:val="24"/>
          <w:szCs w:val="24"/>
        </w:rPr>
        <w:t xml:space="preserve">že sme </w:t>
      </w:r>
      <w:r w:rsidRPr="006077F6">
        <w:rPr>
          <w:rFonts w:ascii="Times New Roman" w:hAnsi="Times New Roman"/>
          <w:color w:val="FF0000"/>
          <w:sz w:val="24"/>
          <w:szCs w:val="24"/>
        </w:rPr>
        <w:t>vyčerpali/nevyčerpali</w:t>
      </w:r>
      <w:r w:rsidR="00F738A4" w:rsidRPr="006077F6">
        <w:rPr>
          <w:rFonts w:ascii="Times New Roman" w:hAnsi="Times New Roman"/>
          <w:color w:val="FF0000"/>
          <w:sz w:val="24"/>
          <w:szCs w:val="24"/>
        </w:rPr>
        <w:t>*</w:t>
      </w:r>
      <w:r w:rsidRPr="006077F6">
        <w:rPr>
          <w:rFonts w:ascii="Times New Roman" w:hAnsi="Times New Roman"/>
          <w:sz w:val="24"/>
          <w:szCs w:val="24"/>
        </w:rPr>
        <w:t xml:space="preserve"> poskytnut</w:t>
      </w:r>
      <w:r w:rsidR="00F47233" w:rsidRPr="006077F6">
        <w:rPr>
          <w:rFonts w:ascii="Times New Roman" w:hAnsi="Times New Roman"/>
          <w:sz w:val="24"/>
          <w:szCs w:val="24"/>
        </w:rPr>
        <w:t>ú dotáciu</w:t>
      </w:r>
      <w:r w:rsidRPr="006077F6">
        <w:rPr>
          <w:rFonts w:ascii="Times New Roman" w:hAnsi="Times New Roman"/>
          <w:sz w:val="24"/>
          <w:szCs w:val="24"/>
        </w:rPr>
        <w:t xml:space="preserve"> v plnej výške</w:t>
      </w:r>
      <w:r w:rsidR="00513DA5" w:rsidRPr="006077F6">
        <w:rPr>
          <w:rFonts w:ascii="Times New Roman" w:hAnsi="Times New Roman"/>
          <w:sz w:val="24"/>
          <w:szCs w:val="24"/>
        </w:rPr>
        <w:t xml:space="preserve">, </w:t>
      </w:r>
      <w:r w:rsidR="00F738A4" w:rsidRPr="006077F6">
        <w:rPr>
          <w:rFonts w:ascii="Times New Roman" w:hAnsi="Times New Roman"/>
          <w:sz w:val="24"/>
          <w:szCs w:val="24"/>
        </w:rPr>
        <w:t xml:space="preserve">a že po odrátaní bankových poplatkov sme z poskytnutých finančných prostriedkov </w:t>
      </w:r>
      <w:r w:rsidR="00F738A4" w:rsidRPr="006077F6">
        <w:rPr>
          <w:rFonts w:ascii="Times New Roman" w:hAnsi="Times New Roman"/>
          <w:color w:val="FF0000"/>
          <w:sz w:val="24"/>
          <w:szCs w:val="24"/>
        </w:rPr>
        <w:t>dosiahli/nedosiahli*</w:t>
      </w:r>
      <w:r w:rsidR="00F738A4" w:rsidRPr="006077F6">
        <w:rPr>
          <w:rFonts w:ascii="Times New Roman" w:hAnsi="Times New Roman"/>
          <w:sz w:val="24"/>
          <w:szCs w:val="24"/>
        </w:rPr>
        <w:t xml:space="preserve"> výnosy.</w:t>
      </w:r>
    </w:p>
    <w:p w:rsidR="003224FA" w:rsidRDefault="003224FA" w:rsidP="00513DA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224FA" w:rsidRPr="00EA3B16" w:rsidRDefault="003224FA" w:rsidP="00513DA5">
      <w:pPr>
        <w:pStyle w:val="Bezriadkovania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 xml:space="preserve">Odôvodnenie nevyčerpania </w:t>
      </w:r>
      <w:r w:rsidR="00F738A4">
        <w:rPr>
          <w:rFonts w:ascii="Times New Roman" w:hAnsi="Times New Roman"/>
          <w:color w:val="FF0000"/>
          <w:sz w:val="24"/>
          <w:szCs w:val="24"/>
        </w:rPr>
        <w:t>dotácie</w:t>
      </w:r>
      <w:r w:rsidRPr="00EA3B16">
        <w:rPr>
          <w:rFonts w:ascii="Times New Roman" w:hAnsi="Times New Roman"/>
          <w:color w:val="FF0000"/>
          <w:sz w:val="24"/>
          <w:szCs w:val="24"/>
        </w:rPr>
        <w:t>.</w:t>
      </w:r>
    </w:p>
    <w:p w:rsidR="00513DA5" w:rsidRDefault="00513DA5" w:rsidP="00513DA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513DA5" w:rsidTr="00694482">
        <w:tc>
          <w:tcPr>
            <w:tcW w:w="5495" w:type="dxa"/>
            <w:vAlign w:val="center"/>
          </w:tcPr>
          <w:p w:rsidR="00513DA5" w:rsidRDefault="00513DA5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Názov projektu:</w:t>
            </w:r>
          </w:p>
        </w:tc>
        <w:tc>
          <w:tcPr>
            <w:tcW w:w="371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694482">
        <w:tc>
          <w:tcPr>
            <w:tcW w:w="5495" w:type="dxa"/>
            <w:vAlign w:val="center"/>
          </w:tcPr>
          <w:p w:rsidR="00513DA5" w:rsidRDefault="00513DA5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zmluvy:</w:t>
            </w:r>
          </w:p>
        </w:tc>
        <w:tc>
          <w:tcPr>
            <w:tcW w:w="3717" w:type="dxa"/>
            <w:vAlign w:val="center"/>
          </w:tcPr>
          <w:p w:rsidR="00513DA5" w:rsidRPr="002B0537" w:rsidRDefault="002B0537" w:rsidP="00C24437">
            <w:pPr>
              <w:pStyle w:val="Bezriadkovani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694482">
        <w:tc>
          <w:tcPr>
            <w:tcW w:w="5495" w:type="dxa"/>
            <w:vAlign w:val="center"/>
          </w:tcPr>
          <w:p w:rsidR="00513DA5" w:rsidRDefault="00C24437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</w:t>
            </w:r>
            <w:r w:rsidR="00B45F57">
              <w:rPr>
                <w:rFonts w:ascii="Times New Roman" w:hAnsi="Times New Roman"/>
                <w:sz w:val="24"/>
                <w:szCs w:val="24"/>
              </w:rPr>
              <w:t xml:space="preserve"> prijímateľa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71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694482">
        <w:tc>
          <w:tcPr>
            <w:tcW w:w="5495" w:type="dxa"/>
            <w:vAlign w:val="center"/>
          </w:tcPr>
          <w:p w:rsidR="00513DA5" w:rsidRDefault="00C24437" w:rsidP="00694482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účtu prijímateľa:</w:t>
            </w:r>
          </w:p>
        </w:tc>
        <w:tc>
          <w:tcPr>
            <w:tcW w:w="371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694482">
        <w:tc>
          <w:tcPr>
            <w:tcW w:w="5495" w:type="dxa"/>
            <w:vAlign w:val="center"/>
          </w:tcPr>
          <w:p w:rsidR="00513DA5" w:rsidRDefault="00C24437" w:rsidP="005A708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Suma vrátenej nepoužitej časti </w:t>
            </w:r>
            <w:r w:rsidR="00694482">
              <w:rPr>
                <w:rFonts w:ascii="Times New Roman" w:hAnsi="Times New Roman"/>
                <w:sz w:val="24"/>
                <w:szCs w:val="24"/>
              </w:rPr>
              <w:t>dotácie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r w:rsidR="002B0537">
              <w:rPr>
                <w:rFonts w:ascii="Times New Roman" w:hAnsi="Times New Roman"/>
                <w:b/>
                <w:sz w:val="24"/>
                <w:szCs w:val="24"/>
              </w:rPr>
              <w:t xml:space="preserve">depozitný </w:t>
            </w:r>
            <w:r>
              <w:rPr>
                <w:rFonts w:ascii="Times New Roman" w:hAnsi="Times New Roman"/>
                <w:sz w:val="24"/>
                <w:szCs w:val="24"/>
              </w:rPr>
              <w:t>účet poskytovateľa</w:t>
            </w:r>
            <w:r w:rsidR="00694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085">
              <w:rPr>
                <w:rFonts w:ascii="Times New Roman" w:hAnsi="Times New Roman"/>
                <w:sz w:val="24"/>
                <w:szCs w:val="24"/>
              </w:rPr>
              <w:t>SK77 81</w:t>
            </w:r>
            <w:bookmarkStart w:id="0" w:name="_GoBack"/>
            <w:bookmarkEnd w:id="0"/>
            <w:r w:rsidR="005A7085">
              <w:rPr>
                <w:rFonts w:ascii="Times New Roman" w:hAnsi="Times New Roman"/>
                <w:sz w:val="24"/>
                <w:szCs w:val="24"/>
              </w:rPr>
              <w:t>80 0000 0070 0055 7177:</w:t>
            </w:r>
          </w:p>
        </w:tc>
        <w:tc>
          <w:tcPr>
            <w:tcW w:w="3717" w:type="dxa"/>
            <w:vAlign w:val="center"/>
          </w:tcPr>
          <w:p w:rsidR="00513DA5" w:rsidRDefault="002B0537" w:rsidP="00573A5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437">
              <w:rPr>
                <w:rFonts w:ascii="Times New Roman" w:hAnsi="Times New Roman"/>
                <w:sz w:val="24"/>
                <w:szCs w:val="24"/>
              </w:rPr>
              <w:t>€</w:t>
            </w:r>
            <w:r w:rsidR="00D1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3DA5" w:rsidTr="00694482">
        <w:tc>
          <w:tcPr>
            <w:tcW w:w="5495" w:type="dxa"/>
            <w:vAlign w:val="center"/>
          </w:tcPr>
          <w:p w:rsidR="00513DA5" w:rsidRDefault="00C24437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úhrady nepou</w:t>
            </w:r>
            <w:r w:rsidR="006058DC">
              <w:rPr>
                <w:rFonts w:ascii="Times New Roman" w:hAnsi="Times New Roman"/>
                <w:sz w:val="24"/>
                <w:szCs w:val="24"/>
              </w:rPr>
              <w:t>žitej časti dotácie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71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694482">
        <w:tc>
          <w:tcPr>
            <w:tcW w:w="5495" w:type="dxa"/>
            <w:vAlign w:val="center"/>
          </w:tcPr>
          <w:p w:rsidR="002B0537" w:rsidRDefault="00C24437" w:rsidP="002B053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Suma dosiahnutých výnosov na osobitnom účte prijímateľa vrátená na </w:t>
            </w:r>
            <w:r w:rsidR="002B0537">
              <w:rPr>
                <w:rFonts w:ascii="Times New Roman" w:hAnsi="Times New Roman"/>
                <w:b/>
                <w:sz w:val="24"/>
                <w:szCs w:val="24"/>
              </w:rPr>
              <w:t xml:space="preserve">príjmový </w:t>
            </w:r>
            <w:r>
              <w:rPr>
                <w:rFonts w:ascii="Times New Roman" w:hAnsi="Times New Roman"/>
                <w:sz w:val="24"/>
                <w:szCs w:val="24"/>
              </w:rPr>
              <w:t>účet poskytovateľa</w:t>
            </w:r>
          </w:p>
          <w:p w:rsidR="00513DA5" w:rsidRDefault="005A7085" w:rsidP="002B053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SK74 8180 0000 0070 0055 7134</w:t>
            </w:r>
            <w:r w:rsidR="00C24437">
              <w:rPr>
                <w:rFonts w:ascii="Times New Roman" w:hAnsi="Times New Roman"/>
                <w:sz w:val="24"/>
                <w:szCs w:val="24"/>
              </w:rPr>
              <w:t>:</w:t>
            </w:r>
            <w:r w:rsidR="00EA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17" w:type="dxa"/>
            <w:vAlign w:val="center"/>
          </w:tcPr>
          <w:p w:rsidR="00513DA5" w:rsidRDefault="002B0537" w:rsidP="00573A5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437">
              <w:rPr>
                <w:rFonts w:ascii="Times New Roman" w:hAnsi="Times New Roman"/>
                <w:sz w:val="24"/>
                <w:szCs w:val="24"/>
              </w:rPr>
              <w:t>€</w:t>
            </w:r>
            <w:r w:rsidR="00D1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3DA5" w:rsidTr="00694482">
        <w:tc>
          <w:tcPr>
            <w:tcW w:w="5495" w:type="dxa"/>
            <w:vAlign w:val="center"/>
          </w:tcPr>
          <w:p w:rsidR="00513DA5" w:rsidRDefault="00C24437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ú</w:t>
            </w:r>
            <w:r w:rsidR="006058DC">
              <w:rPr>
                <w:rFonts w:ascii="Times New Roman" w:hAnsi="Times New Roman"/>
                <w:sz w:val="24"/>
                <w:szCs w:val="24"/>
              </w:rPr>
              <w:t>hrady výnosov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71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A21A48" w:rsidTr="00694482">
        <w:tc>
          <w:tcPr>
            <w:tcW w:w="5495" w:type="dxa"/>
            <w:vAlign w:val="center"/>
          </w:tcPr>
          <w:p w:rsidR="00A21A48" w:rsidRDefault="00A21A48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dokladu preukazujúceho vrátenie finančných prostriedkov:</w:t>
            </w:r>
          </w:p>
        </w:tc>
        <w:tc>
          <w:tcPr>
            <w:tcW w:w="3717" w:type="dxa"/>
            <w:vAlign w:val="center"/>
          </w:tcPr>
          <w:p w:rsidR="00A21A48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</w:tbl>
    <w:p w:rsidR="00A21A48" w:rsidRDefault="00A21A48" w:rsidP="00C24437">
      <w:pPr>
        <w:pStyle w:val="Bezriadkovania"/>
        <w:tabs>
          <w:tab w:val="left" w:pos="609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224FA" w:rsidRPr="006077F6" w:rsidRDefault="00C24437" w:rsidP="00C24437">
      <w:pPr>
        <w:pStyle w:val="Bezriadkovania"/>
        <w:tabs>
          <w:tab w:val="left" w:pos="6096"/>
        </w:tabs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077F6">
        <w:rPr>
          <w:rFonts w:ascii="Times New Roman" w:hAnsi="Times New Roman"/>
          <w:color w:val="FF0000"/>
          <w:sz w:val="24"/>
          <w:szCs w:val="24"/>
        </w:rPr>
        <w:t>Miesto a dátum podpisu</w:t>
      </w:r>
    </w:p>
    <w:p w:rsidR="00C24437" w:rsidRPr="006077F6" w:rsidRDefault="00C24437" w:rsidP="003224FA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color w:val="FF0000"/>
          <w:sz w:val="24"/>
          <w:szCs w:val="24"/>
        </w:rPr>
      </w:pPr>
      <w:r w:rsidRPr="006077F6">
        <w:rPr>
          <w:rFonts w:ascii="Times New Roman" w:hAnsi="Times New Roman"/>
          <w:color w:val="FF0000"/>
          <w:sz w:val="24"/>
          <w:szCs w:val="24"/>
        </w:rPr>
        <w:t>.............................................</w:t>
      </w:r>
    </w:p>
    <w:p w:rsidR="00C24437" w:rsidRPr="006077F6" w:rsidRDefault="003224FA" w:rsidP="003224FA">
      <w:pPr>
        <w:pStyle w:val="Bezriadkovania"/>
        <w:tabs>
          <w:tab w:val="left" w:pos="5954"/>
        </w:tabs>
        <w:spacing w:line="276" w:lineRule="auto"/>
        <w:ind w:left="5954"/>
        <w:jc w:val="center"/>
        <w:rPr>
          <w:rFonts w:ascii="Times New Roman" w:hAnsi="Times New Roman"/>
          <w:color w:val="FF0000"/>
          <w:sz w:val="24"/>
          <w:szCs w:val="24"/>
        </w:rPr>
      </w:pPr>
      <w:r w:rsidRPr="006077F6">
        <w:rPr>
          <w:rFonts w:ascii="Times New Roman" w:hAnsi="Times New Roman"/>
          <w:color w:val="FF0000"/>
          <w:sz w:val="24"/>
          <w:szCs w:val="24"/>
        </w:rPr>
        <w:t>Meno,</w:t>
      </w:r>
      <w:r w:rsidR="00C24437" w:rsidRPr="006077F6">
        <w:rPr>
          <w:rFonts w:ascii="Times New Roman" w:hAnsi="Times New Roman"/>
          <w:color w:val="FF0000"/>
          <w:sz w:val="24"/>
          <w:szCs w:val="24"/>
        </w:rPr>
        <w:t xml:space="preserve"> priezvisko</w:t>
      </w:r>
      <w:r w:rsidRPr="006077F6">
        <w:rPr>
          <w:rFonts w:ascii="Times New Roman" w:hAnsi="Times New Roman"/>
          <w:color w:val="FF0000"/>
          <w:sz w:val="24"/>
          <w:szCs w:val="24"/>
        </w:rPr>
        <w:t xml:space="preserve"> a funkcia</w:t>
      </w:r>
    </w:p>
    <w:p w:rsidR="00C24437" w:rsidRPr="00EA3B16" w:rsidRDefault="00C24437" w:rsidP="003224FA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color w:val="FF0000"/>
          <w:sz w:val="24"/>
          <w:szCs w:val="24"/>
        </w:rPr>
      </w:pPr>
      <w:r w:rsidRPr="006077F6">
        <w:rPr>
          <w:rFonts w:ascii="Times New Roman" w:hAnsi="Times New Roman"/>
          <w:color w:val="FF0000"/>
          <w:sz w:val="24"/>
          <w:szCs w:val="24"/>
        </w:rPr>
        <w:t>štatutárneho orgánu prijímateľa</w:t>
      </w:r>
    </w:p>
    <w:sectPr w:rsidR="00C24437" w:rsidRPr="00EA3B16" w:rsidSect="00181B68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FFE" w:rsidRDefault="000B0FFE" w:rsidP="00F738A4">
      <w:pPr>
        <w:spacing w:after="0" w:line="240" w:lineRule="auto"/>
      </w:pPr>
      <w:r>
        <w:separator/>
      </w:r>
    </w:p>
  </w:endnote>
  <w:endnote w:type="continuationSeparator" w:id="0">
    <w:p w:rsidR="000B0FFE" w:rsidRDefault="000B0FFE" w:rsidP="00F7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FFE" w:rsidRDefault="000B0FFE" w:rsidP="00F738A4">
      <w:pPr>
        <w:spacing w:after="0" w:line="240" w:lineRule="auto"/>
      </w:pPr>
      <w:r>
        <w:separator/>
      </w:r>
    </w:p>
  </w:footnote>
  <w:footnote w:type="continuationSeparator" w:id="0">
    <w:p w:rsidR="000B0FFE" w:rsidRDefault="000B0FFE" w:rsidP="00F73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C5"/>
    <w:rsid w:val="00052170"/>
    <w:rsid w:val="00070601"/>
    <w:rsid w:val="000B0FFE"/>
    <w:rsid w:val="00181B68"/>
    <w:rsid w:val="001A4087"/>
    <w:rsid w:val="002B0537"/>
    <w:rsid w:val="003224FA"/>
    <w:rsid w:val="003B5F29"/>
    <w:rsid w:val="00426DD3"/>
    <w:rsid w:val="004C6083"/>
    <w:rsid w:val="004F75B2"/>
    <w:rsid w:val="00500896"/>
    <w:rsid w:val="00513DA5"/>
    <w:rsid w:val="00515E42"/>
    <w:rsid w:val="00573A5C"/>
    <w:rsid w:val="005A7085"/>
    <w:rsid w:val="006058DC"/>
    <w:rsid w:val="006077F6"/>
    <w:rsid w:val="00694482"/>
    <w:rsid w:val="007719DA"/>
    <w:rsid w:val="008455F0"/>
    <w:rsid w:val="008522B9"/>
    <w:rsid w:val="008A5A61"/>
    <w:rsid w:val="008C2A8E"/>
    <w:rsid w:val="00995CA1"/>
    <w:rsid w:val="00A0743B"/>
    <w:rsid w:val="00A21A48"/>
    <w:rsid w:val="00A90B04"/>
    <w:rsid w:val="00B45F57"/>
    <w:rsid w:val="00C24437"/>
    <w:rsid w:val="00C3055A"/>
    <w:rsid w:val="00C54CBA"/>
    <w:rsid w:val="00C6639E"/>
    <w:rsid w:val="00CB03EA"/>
    <w:rsid w:val="00CB60AF"/>
    <w:rsid w:val="00D14183"/>
    <w:rsid w:val="00D8479F"/>
    <w:rsid w:val="00D848C5"/>
    <w:rsid w:val="00DA15DE"/>
    <w:rsid w:val="00DA4BC2"/>
    <w:rsid w:val="00DE3254"/>
    <w:rsid w:val="00E35839"/>
    <w:rsid w:val="00E409E8"/>
    <w:rsid w:val="00EA3B16"/>
    <w:rsid w:val="00F47233"/>
    <w:rsid w:val="00F7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E36325-8A62-4B70-8D18-98D74824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848C5"/>
    <w:pPr>
      <w:spacing w:after="0" w:line="240" w:lineRule="auto"/>
    </w:pPr>
    <w:rPr>
      <w:rFonts w:cs="Times New Roman"/>
    </w:rPr>
  </w:style>
  <w:style w:type="table" w:styleId="Mriekatabuky">
    <w:name w:val="Table Grid"/>
    <w:basedOn w:val="Normlnatabuka"/>
    <w:uiPriority w:val="59"/>
    <w:rsid w:val="00513DA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F7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738A4"/>
    <w:rPr>
      <w:rFonts w:cs="Times New Roman"/>
    </w:rPr>
  </w:style>
  <w:style w:type="paragraph" w:styleId="Pta">
    <w:name w:val="footer"/>
    <w:basedOn w:val="Normlny"/>
    <w:link w:val="PtaChar"/>
    <w:uiPriority w:val="99"/>
    <w:rsid w:val="00F7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F738A4"/>
    <w:rPr>
      <w:rFonts w:cs="Times New Roman"/>
    </w:rPr>
  </w:style>
  <w:style w:type="character" w:styleId="Odkaznakomentr">
    <w:name w:val="annotation reference"/>
    <w:basedOn w:val="Predvolenpsmoodseku"/>
    <w:uiPriority w:val="99"/>
    <w:rsid w:val="00426DD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26DD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26DD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26DD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426DD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426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26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6139E-9CEC-424D-9B4B-A8A44BDB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Kováč, Michal</dc:creator>
  <cp:keywords/>
  <dc:description/>
  <cp:lastModifiedBy>Zapletalová, Mária</cp:lastModifiedBy>
  <cp:revision>3</cp:revision>
  <dcterms:created xsi:type="dcterms:W3CDTF">2023-01-16T09:49:00Z</dcterms:created>
  <dcterms:modified xsi:type="dcterms:W3CDTF">2023-01-16T09:50:00Z</dcterms:modified>
</cp:coreProperties>
</file>