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96612C" w:rsidRDefault="00A77670" w:rsidP="00D1023A">
      <w:pPr>
        <w:tabs>
          <w:tab w:val="left" w:pos="2654"/>
          <w:tab w:val="center" w:pos="4535"/>
        </w:tabs>
        <w:jc w:val="both"/>
        <w:rPr>
          <w:rFonts w:ascii="Tahoma" w:hAnsi="Tahoma" w:cs="Tahoma"/>
          <w:b/>
          <w:sz w:val="28"/>
          <w:szCs w:val="16"/>
          <w:lang w:val="sk-SK"/>
        </w:rPr>
      </w:pPr>
    </w:p>
    <w:p w14:paraId="085CEA92" w14:textId="77777777" w:rsidR="00E17ABF" w:rsidRPr="0096612C" w:rsidRDefault="00E17ABF" w:rsidP="00E17ABF">
      <w:pPr>
        <w:tabs>
          <w:tab w:val="left" w:pos="2654"/>
          <w:tab w:val="center" w:pos="4535"/>
        </w:tabs>
        <w:jc w:val="center"/>
        <w:rPr>
          <w:rFonts w:ascii="Tahoma" w:hAnsi="Tahoma" w:cs="Tahoma"/>
          <w:b/>
          <w:sz w:val="28"/>
          <w:szCs w:val="16"/>
          <w:lang w:val="sk-SK"/>
        </w:rPr>
      </w:pPr>
    </w:p>
    <w:p w14:paraId="0D7AA0DB" w14:textId="45DB47C3" w:rsidR="00080A33" w:rsidRPr="0096612C" w:rsidRDefault="00A85A82" w:rsidP="00E17ABF">
      <w:pPr>
        <w:tabs>
          <w:tab w:val="left" w:pos="2654"/>
          <w:tab w:val="center" w:pos="4535"/>
        </w:tabs>
        <w:jc w:val="center"/>
        <w:rPr>
          <w:rFonts w:ascii="Tahoma" w:hAnsi="Tahoma" w:cs="Tahoma"/>
          <w:b/>
          <w:sz w:val="28"/>
          <w:szCs w:val="16"/>
          <w:lang w:val="sk-SK"/>
        </w:rPr>
      </w:pPr>
      <w:r w:rsidRPr="0096612C">
        <w:rPr>
          <w:rFonts w:ascii="Tahoma" w:hAnsi="Tahoma" w:cs="Tahoma"/>
          <w:b/>
          <w:sz w:val="28"/>
          <w:szCs w:val="16"/>
          <w:lang w:val="sk-SK"/>
        </w:rPr>
        <w:t>P</w:t>
      </w:r>
      <w:r w:rsidR="00080A33" w:rsidRPr="0096612C">
        <w:rPr>
          <w:rFonts w:ascii="Tahoma" w:hAnsi="Tahoma" w:cs="Tahoma"/>
          <w:b/>
          <w:sz w:val="28"/>
          <w:szCs w:val="16"/>
          <w:lang w:val="sk-SK"/>
        </w:rPr>
        <w:t>RÍSTUP K PROJEKTU</w:t>
      </w:r>
    </w:p>
    <w:p w14:paraId="6702BD34" w14:textId="77777777" w:rsidR="00AD0F71" w:rsidRPr="0096612C" w:rsidRDefault="00C31C77" w:rsidP="00E17ABF">
      <w:pPr>
        <w:tabs>
          <w:tab w:val="left" w:pos="2654"/>
          <w:tab w:val="center" w:pos="4535"/>
        </w:tabs>
        <w:jc w:val="center"/>
        <w:rPr>
          <w:rFonts w:ascii="Tahoma" w:hAnsi="Tahoma" w:cs="Tahoma"/>
          <w:sz w:val="16"/>
          <w:szCs w:val="16"/>
          <w:lang w:val="sk-SK"/>
        </w:rPr>
      </w:pPr>
      <w:r w:rsidRPr="0096612C">
        <w:rPr>
          <w:rFonts w:ascii="Tahoma" w:hAnsi="Tahoma" w:cs="Tahoma"/>
          <w:sz w:val="16"/>
          <w:szCs w:val="16"/>
          <w:lang w:val="sk-SK"/>
        </w:rPr>
        <w:t>(</w:t>
      </w:r>
      <w:r w:rsidR="008545C7" w:rsidRPr="0096612C">
        <w:rPr>
          <w:rFonts w:ascii="Tahoma" w:hAnsi="Tahoma" w:cs="Tahoma"/>
          <w:sz w:val="16"/>
          <w:szCs w:val="16"/>
          <w:lang w:val="sk-SK"/>
        </w:rPr>
        <w:t xml:space="preserve">Project </w:t>
      </w:r>
      <w:proofErr w:type="spellStart"/>
      <w:r w:rsidR="00A85A82" w:rsidRPr="0096612C">
        <w:rPr>
          <w:rFonts w:ascii="Tahoma" w:hAnsi="Tahoma" w:cs="Tahoma"/>
          <w:sz w:val="16"/>
          <w:szCs w:val="16"/>
          <w:lang w:val="sk-SK"/>
        </w:rPr>
        <w:t>approach</w:t>
      </w:r>
      <w:proofErr w:type="spellEnd"/>
      <w:r w:rsidRPr="0096612C">
        <w:rPr>
          <w:rFonts w:ascii="Tahoma" w:hAnsi="Tahoma" w:cs="Tahoma"/>
          <w:sz w:val="16"/>
          <w:szCs w:val="16"/>
          <w:lang w:val="sk-SK"/>
        </w:rPr>
        <w:t>)</w:t>
      </w:r>
    </w:p>
    <w:p w14:paraId="37EAFB6C"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CDCB6A9"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A583F05" w14:textId="77777777" w:rsidR="00A77670" w:rsidRPr="0096612C" w:rsidRDefault="00A77670" w:rsidP="00D1023A">
      <w:pPr>
        <w:tabs>
          <w:tab w:val="left" w:pos="2654"/>
          <w:tab w:val="center" w:pos="4535"/>
        </w:tabs>
        <w:jc w:val="both"/>
        <w:rPr>
          <w:rFonts w:ascii="Tahoma" w:hAnsi="Tahoma" w:cs="Tahoma"/>
          <w:sz w:val="16"/>
          <w:szCs w:val="16"/>
          <w:lang w:val="sk-SK"/>
        </w:rPr>
      </w:pPr>
    </w:p>
    <w:p w14:paraId="3676838D" w14:textId="77777777" w:rsidR="00A77670" w:rsidRPr="0096612C" w:rsidRDefault="00A77670" w:rsidP="00D1023A">
      <w:pPr>
        <w:tabs>
          <w:tab w:val="left" w:pos="2654"/>
          <w:tab w:val="center" w:pos="4535"/>
        </w:tabs>
        <w:jc w:val="both"/>
        <w:rPr>
          <w:rFonts w:ascii="Tahoma" w:hAnsi="Tahoma" w:cs="Tahoma"/>
          <w:sz w:val="16"/>
          <w:szCs w:val="16"/>
          <w:lang w:val="sk-SK"/>
        </w:rPr>
      </w:pPr>
    </w:p>
    <w:p w14:paraId="7BA17ECD" w14:textId="77777777" w:rsidR="00A77670" w:rsidRPr="0096612C" w:rsidRDefault="00A77670" w:rsidP="00D1023A">
      <w:pPr>
        <w:tabs>
          <w:tab w:val="left" w:pos="2654"/>
          <w:tab w:val="center" w:pos="4535"/>
        </w:tabs>
        <w:jc w:val="both"/>
        <w:rPr>
          <w:rFonts w:ascii="Tahoma" w:hAnsi="Tahoma" w:cs="Tahoma"/>
          <w:sz w:val="16"/>
          <w:szCs w:val="16"/>
          <w:lang w:val="sk-SK"/>
        </w:rPr>
      </w:pPr>
    </w:p>
    <w:p w14:paraId="0F102CCE" w14:textId="7A938ED6" w:rsidR="00A77670" w:rsidRPr="0096612C" w:rsidRDefault="00A77670" w:rsidP="00E17ABF">
      <w:pPr>
        <w:tabs>
          <w:tab w:val="left" w:pos="2654"/>
          <w:tab w:val="center" w:pos="4535"/>
        </w:tabs>
        <w:jc w:val="center"/>
        <w:rPr>
          <w:rFonts w:ascii="Tahoma" w:hAnsi="Tahoma" w:cs="Tahoma"/>
          <w:sz w:val="16"/>
          <w:szCs w:val="16"/>
          <w:lang w:val="sk-SK"/>
        </w:rPr>
      </w:pPr>
      <w:r w:rsidRPr="0096612C">
        <w:rPr>
          <w:rFonts w:ascii="Tahoma" w:hAnsi="Tahoma" w:cs="Tahoma"/>
          <w:sz w:val="16"/>
          <w:szCs w:val="16"/>
          <w:lang w:val="sk-SK"/>
        </w:rPr>
        <w:t xml:space="preserve">Identifikovanie požiadaviek </w:t>
      </w:r>
      <w:r w:rsidRPr="0096612C">
        <w:rPr>
          <w:rFonts w:ascii="Tahoma" w:hAnsi="Tahoma" w:cs="Tahoma"/>
          <w:b/>
          <w:sz w:val="16"/>
          <w:szCs w:val="16"/>
          <w:lang w:val="sk-SK"/>
        </w:rPr>
        <w:t>na technickú časť riešenia</w:t>
      </w:r>
    </w:p>
    <w:p w14:paraId="09DB8F56"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7167B2F" w14:textId="77777777" w:rsidR="00A77670" w:rsidRPr="0096612C" w:rsidRDefault="00A77670" w:rsidP="00D1023A">
      <w:pPr>
        <w:tabs>
          <w:tab w:val="left" w:pos="2654"/>
          <w:tab w:val="center" w:pos="4535"/>
        </w:tabs>
        <w:jc w:val="both"/>
        <w:rPr>
          <w:rFonts w:ascii="Tahoma" w:hAnsi="Tahoma" w:cs="Tahoma"/>
          <w:sz w:val="16"/>
          <w:szCs w:val="16"/>
          <w:lang w:val="sk-SK"/>
        </w:rPr>
      </w:pPr>
    </w:p>
    <w:p w14:paraId="1BC1624D" w14:textId="77777777" w:rsidR="00BF7D55" w:rsidRPr="0096612C" w:rsidRDefault="00BF7D55" w:rsidP="00BF7D55">
      <w:pPr>
        <w:tabs>
          <w:tab w:val="left" w:pos="2654"/>
          <w:tab w:val="center" w:pos="4535"/>
        </w:tabs>
        <w:spacing w:before="120"/>
        <w:ind w:left="-142"/>
        <w:rPr>
          <w:rFonts w:ascii="Tahoma" w:hAnsi="Tahoma" w:cs="Tahoma"/>
          <w:b/>
          <w:bCs/>
          <w:sz w:val="16"/>
          <w:szCs w:val="16"/>
          <w:lang w:val="sk-SK"/>
        </w:rPr>
      </w:pPr>
      <w:r w:rsidRPr="0096612C">
        <w:rPr>
          <w:rFonts w:ascii="Tahoma" w:hAnsi="Tahoma" w:cs="Tahoma"/>
          <w:b/>
          <w:bCs/>
          <w:sz w:val="16"/>
          <w:szCs w:val="16"/>
          <w:lang w:val="sk-SK"/>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BF7D55" w:rsidRPr="0096612C" w14:paraId="5CD25503" w14:textId="77777777" w:rsidTr="00BF7D55">
        <w:tc>
          <w:tcPr>
            <w:tcW w:w="2525" w:type="dxa"/>
            <w:shd w:val="clear" w:color="auto" w:fill="E7E6E6"/>
            <w:vAlign w:val="center"/>
          </w:tcPr>
          <w:p w14:paraId="64E4DA4B"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Povinná osoba</w:t>
            </w:r>
          </w:p>
        </w:tc>
        <w:tc>
          <w:tcPr>
            <w:tcW w:w="6915" w:type="dxa"/>
            <w:shd w:val="clear" w:color="auto" w:fill="auto"/>
          </w:tcPr>
          <w:p w14:paraId="3A976389" w14:textId="77777777" w:rsidR="00BF7D55" w:rsidRPr="0096612C" w:rsidRDefault="00BF7D55" w:rsidP="00BF7D55">
            <w:pPr>
              <w:rPr>
                <w:rFonts w:ascii="Tahoma" w:hAnsi="Tahoma" w:cs="Tahoma"/>
                <w:i/>
                <w:color w:val="808080"/>
                <w:sz w:val="16"/>
                <w:szCs w:val="16"/>
                <w:lang w:val="sk-SK"/>
              </w:rPr>
            </w:pPr>
            <w:r w:rsidRPr="0096612C">
              <w:rPr>
                <w:rFonts w:ascii="Tahoma" w:hAnsi="Tahoma" w:cs="Tahoma"/>
                <w:i/>
                <w:color w:val="808080"/>
                <w:sz w:val="16"/>
                <w:szCs w:val="16"/>
                <w:lang w:val="sk-SK"/>
              </w:rPr>
              <w:t>Tu uveďte názov inštitúcie (napr. OVM), ktorá projekt požaduje</w:t>
            </w:r>
          </w:p>
        </w:tc>
      </w:tr>
      <w:tr w:rsidR="00BF7D55" w:rsidRPr="0096612C" w14:paraId="35C7CCEA" w14:textId="77777777" w:rsidTr="00BF7D55">
        <w:tc>
          <w:tcPr>
            <w:tcW w:w="2525" w:type="dxa"/>
            <w:shd w:val="clear" w:color="auto" w:fill="E7E6E6"/>
            <w:vAlign w:val="center"/>
          </w:tcPr>
          <w:p w14:paraId="0C14308E"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Názov projektu</w:t>
            </w:r>
          </w:p>
        </w:tc>
        <w:tc>
          <w:tcPr>
            <w:tcW w:w="6915" w:type="dxa"/>
            <w:shd w:val="clear" w:color="auto" w:fill="auto"/>
          </w:tcPr>
          <w:p w14:paraId="7D97709A" w14:textId="77777777" w:rsidR="00BF7D55" w:rsidRPr="0096612C" w:rsidRDefault="00BF7D55" w:rsidP="00BF7D55">
            <w:pPr>
              <w:rPr>
                <w:rFonts w:ascii="Tahoma" w:hAnsi="Tahoma" w:cs="Tahoma"/>
                <w:i/>
                <w:iCs/>
                <w:color w:val="808080"/>
                <w:sz w:val="16"/>
                <w:szCs w:val="16"/>
                <w:lang w:val="sk-SK"/>
              </w:rPr>
            </w:pPr>
          </w:p>
        </w:tc>
      </w:tr>
      <w:tr w:rsidR="00BF7D55" w:rsidRPr="0096612C" w14:paraId="69846810" w14:textId="77777777" w:rsidTr="00BF7D55">
        <w:tc>
          <w:tcPr>
            <w:tcW w:w="2525" w:type="dxa"/>
            <w:shd w:val="clear" w:color="auto" w:fill="E7E6E6"/>
            <w:vAlign w:val="center"/>
          </w:tcPr>
          <w:p w14:paraId="4D0D0858"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Zodpovedná osoba za projekt</w:t>
            </w:r>
          </w:p>
        </w:tc>
        <w:tc>
          <w:tcPr>
            <w:tcW w:w="6915" w:type="dxa"/>
            <w:shd w:val="clear" w:color="auto" w:fill="auto"/>
          </w:tcPr>
          <w:p w14:paraId="080601EC" w14:textId="77777777" w:rsidR="00BF7D55" w:rsidRPr="0096612C" w:rsidRDefault="00BF7D55" w:rsidP="00BF7D55">
            <w:pPr>
              <w:rPr>
                <w:rFonts w:ascii="Tahoma" w:hAnsi="Tahoma" w:cs="Tahoma"/>
                <w:i/>
                <w:color w:val="808080"/>
                <w:sz w:val="16"/>
                <w:szCs w:val="16"/>
                <w:lang w:val="sk-SK"/>
              </w:rPr>
            </w:pPr>
            <w:r w:rsidRPr="0096612C">
              <w:rPr>
                <w:rFonts w:ascii="Tahoma" w:hAnsi="Tahoma" w:cs="Tahoma"/>
                <w:i/>
                <w:color w:val="808080"/>
                <w:sz w:val="16"/>
                <w:szCs w:val="16"/>
                <w:lang w:val="sk-SK"/>
              </w:rPr>
              <w:t>Meno a priezvisko fyzickej osoby, ktorá predloží dokumenty pre prípravnú/ iniciačnú fázu projektu –zamestnanec /Projektový manažér</w:t>
            </w:r>
          </w:p>
        </w:tc>
      </w:tr>
      <w:tr w:rsidR="00BF7D55" w:rsidRPr="0096612C" w14:paraId="2BEDE208" w14:textId="77777777" w:rsidTr="00BF7D55">
        <w:tc>
          <w:tcPr>
            <w:tcW w:w="2525" w:type="dxa"/>
            <w:shd w:val="clear" w:color="auto" w:fill="E7E6E6"/>
            <w:vAlign w:val="center"/>
          </w:tcPr>
          <w:p w14:paraId="179929E6" w14:textId="77777777" w:rsidR="00BF7D55" w:rsidRPr="0096612C" w:rsidRDefault="00BF7D55" w:rsidP="00BF7D55">
            <w:pPr>
              <w:rPr>
                <w:rFonts w:ascii="Tahoma" w:hAnsi="Tahoma" w:cs="Tahoma"/>
                <w:b/>
                <w:bCs/>
                <w:sz w:val="16"/>
                <w:szCs w:val="16"/>
                <w:lang w:val="sk-SK"/>
              </w:rPr>
            </w:pPr>
            <w:r w:rsidRPr="0096612C">
              <w:rPr>
                <w:rFonts w:ascii="Tahoma" w:hAnsi="Tahoma" w:cs="Tahoma"/>
                <w:b/>
                <w:bCs/>
                <w:sz w:val="16"/>
                <w:szCs w:val="16"/>
                <w:lang w:val="sk-SK"/>
              </w:rPr>
              <w:t xml:space="preserve">Realizátor projektu </w:t>
            </w:r>
          </w:p>
        </w:tc>
        <w:tc>
          <w:tcPr>
            <w:tcW w:w="6915" w:type="dxa"/>
            <w:shd w:val="clear" w:color="auto" w:fill="auto"/>
          </w:tcPr>
          <w:p w14:paraId="69E9083C" w14:textId="77777777" w:rsidR="00BF7D55" w:rsidRPr="0096612C" w:rsidRDefault="00BF7D55" w:rsidP="00BF7D55">
            <w:pPr>
              <w:rPr>
                <w:rFonts w:ascii="Tahoma" w:hAnsi="Tahoma" w:cs="Tahoma"/>
                <w:i/>
                <w:iCs/>
                <w:color w:val="808080"/>
                <w:sz w:val="16"/>
                <w:szCs w:val="16"/>
                <w:lang w:val="sk-SK"/>
              </w:rPr>
            </w:pPr>
            <w:r w:rsidRPr="0096612C">
              <w:rPr>
                <w:rFonts w:ascii="Tahoma" w:hAnsi="Tahoma" w:cs="Tahoma"/>
                <w:i/>
                <w:iCs/>
                <w:color w:val="808080"/>
                <w:sz w:val="16"/>
                <w:szCs w:val="16"/>
                <w:lang w:val="sk-SK"/>
              </w:rPr>
              <w:t>Tu uveďte názov inštitúcie, v prospech ktorej sa projekt realizuje, môže byť totožná s Oprávnenou osobou (napr. podriadená organizácia)</w:t>
            </w:r>
          </w:p>
        </w:tc>
      </w:tr>
      <w:tr w:rsidR="00BF7D55" w:rsidRPr="0096612C" w14:paraId="70B61EDA" w14:textId="77777777" w:rsidTr="00BF7D55">
        <w:tc>
          <w:tcPr>
            <w:tcW w:w="2525" w:type="dxa"/>
            <w:shd w:val="clear" w:color="auto" w:fill="E7E6E6"/>
            <w:vAlign w:val="center"/>
          </w:tcPr>
          <w:p w14:paraId="60050686" w14:textId="77777777" w:rsidR="00BF7D55" w:rsidRPr="0096612C" w:rsidRDefault="00BF7D55" w:rsidP="00BF7D55">
            <w:pPr>
              <w:rPr>
                <w:rFonts w:ascii="Tahoma" w:hAnsi="Tahoma" w:cs="Tahoma"/>
                <w:b/>
                <w:bCs/>
                <w:sz w:val="16"/>
                <w:szCs w:val="16"/>
                <w:lang w:val="sk-SK"/>
              </w:rPr>
            </w:pPr>
            <w:r w:rsidRPr="0096612C">
              <w:rPr>
                <w:rFonts w:ascii="Tahoma" w:hAnsi="Tahoma" w:cs="Tahoma"/>
                <w:b/>
                <w:bCs/>
                <w:sz w:val="16"/>
                <w:szCs w:val="16"/>
                <w:lang w:val="sk-SK"/>
              </w:rPr>
              <w:t>Vlastník projektu</w:t>
            </w:r>
          </w:p>
        </w:tc>
        <w:tc>
          <w:tcPr>
            <w:tcW w:w="6915" w:type="dxa"/>
            <w:shd w:val="clear" w:color="auto" w:fill="auto"/>
          </w:tcPr>
          <w:p w14:paraId="3BD836AB" w14:textId="77777777" w:rsidR="00BF7D55" w:rsidRPr="0096612C" w:rsidRDefault="00BF7D55" w:rsidP="00BF7D55">
            <w:pPr>
              <w:rPr>
                <w:rFonts w:ascii="Tahoma" w:hAnsi="Tahoma" w:cs="Tahoma"/>
                <w:i/>
                <w:iCs/>
                <w:color w:val="808080"/>
                <w:sz w:val="16"/>
                <w:szCs w:val="16"/>
                <w:lang w:val="sk-SK"/>
              </w:rPr>
            </w:pPr>
            <w:r w:rsidRPr="0096612C">
              <w:rPr>
                <w:rFonts w:ascii="Tahoma" w:hAnsi="Tahoma" w:cs="Tahoma"/>
                <w:i/>
                <w:color w:val="808080"/>
                <w:sz w:val="16"/>
                <w:szCs w:val="16"/>
                <w:lang w:val="sk-SK"/>
              </w:rPr>
              <w:t>Meno a priezvisko fyzickej osoby, ktorá zodpovedá za projekt a schvaľuje predložené dokumenty</w:t>
            </w:r>
          </w:p>
        </w:tc>
      </w:tr>
    </w:tbl>
    <w:p w14:paraId="15CA7E25" w14:textId="77777777" w:rsidR="00BF7D55" w:rsidRPr="0096612C" w:rsidRDefault="00BF7D55" w:rsidP="00BF7D55">
      <w:pPr>
        <w:tabs>
          <w:tab w:val="left" w:pos="851"/>
          <w:tab w:val="center" w:pos="3119"/>
        </w:tabs>
        <w:spacing w:before="120"/>
        <w:rPr>
          <w:rFonts w:ascii="Tahoma" w:hAnsi="Tahoma" w:cs="Tahoma"/>
          <w:sz w:val="16"/>
          <w:szCs w:val="16"/>
          <w:lang w:val="sk-SK"/>
        </w:rPr>
      </w:pPr>
    </w:p>
    <w:p w14:paraId="1456091E" w14:textId="77777777" w:rsidR="00BF7D55" w:rsidRPr="0096612C" w:rsidRDefault="00BF7D55" w:rsidP="00BF7D55">
      <w:pPr>
        <w:tabs>
          <w:tab w:val="left" w:pos="2654"/>
          <w:tab w:val="center" w:pos="4535"/>
        </w:tabs>
        <w:jc w:val="both"/>
        <w:rPr>
          <w:rFonts w:ascii="Tahoma" w:hAnsi="Tahoma" w:cs="Tahoma"/>
          <w:b/>
          <w:sz w:val="16"/>
          <w:szCs w:val="16"/>
          <w:lang w:val="sk-SK"/>
        </w:rPr>
      </w:pPr>
      <w:r w:rsidRPr="0096612C">
        <w:rPr>
          <w:rFonts w:ascii="Tahoma" w:hAnsi="Tahoma" w:cs="Tahoma"/>
          <w:b/>
          <w:sz w:val="16"/>
          <w:szCs w:val="16"/>
          <w:lang w:val="sk-SK"/>
        </w:rPr>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7"/>
        <w:gridCol w:w="1788"/>
        <w:gridCol w:w="1351"/>
        <w:gridCol w:w="1630"/>
        <w:gridCol w:w="1131"/>
        <w:gridCol w:w="1589"/>
      </w:tblGrid>
      <w:tr w:rsidR="00BF7D55" w:rsidRPr="0096612C" w14:paraId="4B4F68E5" w14:textId="77777777" w:rsidTr="00BF7D55">
        <w:tc>
          <w:tcPr>
            <w:tcW w:w="1802" w:type="dxa"/>
            <w:shd w:val="clear" w:color="auto" w:fill="F2F2F2"/>
            <w:vAlign w:val="center"/>
          </w:tcPr>
          <w:p w14:paraId="43A875CD"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Položka</w:t>
            </w:r>
          </w:p>
        </w:tc>
        <w:tc>
          <w:tcPr>
            <w:tcW w:w="1833" w:type="dxa"/>
            <w:shd w:val="clear" w:color="auto" w:fill="F2F2F2"/>
            <w:vAlign w:val="center"/>
          </w:tcPr>
          <w:p w14:paraId="30BC1244"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Meno a priezvisko</w:t>
            </w:r>
          </w:p>
        </w:tc>
        <w:tc>
          <w:tcPr>
            <w:tcW w:w="1364" w:type="dxa"/>
            <w:shd w:val="clear" w:color="auto" w:fill="F2F2F2"/>
            <w:vAlign w:val="center"/>
          </w:tcPr>
          <w:p w14:paraId="3A15778C"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Organizácia</w:t>
            </w:r>
          </w:p>
        </w:tc>
        <w:tc>
          <w:tcPr>
            <w:tcW w:w="1679" w:type="dxa"/>
            <w:shd w:val="clear" w:color="auto" w:fill="F2F2F2"/>
            <w:vAlign w:val="center"/>
          </w:tcPr>
          <w:p w14:paraId="6497FC37"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Pracovná pozícia</w:t>
            </w:r>
          </w:p>
        </w:tc>
        <w:tc>
          <w:tcPr>
            <w:tcW w:w="1158" w:type="dxa"/>
            <w:shd w:val="clear" w:color="auto" w:fill="F2F2F2"/>
            <w:vAlign w:val="center"/>
          </w:tcPr>
          <w:p w14:paraId="35B3B953"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Dátum</w:t>
            </w:r>
          </w:p>
        </w:tc>
        <w:tc>
          <w:tcPr>
            <w:tcW w:w="1628" w:type="dxa"/>
            <w:shd w:val="clear" w:color="auto" w:fill="F2F2F2"/>
            <w:vAlign w:val="center"/>
          </w:tcPr>
          <w:p w14:paraId="4AD97BD8"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Podpis</w:t>
            </w:r>
          </w:p>
          <w:p w14:paraId="1470ED61" w14:textId="77777777" w:rsidR="00BF7D55" w:rsidRPr="0096612C" w:rsidRDefault="00BF7D55" w:rsidP="00BF7D55">
            <w:pPr>
              <w:jc w:val="center"/>
              <w:rPr>
                <w:rFonts w:ascii="Tahoma" w:hAnsi="Tahoma" w:cs="Tahoma"/>
                <w:sz w:val="16"/>
                <w:szCs w:val="16"/>
                <w:lang w:val="sk-SK"/>
              </w:rPr>
            </w:pPr>
            <w:r w:rsidRPr="0096612C">
              <w:rPr>
                <w:rFonts w:ascii="Tahoma" w:hAnsi="Tahoma" w:cs="Tahoma"/>
                <w:sz w:val="16"/>
                <w:szCs w:val="16"/>
                <w:lang w:val="sk-SK"/>
              </w:rPr>
              <w:t>(alebo elektronický súhlas)</w:t>
            </w:r>
          </w:p>
        </w:tc>
      </w:tr>
      <w:tr w:rsidR="00BF7D55" w:rsidRPr="0096612C" w14:paraId="3D129ACF" w14:textId="77777777" w:rsidTr="00BF7D55">
        <w:tc>
          <w:tcPr>
            <w:tcW w:w="1802" w:type="dxa"/>
            <w:shd w:val="clear" w:color="auto" w:fill="auto"/>
          </w:tcPr>
          <w:p w14:paraId="4077FE0C" w14:textId="77777777" w:rsidR="00BF7D55" w:rsidRPr="0096612C" w:rsidRDefault="00BF7D55" w:rsidP="00BF7D55">
            <w:pPr>
              <w:jc w:val="both"/>
              <w:rPr>
                <w:rFonts w:ascii="Tahoma" w:hAnsi="Tahoma" w:cs="Tahoma"/>
                <w:sz w:val="16"/>
                <w:szCs w:val="16"/>
                <w:lang w:val="sk-SK"/>
              </w:rPr>
            </w:pPr>
            <w:r w:rsidRPr="0096612C">
              <w:rPr>
                <w:rFonts w:ascii="Tahoma" w:hAnsi="Tahoma" w:cs="Tahoma"/>
                <w:sz w:val="16"/>
                <w:szCs w:val="16"/>
                <w:lang w:val="sk-SK"/>
              </w:rPr>
              <w:t>Vypracoval</w:t>
            </w:r>
          </w:p>
        </w:tc>
        <w:tc>
          <w:tcPr>
            <w:tcW w:w="1833" w:type="dxa"/>
            <w:shd w:val="clear" w:color="auto" w:fill="auto"/>
          </w:tcPr>
          <w:p w14:paraId="5659D891" w14:textId="77777777" w:rsidR="00BF7D55" w:rsidRPr="0096612C" w:rsidRDefault="00BF7D55" w:rsidP="00BF7D55">
            <w:pPr>
              <w:jc w:val="both"/>
              <w:rPr>
                <w:rFonts w:ascii="Tahoma" w:hAnsi="Tahoma" w:cs="Tahoma"/>
                <w:sz w:val="16"/>
                <w:szCs w:val="16"/>
                <w:lang w:val="sk-SK"/>
              </w:rPr>
            </w:pPr>
          </w:p>
        </w:tc>
        <w:tc>
          <w:tcPr>
            <w:tcW w:w="1364" w:type="dxa"/>
            <w:shd w:val="clear" w:color="auto" w:fill="auto"/>
          </w:tcPr>
          <w:p w14:paraId="4FD61415" w14:textId="77777777" w:rsidR="00BF7D55" w:rsidRPr="0096612C" w:rsidRDefault="00BF7D55" w:rsidP="00BF7D55">
            <w:pPr>
              <w:jc w:val="both"/>
              <w:rPr>
                <w:rFonts w:ascii="Tahoma" w:hAnsi="Tahoma" w:cs="Tahoma"/>
                <w:sz w:val="16"/>
                <w:szCs w:val="16"/>
                <w:lang w:val="sk-SK"/>
              </w:rPr>
            </w:pPr>
          </w:p>
        </w:tc>
        <w:tc>
          <w:tcPr>
            <w:tcW w:w="1679" w:type="dxa"/>
            <w:shd w:val="clear" w:color="auto" w:fill="auto"/>
          </w:tcPr>
          <w:p w14:paraId="62CD4890" w14:textId="77777777" w:rsidR="00BF7D55" w:rsidRPr="0096612C" w:rsidRDefault="00BF7D55" w:rsidP="00BF7D55">
            <w:pPr>
              <w:jc w:val="both"/>
              <w:rPr>
                <w:rFonts w:ascii="Tahoma" w:hAnsi="Tahoma" w:cs="Tahoma"/>
                <w:sz w:val="16"/>
                <w:szCs w:val="16"/>
                <w:lang w:val="sk-SK"/>
              </w:rPr>
            </w:pPr>
          </w:p>
        </w:tc>
        <w:tc>
          <w:tcPr>
            <w:tcW w:w="1158" w:type="dxa"/>
            <w:shd w:val="clear" w:color="auto" w:fill="auto"/>
          </w:tcPr>
          <w:p w14:paraId="78659B78" w14:textId="77777777" w:rsidR="00BF7D55" w:rsidRPr="0096612C" w:rsidRDefault="00BF7D55" w:rsidP="00BF7D55">
            <w:pPr>
              <w:jc w:val="both"/>
              <w:rPr>
                <w:rFonts w:ascii="Tahoma" w:hAnsi="Tahoma" w:cs="Tahoma"/>
                <w:sz w:val="16"/>
                <w:szCs w:val="16"/>
                <w:lang w:val="sk-SK"/>
              </w:rPr>
            </w:pPr>
          </w:p>
        </w:tc>
        <w:tc>
          <w:tcPr>
            <w:tcW w:w="1628" w:type="dxa"/>
            <w:shd w:val="clear" w:color="auto" w:fill="auto"/>
          </w:tcPr>
          <w:p w14:paraId="6D0A3EA8" w14:textId="77777777" w:rsidR="00BF7D55" w:rsidRPr="0096612C" w:rsidRDefault="00BF7D55" w:rsidP="00BF7D55">
            <w:pPr>
              <w:jc w:val="both"/>
              <w:rPr>
                <w:rFonts w:ascii="Tahoma" w:hAnsi="Tahoma" w:cs="Tahoma"/>
                <w:sz w:val="16"/>
                <w:szCs w:val="16"/>
                <w:lang w:val="sk-SK"/>
              </w:rPr>
            </w:pPr>
          </w:p>
        </w:tc>
      </w:tr>
      <w:tr w:rsidR="00BF7D55" w:rsidRPr="0096612C" w14:paraId="40E6F08D" w14:textId="77777777" w:rsidTr="00BF7D55">
        <w:tc>
          <w:tcPr>
            <w:tcW w:w="1802" w:type="dxa"/>
            <w:shd w:val="clear" w:color="auto" w:fill="auto"/>
          </w:tcPr>
          <w:p w14:paraId="0DC9C0B5" w14:textId="77777777" w:rsidR="00BF7D55" w:rsidRPr="0096612C" w:rsidRDefault="00BF7D55" w:rsidP="00BF7D55">
            <w:pPr>
              <w:jc w:val="both"/>
              <w:rPr>
                <w:rFonts w:ascii="Tahoma" w:hAnsi="Tahoma" w:cs="Tahoma"/>
                <w:sz w:val="16"/>
                <w:szCs w:val="16"/>
                <w:lang w:val="sk-SK"/>
              </w:rPr>
            </w:pPr>
            <w:r w:rsidRPr="0096612C">
              <w:rPr>
                <w:rFonts w:ascii="Tahoma" w:hAnsi="Tahoma" w:cs="Tahoma"/>
                <w:sz w:val="16"/>
                <w:szCs w:val="16"/>
                <w:lang w:val="sk-SK"/>
              </w:rPr>
              <w:t>Overil</w:t>
            </w:r>
          </w:p>
        </w:tc>
        <w:tc>
          <w:tcPr>
            <w:tcW w:w="1833" w:type="dxa"/>
            <w:shd w:val="clear" w:color="auto" w:fill="auto"/>
          </w:tcPr>
          <w:p w14:paraId="0FF29A80" w14:textId="77777777" w:rsidR="00BF7D55" w:rsidRPr="0096612C" w:rsidRDefault="00BF7D55" w:rsidP="00BF7D55">
            <w:pPr>
              <w:jc w:val="both"/>
              <w:rPr>
                <w:rFonts w:ascii="Tahoma" w:hAnsi="Tahoma" w:cs="Tahoma"/>
                <w:sz w:val="16"/>
                <w:szCs w:val="16"/>
                <w:lang w:val="sk-SK"/>
              </w:rPr>
            </w:pPr>
          </w:p>
        </w:tc>
        <w:tc>
          <w:tcPr>
            <w:tcW w:w="1364" w:type="dxa"/>
            <w:shd w:val="clear" w:color="auto" w:fill="auto"/>
          </w:tcPr>
          <w:p w14:paraId="691DE38F" w14:textId="77777777" w:rsidR="00BF7D55" w:rsidRPr="0096612C" w:rsidRDefault="00BF7D55" w:rsidP="00BF7D55">
            <w:pPr>
              <w:jc w:val="both"/>
              <w:rPr>
                <w:rFonts w:ascii="Tahoma" w:hAnsi="Tahoma" w:cs="Tahoma"/>
                <w:sz w:val="16"/>
                <w:szCs w:val="16"/>
                <w:lang w:val="sk-SK"/>
              </w:rPr>
            </w:pPr>
          </w:p>
        </w:tc>
        <w:tc>
          <w:tcPr>
            <w:tcW w:w="1679" w:type="dxa"/>
            <w:shd w:val="clear" w:color="auto" w:fill="auto"/>
          </w:tcPr>
          <w:p w14:paraId="3AAFD498" w14:textId="77777777" w:rsidR="00BF7D55" w:rsidRPr="0096612C" w:rsidRDefault="00BF7D55" w:rsidP="00BF7D55">
            <w:pPr>
              <w:jc w:val="both"/>
              <w:rPr>
                <w:rFonts w:ascii="Tahoma" w:hAnsi="Tahoma" w:cs="Tahoma"/>
                <w:sz w:val="16"/>
                <w:szCs w:val="16"/>
                <w:lang w:val="sk-SK"/>
              </w:rPr>
            </w:pPr>
          </w:p>
        </w:tc>
        <w:tc>
          <w:tcPr>
            <w:tcW w:w="1158" w:type="dxa"/>
            <w:shd w:val="clear" w:color="auto" w:fill="auto"/>
          </w:tcPr>
          <w:p w14:paraId="067B976D" w14:textId="77777777" w:rsidR="00BF7D55" w:rsidRPr="0096612C" w:rsidRDefault="00BF7D55" w:rsidP="00BF7D55">
            <w:pPr>
              <w:jc w:val="both"/>
              <w:rPr>
                <w:rFonts w:ascii="Tahoma" w:hAnsi="Tahoma" w:cs="Tahoma"/>
                <w:sz w:val="16"/>
                <w:szCs w:val="16"/>
                <w:lang w:val="sk-SK"/>
              </w:rPr>
            </w:pPr>
          </w:p>
        </w:tc>
        <w:tc>
          <w:tcPr>
            <w:tcW w:w="1628" w:type="dxa"/>
            <w:shd w:val="clear" w:color="auto" w:fill="auto"/>
          </w:tcPr>
          <w:p w14:paraId="4E6CD9A8" w14:textId="77777777" w:rsidR="00BF7D55" w:rsidRPr="0096612C" w:rsidRDefault="00BF7D55" w:rsidP="00BF7D55">
            <w:pPr>
              <w:jc w:val="both"/>
              <w:rPr>
                <w:rFonts w:ascii="Tahoma" w:hAnsi="Tahoma" w:cs="Tahoma"/>
                <w:sz w:val="16"/>
                <w:szCs w:val="16"/>
                <w:lang w:val="sk-SK"/>
              </w:rPr>
            </w:pPr>
          </w:p>
        </w:tc>
      </w:tr>
    </w:tbl>
    <w:p w14:paraId="59DBCA67" w14:textId="77777777" w:rsidR="00E17ABF" w:rsidRPr="0096612C" w:rsidRDefault="00E17ABF" w:rsidP="00E17ABF">
      <w:pPr>
        <w:rPr>
          <w:lang w:val="sk-SK" w:eastAsia="sk-SK"/>
        </w:rPr>
      </w:pPr>
    </w:p>
    <w:p w14:paraId="452254E7" w14:textId="254BEE30" w:rsidR="006B4ABA" w:rsidRPr="0096612C" w:rsidRDefault="00E17ABF" w:rsidP="00D1023A">
      <w:pPr>
        <w:pStyle w:val="Tabukasmriekou5tmavzvraznenie11"/>
        <w:spacing w:before="0"/>
        <w:jc w:val="both"/>
        <w:rPr>
          <w:rFonts w:ascii="Tahoma" w:hAnsi="Tahoma" w:cs="Tahoma"/>
          <w:b/>
          <w:color w:val="auto"/>
          <w:sz w:val="16"/>
          <w:szCs w:val="16"/>
        </w:rPr>
      </w:pPr>
      <w:r w:rsidRPr="0096612C">
        <w:rPr>
          <w:rFonts w:ascii="Tahoma" w:hAnsi="Tahoma" w:cs="Tahoma"/>
          <w:b/>
          <w:color w:val="auto"/>
          <w:sz w:val="16"/>
          <w:szCs w:val="16"/>
        </w:rPr>
        <w:t>OBSAH</w:t>
      </w:r>
    </w:p>
    <w:p w14:paraId="6CFD639A" w14:textId="77777777" w:rsidR="00E17ABF" w:rsidRPr="0096612C" w:rsidRDefault="00E17ABF" w:rsidP="00E17ABF">
      <w:pPr>
        <w:rPr>
          <w:lang w:val="sk-SK" w:eastAsia="sk-SK"/>
        </w:rPr>
      </w:pPr>
    </w:p>
    <w:p w14:paraId="6CAAE373" w14:textId="39F380D2" w:rsidR="0095413C" w:rsidRDefault="00E17ABF">
      <w:pPr>
        <w:pStyle w:val="Obsah1"/>
        <w:rPr>
          <w:rFonts w:asciiTheme="minorHAnsi" w:eastAsiaTheme="minorEastAsia" w:hAnsiTheme="minorHAnsi" w:cstheme="minorBidi"/>
          <w:b w:val="0"/>
          <w:bCs w:val="0"/>
          <w:caps w:val="0"/>
          <w:noProof/>
          <w:sz w:val="22"/>
          <w:lang w:val="sk-SK" w:eastAsia="sk-SK"/>
        </w:rPr>
      </w:pPr>
      <w:r w:rsidRPr="0096612C">
        <w:rPr>
          <w:rFonts w:cs="Tahoma"/>
          <w:bCs w:val="0"/>
          <w:caps w:val="0"/>
          <w:szCs w:val="16"/>
          <w:lang w:val="sk-SK"/>
        </w:rPr>
        <w:fldChar w:fldCharType="begin"/>
      </w:r>
      <w:r w:rsidRPr="0096612C">
        <w:rPr>
          <w:rFonts w:cs="Tahoma"/>
          <w:bCs w:val="0"/>
          <w:caps w:val="0"/>
          <w:szCs w:val="16"/>
          <w:lang w:val="sk-SK"/>
        </w:rPr>
        <w:instrText xml:space="preserve"> TOC \o "1-3" \h \z \u </w:instrText>
      </w:r>
      <w:r w:rsidRPr="0096612C">
        <w:rPr>
          <w:rFonts w:cs="Tahoma"/>
          <w:bCs w:val="0"/>
          <w:caps w:val="0"/>
          <w:szCs w:val="16"/>
          <w:lang w:val="sk-SK"/>
        </w:rPr>
        <w:fldChar w:fldCharType="separate"/>
      </w:r>
      <w:hyperlink w:anchor="_Toc57043565" w:history="1">
        <w:r w:rsidR="0095413C" w:rsidRPr="0036268A">
          <w:rPr>
            <w:rStyle w:val="Hypertextovprepojenie"/>
            <w:rFonts w:cs="Tahoma"/>
            <w:noProof/>
          </w:rPr>
          <w:t>1.</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rFonts w:cs="Tahoma"/>
            <w:noProof/>
          </w:rPr>
          <w:t>ÚČEL DOKUMENTU</w:t>
        </w:r>
        <w:r w:rsidR="0095413C">
          <w:rPr>
            <w:noProof/>
            <w:webHidden/>
          </w:rPr>
          <w:tab/>
        </w:r>
        <w:r w:rsidR="0095413C">
          <w:rPr>
            <w:noProof/>
            <w:webHidden/>
          </w:rPr>
          <w:fldChar w:fldCharType="begin"/>
        </w:r>
        <w:r w:rsidR="0095413C">
          <w:rPr>
            <w:noProof/>
            <w:webHidden/>
          </w:rPr>
          <w:instrText xml:space="preserve"> PAGEREF _Toc57043565 \h </w:instrText>
        </w:r>
        <w:r w:rsidR="0095413C">
          <w:rPr>
            <w:noProof/>
            <w:webHidden/>
          </w:rPr>
        </w:r>
        <w:r w:rsidR="0095413C">
          <w:rPr>
            <w:noProof/>
            <w:webHidden/>
          </w:rPr>
          <w:fldChar w:fldCharType="separate"/>
        </w:r>
        <w:r w:rsidR="0095413C">
          <w:rPr>
            <w:noProof/>
            <w:webHidden/>
          </w:rPr>
          <w:t>3</w:t>
        </w:r>
        <w:r w:rsidR="0095413C">
          <w:rPr>
            <w:noProof/>
            <w:webHidden/>
          </w:rPr>
          <w:fldChar w:fldCharType="end"/>
        </w:r>
      </w:hyperlink>
    </w:p>
    <w:p w14:paraId="72E4A4E4" w14:textId="363ED89E" w:rsidR="0095413C" w:rsidRDefault="00093E22">
      <w:pPr>
        <w:pStyle w:val="Obsah2"/>
        <w:rPr>
          <w:rFonts w:asciiTheme="minorHAnsi" w:eastAsiaTheme="minorEastAsia" w:hAnsiTheme="minorHAnsi" w:cstheme="minorBidi"/>
          <w:b w:val="0"/>
          <w:smallCaps w:val="0"/>
          <w:sz w:val="22"/>
          <w:szCs w:val="22"/>
          <w:lang w:eastAsia="sk-SK"/>
        </w:rPr>
      </w:pPr>
      <w:hyperlink w:anchor="_Toc57043566" w:history="1">
        <w:r w:rsidR="0095413C" w:rsidRPr="0036268A">
          <w:rPr>
            <w:rStyle w:val="Hypertextovprepojenie"/>
          </w:rPr>
          <w:t>1.1</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Konvencie používané v dokumentoch – označovanie požiadaviek</w:t>
        </w:r>
        <w:r w:rsidR="0095413C">
          <w:rPr>
            <w:webHidden/>
          </w:rPr>
          <w:tab/>
        </w:r>
        <w:r w:rsidR="0095413C">
          <w:rPr>
            <w:webHidden/>
          </w:rPr>
          <w:fldChar w:fldCharType="begin"/>
        </w:r>
        <w:r w:rsidR="0095413C">
          <w:rPr>
            <w:webHidden/>
          </w:rPr>
          <w:instrText xml:space="preserve"> PAGEREF _Toc57043566 \h </w:instrText>
        </w:r>
        <w:r w:rsidR="0095413C">
          <w:rPr>
            <w:webHidden/>
          </w:rPr>
        </w:r>
        <w:r w:rsidR="0095413C">
          <w:rPr>
            <w:webHidden/>
          </w:rPr>
          <w:fldChar w:fldCharType="separate"/>
        </w:r>
        <w:r w:rsidR="0095413C">
          <w:rPr>
            <w:webHidden/>
          </w:rPr>
          <w:t>3</w:t>
        </w:r>
        <w:r w:rsidR="0095413C">
          <w:rPr>
            <w:webHidden/>
          </w:rPr>
          <w:fldChar w:fldCharType="end"/>
        </w:r>
      </w:hyperlink>
    </w:p>
    <w:p w14:paraId="4896B13E" w14:textId="1FE1CFD3"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67" w:history="1">
        <w:r w:rsidR="0095413C" w:rsidRPr="0036268A">
          <w:rPr>
            <w:rStyle w:val="Hypertextovprepojenie"/>
            <w:rFonts w:cs="Tahoma"/>
            <w:noProof/>
          </w:rPr>
          <w:t>2.</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rFonts w:cs="Tahoma"/>
            <w:noProof/>
          </w:rPr>
          <w:t>OPIS NAVRHOVANÉHO RIEŠENIA</w:t>
        </w:r>
        <w:r w:rsidR="0095413C">
          <w:rPr>
            <w:noProof/>
            <w:webHidden/>
          </w:rPr>
          <w:tab/>
        </w:r>
        <w:r w:rsidR="0095413C">
          <w:rPr>
            <w:noProof/>
            <w:webHidden/>
          </w:rPr>
          <w:fldChar w:fldCharType="begin"/>
        </w:r>
        <w:r w:rsidR="0095413C">
          <w:rPr>
            <w:noProof/>
            <w:webHidden/>
          </w:rPr>
          <w:instrText xml:space="preserve"> PAGEREF _Toc57043567 \h </w:instrText>
        </w:r>
        <w:r w:rsidR="0095413C">
          <w:rPr>
            <w:noProof/>
            <w:webHidden/>
          </w:rPr>
        </w:r>
        <w:r w:rsidR="0095413C">
          <w:rPr>
            <w:noProof/>
            <w:webHidden/>
          </w:rPr>
          <w:fldChar w:fldCharType="separate"/>
        </w:r>
        <w:r w:rsidR="0095413C">
          <w:rPr>
            <w:noProof/>
            <w:webHidden/>
          </w:rPr>
          <w:t>4</w:t>
        </w:r>
        <w:r w:rsidR="0095413C">
          <w:rPr>
            <w:noProof/>
            <w:webHidden/>
          </w:rPr>
          <w:fldChar w:fldCharType="end"/>
        </w:r>
      </w:hyperlink>
    </w:p>
    <w:p w14:paraId="581A7F73" w14:textId="6C1BC045"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68" w:history="1">
        <w:r w:rsidR="0095413C" w:rsidRPr="0036268A">
          <w:rPr>
            <w:rStyle w:val="Hypertextovprepojenie"/>
            <w:rFonts w:cs="Tahoma"/>
            <w:noProof/>
          </w:rPr>
          <w:t>3.</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rFonts w:cs="Tahoma"/>
            <w:noProof/>
          </w:rPr>
          <w:t>ARCHITEKTÚRA RIEŠENIA PROJEKTU</w:t>
        </w:r>
        <w:r w:rsidR="0095413C">
          <w:rPr>
            <w:noProof/>
            <w:webHidden/>
          </w:rPr>
          <w:tab/>
        </w:r>
        <w:r w:rsidR="0095413C">
          <w:rPr>
            <w:noProof/>
            <w:webHidden/>
          </w:rPr>
          <w:fldChar w:fldCharType="begin"/>
        </w:r>
        <w:r w:rsidR="0095413C">
          <w:rPr>
            <w:noProof/>
            <w:webHidden/>
          </w:rPr>
          <w:instrText xml:space="preserve"> PAGEREF _Toc57043568 \h </w:instrText>
        </w:r>
        <w:r w:rsidR="0095413C">
          <w:rPr>
            <w:noProof/>
            <w:webHidden/>
          </w:rPr>
        </w:r>
        <w:r w:rsidR="0095413C">
          <w:rPr>
            <w:noProof/>
            <w:webHidden/>
          </w:rPr>
          <w:fldChar w:fldCharType="separate"/>
        </w:r>
        <w:r w:rsidR="0095413C">
          <w:rPr>
            <w:noProof/>
            <w:webHidden/>
          </w:rPr>
          <w:t>4</w:t>
        </w:r>
        <w:r w:rsidR="0095413C">
          <w:rPr>
            <w:noProof/>
            <w:webHidden/>
          </w:rPr>
          <w:fldChar w:fldCharType="end"/>
        </w:r>
      </w:hyperlink>
    </w:p>
    <w:p w14:paraId="0B983626" w14:textId="0BC4E81C" w:rsidR="0095413C" w:rsidRDefault="00093E22">
      <w:pPr>
        <w:pStyle w:val="Obsah2"/>
        <w:rPr>
          <w:rFonts w:asciiTheme="minorHAnsi" w:eastAsiaTheme="minorEastAsia" w:hAnsiTheme="minorHAnsi" w:cstheme="minorBidi"/>
          <w:b w:val="0"/>
          <w:smallCaps w:val="0"/>
          <w:sz w:val="22"/>
          <w:szCs w:val="22"/>
          <w:lang w:eastAsia="sk-SK"/>
        </w:rPr>
      </w:pPr>
      <w:hyperlink w:anchor="_Toc57043569" w:history="1">
        <w:r w:rsidR="0095413C" w:rsidRPr="0036268A">
          <w:rPr>
            <w:rStyle w:val="Hypertextovprepojenie"/>
          </w:rPr>
          <w:t>3.1</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Biznis vrstva</w:t>
        </w:r>
        <w:r w:rsidR="0095413C">
          <w:rPr>
            <w:webHidden/>
          </w:rPr>
          <w:tab/>
        </w:r>
        <w:r w:rsidR="0095413C">
          <w:rPr>
            <w:webHidden/>
          </w:rPr>
          <w:fldChar w:fldCharType="begin"/>
        </w:r>
        <w:r w:rsidR="0095413C">
          <w:rPr>
            <w:webHidden/>
          </w:rPr>
          <w:instrText xml:space="preserve"> PAGEREF _Toc57043569 \h </w:instrText>
        </w:r>
        <w:r w:rsidR="0095413C">
          <w:rPr>
            <w:webHidden/>
          </w:rPr>
        </w:r>
        <w:r w:rsidR="0095413C">
          <w:rPr>
            <w:webHidden/>
          </w:rPr>
          <w:fldChar w:fldCharType="separate"/>
        </w:r>
        <w:r w:rsidR="0095413C">
          <w:rPr>
            <w:webHidden/>
          </w:rPr>
          <w:t>4</w:t>
        </w:r>
        <w:r w:rsidR="0095413C">
          <w:rPr>
            <w:webHidden/>
          </w:rPr>
          <w:fldChar w:fldCharType="end"/>
        </w:r>
      </w:hyperlink>
    </w:p>
    <w:p w14:paraId="6961FB56" w14:textId="6C75597A" w:rsidR="0095413C" w:rsidRDefault="00093E22">
      <w:pPr>
        <w:pStyle w:val="Obsah2"/>
        <w:rPr>
          <w:rFonts w:asciiTheme="minorHAnsi" w:eastAsiaTheme="minorEastAsia" w:hAnsiTheme="minorHAnsi" w:cstheme="minorBidi"/>
          <w:b w:val="0"/>
          <w:smallCaps w:val="0"/>
          <w:sz w:val="22"/>
          <w:szCs w:val="22"/>
          <w:lang w:eastAsia="sk-SK"/>
        </w:rPr>
      </w:pPr>
      <w:hyperlink w:anchor="_Toc57043570" w:history="1">
        <w:r w:rsidR="0095413C" w:rsidRPr="0036268A">
          <w:rPr>
            <w:rStyle w:val="Hypertextovprepojenie"/>
          </w:rPr>
          <w:t>3.2</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Aplikačná vrstva</w:t>
        </w:r>
        <w:r w:rsidR="0095413C">
          <w:rPr>
            <w:webHidden/>
          </w:rPr>
          <w:tab/>
        </w:r>
        <w:r w:rsidR="0095413C">
          <w:rPr>
            <w:webHidden/>
          </w:rPr>
          <w:fldChar w:fldCharType="begin"/>
        </w:r>
        <w:r w:rsidR="0095413C">
          <w:rPr>
            <w:webHidden/>
          </w:rPr>
          <w:instrText xml:space="preserve"> PAGEREF _Toc57043570 \h </w:instrText>
        </w:r>
        <w:r w:rsidR="0095413C">
          <w:rPr>
            <w:webHidden/>
          </w:rPr>
        </w:r>
        <w:r w:rsidR="0095413C">
          <w:rPr>
            <w:webHidden/>
          </w:rPr>
          <w:fldChar w:fldCharType="separate"/>
        </w:r>
        <w:r w:rsidR="0095413C">
          <w:rPr>
            <w:webHidden/>
          </w:rPr>
          <w:t>4</w:t>
        </w:r>
        <w:r w:rsidR="0095413C">
          <w:rPr>
            <w:webHidden/>
          </w:rPr>
          <w:fldChar w:fldCharType="end"/>
        </w:r>
      </w:hyperlink>
    </w:p>
    <w:p w14:paraId="6EF40089" w14:textId="650417C1"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1" w:history="1">
        <w:r w:rsidR="0095413C" w:rsidRPr="0036268A">
          <w:rPr>
            <w:rStyle w:val="Hypertextovprepojenie"/>
            <w:noProof/>
            <w:lang w:val="sk-SK"/>
          </w:rPr>
          <w:t>3.2.1</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Popis aplikačnej architektúry riešenia na úrovni modulov ISVS a vzťahov medzi nimi</w:t>
        </w:r>
        <w:r w:rsidR="0095413C">
          <w:rPr>
            <w:noProof/>
            <w:webHidden/>
          </w:rPr>
          <w:tab/>
        </w:r>
        <w:r w:rsidR="0095413C">
          <w:rPr>
            <w:noProof/>
            <w:webHidden/>
          </w:rPr>
          <w:fldChar w:fldCharType="begin"/>
        </w:r>
        <w:r w:rsidR="0095413C">
          <w:rPr>
            <w:noProof/>
            <w:webHidden/>
          </w:rPr>
          <w:instrText xml:space="preserve"> PAGEREF _Toc57043571 \h </w:instrText>
        </w:r>
        <w:r w:rsidR="0095413C">
          <w:rPr>
            <w:noProof/>
            <w:webHidden/>
          </w:rPr>
        </w:r>
        <w:r w:rsidR="0095413C">
          <w:rPr>
            <w:noProof/>
            <w:webHidden/>
          </w:rPr>
          <w:fldChar w:fldCharType="separate"/>
        </w:r>
        <w:r w:rsidR="0095413C">
          <w:rPr>
            <w:noProof/>
            <w:webHidden/>
          </w:rPr>
          <w:t>5</w:t>
        </w:r>
        <w:r w:rsidR="0095413C">
          <w:rPr>
            <w:noProof/>
            <w:webHidden/>
          </w:rPr>
          <w:fldChar w:fldCharType="end"/>
        </w:r>
      </w:hyperlink>
    </w:p>
    <w:p w14:paraId="21C56FFF" w14:textId="6C74AB6E"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2" w:history="1">
        <w:r w:rsidR="0095413C" w:rsidRPr="0036268A">
          <w:rPr>
            <w:rStyle w:val="Hypertextovprepojenie"/>
            <w:noProof/>
            <w:lang w:val="sk-SK"/>
          </w:rPr>
          <w:t>3.2.2</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Popis dátovej architektúry riešenia na úrovni objektov evidencie a vzťahov medzi nimi</w:t>
        </w:r>
        <w:r w:rsidR="0095413C">
          <w:rPr>
            <w:noProof/>
            <w:webHidden/>
          </w:rPr>
          <w:tab/>
        </w:r>
        <w:r w:rsidR="0095413C">
          <w:rPr>
            <w:noProof/>
            <w:webHidden/>
          </w:rPr>
          <w:fldChar w:fldCharType="begin"/>
        </w:r>
        <w:r w:rsidR="0095413C">
          <w:rPr>
            <w:noProof/>
            <w:webHidden/>
          </w:rPr>
          <w:instrText xml:space="preserve"> PAGEREF _Toc57043572 \h </w:instrText>
        </w:r>
        <w:r w:rsidR="0095413C">
          <w:rPr>
            <w:noProof/>
            <w:webHidden/>
          </w:rPr>
        </w:r>
        <w:r w:rsidR="0095413C">
          <w:rPr>
            <w:noProof/>
            <w:webHidden/>
          </w:rPr>
          <w:fldChar w:fldCharType="separate"/>
        </w:r>
        <w:r w:rsidR="0095413C">
          <w:rPr>
            <w:noProof/>
            <w:webHidden/>
          </w:rPr>
          <w:t>5</w:t>
        </w:r>
        <w:r w:rsidR="0095413C">
          <w:rPr>
            <w:noProof/>
            <w:webHidden/>
          </w:rPr>
          <w:fldChar w:fldCharType="end"/>
        </w:r>
      </w:hyperlink>
    </w:p>
    <w:p w14:paraId="2714A73D" w14:textId="78845AB7" w:rsidR="0095413C" w:rsidRPr="00B0333A" w:rsidRDefault="00093E22" w:rsidP="00B0333A">
      <w:pPr>
        <w:pStyle w:val="Obsah2"/>
        <w:rPr>
          <w:rFonts w:asciiTheme="minorHAnsi" w:eastAsiaTheme="minorEastAsia" w:hAnsiTheme="minorHAnsi" w:cstheme="minorBidi"/>
          <w:b w:val="0"/>
          <w:smallCaps w:val="0"/>
          <w:sz w:val="22"/>
          <w:szCs w:val="22"/>
          <w:lang w:eastAsia="sk-SK"/>
        </w:rPr>
      </w:pPr>
      <w:hyperlink w:anchor="_Toc57043573" w:history="1">
        <w:r w:rsidR="0095413C" w:rsidRPr="0036268A">
          <w:rPr>
            <w:rStyle w:val="Hypertextovprepojenie"/>
          </w:rPr>
          <w:t>3.3</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Technologická vrstva</w:t>
        </w:r>
        <w:r w:rsidR="0095413C">
          <w:rPr>
            <w:webHidden/>
          </w:rPr>
          <w:tab/>
        </w:r>
        <w:r w:rsidR="0095413C">
          <w:rPr>
            <w:webHidden/>
          </w:rPr>
          <w:fldChar w:fldCharType="begin"/>
        </w:r>
        <w:r w:rsidR="0095413C">
          <w:rPr>
            <w:webHidden/>
          </w:rPr>
          <w:instrText xml:space="preserve"> PAGEREF _Toc57043573 \h </w:instrText>
        </w:r>
        <w:r w:rsidR="0095413C">
          <w:rPr>
            <w:webHidden/>
          </w:rPr>
        </w:r>
        <w:r w:rsidR="0095413C">
          <w:rPr>
            <w:webHidden/>
          </w:rPr>
          <w:fldChar w:fldCharType="separate"/>
        </w:r>
        <w:r w:rsidR="0095413C">
          <w:rPr>
            <w:webHidden/>
          </w:rPr>
          <w:t>6</w:t>
        </w:r>
        <w:r w:rsidR="0095413C">
          <w:rPr>
            <w:webHidden/>
          </w:rPr>
          <w:fldChar w:fldCharType="end"/>
        </w:r>
      </w:hyperlink>
    </w:p>
    <w:p w14:paraId="5E609478" w14:textId="7534CC1B"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5" w:history="1">
        <w:r w:rsidR="0095413C" w:rsidRPr="0036268A">
          <w:rPr>
            <w:rStyle w:val="Hypertextovprepojenie"/>
            <w:noProof/>
            <w:lang w:val="sk-SK"/>
          </w:rPr>
          <w:t>3.3.1</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Infraštruktúra</w:t>
        </w:r>
        <w:r w:rsidR="0095413C">
          <w:rPr>
            <w:noProof/>
            <w:webHidden/>
          </w:rPr>
          <w:tab/>
        </w:r>
        <w:r w:rsidR="0095413C">
          <w:rPr>
            <w:noProof/>
            <w:webHidden/>
          </w:rPr>
          <w:fldChar w:fldCharType="begin"/>
        </w:r>
        <w:r w:rsidR="0095413C">
          <w:rPr>
            <w:noProof/>
            <w:webHidden/>
          </w:rPr>
          <w:instrText xml:space="preserve"> PAGEREF _Toc57043575 \h </w:instrText>
        </w:r>
        <w:r w:rsidR="0095413C">
          <w:rPr>
            <w:noProof/>
            <w:webHidden/>
          </w:rPr>
        </w:r>
        <w:r w:rsidR="0095413C">
          <w:rPr>
            <w:noProof/>
            <w:webHidden/>
          </w:rPr>
          <w:fldChar w:fldCharType="separate"/>
        </w:r>
        <w:r w:rsidR="0095413C">
          <w:rPr>
            <w:noProof/>
            <w:webHidden/>
          </w:rPr>
          <w:t>6</w:t>
        </w:r>
        <w:r w:rsidR="0095413C">
          <w:rPr>
            <w:noProof/>
            <w:webHidden/>
          </w:rPr>
          <w:fldChar w:fldCharType="end"/>
        </w:r>
      </w:hyperlink>
    </w:p>
    <w:p w14:paraId="3A2C9A1C" w14:textId="5E3B805E"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6" w:history="1">
        <w:r w:rsidR="0095413C" w:rsidRPr="0036268A">
          <w:rPr>
            <w:rStyle w:val="Hypertextovprepojenie"/>
            <w:noProof/>
            <w:lang w:val="sk-SK"/>
          </w:rPr>
          <w:t>3.3.2</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ICloud HW a SW</w:t>
        </w:r>
        <w:r w:rsidR="0095413C">
          <w:rPr>
            <w:noProof/>
            <w:webHidden/>
          </w:rPr>
          <w:tab/>
        </w:r>
        <w:r w:rsidR="0095413C">
          <w:rPr>
            <w:noProof/>
            <w:webHidden/>
          </w:rPr>
          <w:fldChar w:fldCharType="begin"/>
        </w:r>
        <w:r w:rsidR="0095413C">
          <w:rPr>
            <w:noProof/>
            <w:webHidden/>
          </w:rPr>
          <w:instrText xml:space="preserve"> PAGEREF _Toc57043576 \h </w:instrText>
        </w:r>
        <w:r w:rsidR="0095413C">
          <w:rPr>
            <w:noProof/>
            <w:webHidden/>
          </w:rPr>
        </w:r>
        <w:r w:rsidR="0095413C">
          <w:rPr>
            <w:noProof/>
            <w:webHidden/>
          </w:rPr>
          <w:fldChar w:fldCharType="separate"/>
        </w:r>
        <w:r w:rsidR="0095413C">
          <w:rPr>
            <w:noProof/>
            <w:webHidden/>
          </w:rPr>
          <w:t>7</w:t>
        </w:r>
        <w:r w:rsidR="0095413C">
          <w:rPr>
            <w:noProof/>
            <w:webHidden/>
          </w:rPr>
          <w:fldChar w:fldCharType="end"/>
        </w:r>
      </w:hyperlink>
    </w:p>
    <w:p w14:paraId="5C20E7D5" w14:textId="5169D8C2"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7" w:history="1">
        <w:r w:rsidR="0095413C" w:rsidRPr="0036268A">
          <w:rPr>
            <w:rStyle w:val="Hypertextovprepojenie"/>
            <w:noProof/>
            <w:lang w:val="sk-SK"/>
          </w:rPr>
          <w:t>3.3.3</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Softvérová systémová infraštruktúra</w:t>
        </w:r>
        <w:r w:rsidR="0095413C">
          <w:rPr>
            <w:noProof/>
            <w:webHidden/>
          </w:rPr>
          <w:tab/>
        </w:r>
        <w:r w:rsidR="0095413C">
          <w:rPr>
            <w:noProof/>
            <w:webHidden/>
          </w:rPr>
          <w:fldChar w:fldCharType="begin"/>
        </w:r>
        <w:r w:rsidR="0095413C">
          <w:rPr>
            <w:noProof/>
            <w:webHidden/>
          </w:rPr>
          <w:instrText xml:space="preserve"> PAGEREF _Toc57043577 \h </w:instrText>
        </w:r>
        <w:r w:rsidR="0095413C">
          <w:rPr>
            <w:noProof/>
            <w:webHidden/>
          </w:rPr>
        </w:r>
        <w:r w:rsidR="0095413C">
          <w:rPr>
            <w:noProof/>
            <w:webHidden/>
          </w:rPr>
          <w:fldChar w:fldCharType="separate"/>
        </w:r>
        <w:r w:rsidR="0095413C">
          <w:rPr>
            <w:noProof/>
            <w:webHidden/>
          </w:rPr>
          <w:t>7</w:t>
        </w:r>
        <w:r w:rsidR="0095413C">
          <w:rPr>
            <w:noProof/>
            <w:webHidden/>
          </w:rPr>
          <w:fldChar w:fldCharType="end"/>
        </w:r>
      </w:hyperlink>
    </w:p>
    <w:p w14:paraId="756AB10A" w14:textId="37A9F436"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8" w:history="1">
        <w:r w:rsidR="0095413C" w:rsidRPr="0036268A">
          <w:rPr>
            <w:rStyle w:val="Hypertextovprepojenie"/>
            <w:noProof/>
            <w:lang w:val="sk-SK"/>
          </w:rPr>
          <w:t>3.3.4</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Databázová štruktúra</w:t>
        </w:r>
        <w:r w:rsidR="0095413C">
          <w:rPr>
            <w:noProof/>
            <w:webHidden/>
          </w:rPr>
          <w:tab/>
        </w:r>
        <w:r w:rsidR="0095413C">
          <w:rPr>
            <w:noProof/>
            <w:webHidden/>
          </w:rPr>
          <w:fldChar w:fldCharType="begin"/>
        </w:r>
        <w:r w:rsidR="0095413C">
          <w:rPr>
            <w:noProof/>
            <w:webHidden/>
          </w:rPr>
          <w:instrText xml:space="preserve"> PAGEREF _Toc57043578 \h </w:instrText>
        </w:r>
        <w:r w:rsidR="0095413C">
          <w:rPr>
            <w:noProof/>
            <w:webHidden/>
          </w:rPr>
        </w:r>
        <w:r w:rsidR="0095413C">
          <w:rPr>
            <w:noProof/>
            <w:webHidden/>
          </w:rPr>
          <w:fldChar w:fldCharType="separate"/>
        </w:r>
        <w:r w:rsidR="0095413C">
          <w:rPr>
            <w:noProof/>
            <w:webHidden/>
          </w:rPr>
          <w:t>8</w:t>
        </w:r>
        <w:r w:rsidR="0095413C">
          <w:rPr>
            <w:noProof/>
            <w:webHidden/>
          </w:rPr>
          <w:fldChar w:fldCharType="end"/>
        </w:r>
      </w:hyperlink>
    </w:p>
    <w:p w14:paraId="1916C499" w14:textId="6F41212B"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79" w:history="1">
        <w:r w:rsidR="0095413C" w:rsidRPr="0036268A">
          <w:rPr>
            <w:rStyle w:val="Hypertextovprepojenie"/>
            <w:noProof/>
            <w:lang w:val="sk-SK"/>
          </w:rPr>
          <w:t>3.3.5</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Hlavné riadiace toky</w:t>
        </w:r>
        <w:r w:rsidR="0095413C">
          <w:rPr>
            <w:noProof/>
            <w:webHidden/>
          </w:rPr>
          <w:tab/>
        </w:r>
        <w:r w:rsidR="0095413C">
          <w:rPr>
            <w:noProof/>
            <w:webHidden/>
          </w:rPr>
          <w:fldChar w:fldCharType="begin"/>
        </w:r>
        <w:r w:rsidR="0095413C">
          <w:rPr>
            <w:noProof/>
            <w:webHidden/>
          </w:rPr>
          <w:instrText xml:space="preserve"> PAGEREF _Toc57043579 \h </w:instrText>
        </w:r>
        <w:r w:rsidR="0095413C">
          <w:rPr>
            <w:noProof/>
            <w:webHidden/>
          </w:rPr>
        </w:r>
        <w:r w:rsidR="0095413C">
          <w:rPr>
            <w:noProof/>
            <w:webHidden/>
          </w:rPr>
          <w:fldChar w:fldCharType="separate"/>
        </w:r>
        <w:r w:rsidR="0095413C">
          <w:rPr>
            <w:noProof/>
            <w:webHidden/>
          </w:rPr>
          <w:t>8</w:t>
        </w:r>
        <w:r w:rsidR="0095413C">
          <w:rPr>
            <w:noProof/>
            <w:webHidden/>
          </w:rPr>
          <w:fldChar w:fldCharType="end"/>
        </w:r>
      </w:hyperlink>
    </w:p>
    <w:p w14:paraId="1980CDB8" w14:textId="0844CB04"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80" w:history="1">
        <w:r w:rsidR="0095413C" w:rsidRPr="0036268A">
          <w:rPr>
            <w:rStyle w:val="Hypertextovprepojenie"/>
            <w:noProof/>
            <w:lang w:val="sk-SK"/>
          </w:rPr>
          <w:t>3.3.6</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Iné hľadiská dizajnu</w:t>
        </w:r>
        <w:r w:rsidR="0095413C">
          <w:rPr>
            <w:noProof/>
            <w:webHidden/>
          </w:rPr>
          <w:tab/>
        </w:r>
        <w:r w:rsidR="0095413C">
          <w:rPr>
            <w:noProof/>
            <w:webHidden/>
          </w:rPr>
          <w:fldChar w:fldCharType="begin"/>
        </w:r>
        <w:r w:rsidR="0095413C">
          <w:rPr>
            <w:noProof/>
            <w:webHidden/>
          </w:rPr>
          <w:instrText xml:space="preserve"> PAGEREF _Toc57043580 \h </w:instrText>
        </w:r>
        <w:r w:rsidR="0095413C">
          <w:rPr>
            <w:noProof/>
            <w:webHidden/>
          </w:rPr>
        </w:r>
        <w:r w:rsidR="0095413C">
          <w:rPr>
            <w:noProof/>
            <w:webHidden/>
          </w:rPr>
          <w:fldChar w:fldCharType="separate"/>
        </w:r>
        <w:r w:rsidR="0095413C">
          <w:rPr>
            <w:noProof/>
            <w:webHidden/>
          </w:rPr>
          <w:t>8</w:t>
        </w:r>
        <w:r w:rsidR="0095413C">
          <w:rPr>
            <w:noProof/>
            <w:webHidden/>
          </w:rPr>
          <w:fldChar w:fldCharType="end"/>
        </w:r>
      </w:hyperlink>
    </w:p>
    <w:p w14:paraId="7D60BECB" w14:textId="37EE5916"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81" w:history="1">
        <w:r w:rsidR="0095413C" w:rsidRPr="0036268A">
          <w:rPr>
            <w:rStyle w:val="Hypertextovprepojenie"/>
            <w:noProof/>
            <w:lang w:val="sk-SK"/>
          </w:rPr>
          <w:t>3.3.7</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Dátový model riešenia</w:t>
        </w:r>
        <w:r w:rsidR="0095413C">
          <w:rPr>
            <w:noProof/>
            <w:webHidden/>
          </w:rPr>
          <w:tab/>
        </w:r>
        <w:r w:rsidR="0095413C">
          <w:rPr>
            <w:noProof/>
            <w:webHidden/>
          </w:rPr>
          <w:fldChar w:fldCharType="begin"/>
        </w:r>
        <w:r w:rsidR="0095413C">
          <w:rPr>
            <w:noProof/>
            <w:webHidden/>
          </w:rPr>
          <w:instrText xml:space="preserve"> PAGEREF _Toc57043581 \h </w:instrText>
        </w:r>
        <w:r w:rsidR="0095413C">
          <w:rPr>
            <w:noProof/>
            <w:webHidden/>
          </w:rPr>
        </w:r>
        <w:r w:rsidR="0095413C">
          <w:rPr>
            <w:noProof/>
            <w:webHidden/>
          </w:rPr>
          <w:fldChar w:fldCharType="separate"/>
        </w:r>
        <w:r w:rsidR="0095413C">
          <w:rPr>
            <w:noProof/>
            <w:webHidden/>
          </w:rPr>
          <w:t>8</w:t>
        </w:r>
        <w:r w:rsidR="0095413C">
          <w:rPr>
            <w:noProof/>
            <w:webHidden/>
          </w:rPr>
          <w:fldChar w:fldCharType="end"/>
        </w:r>
      </w:hyperlink>
    </w:p>
    <w:p w14:paraId="03845F5F" w14:textId="0F8CF816"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82" w:history="1">
        <w:r w:rsidR="0095413C" w:rsidRPr="0036268A">
          <w:rPr>
            <w:rStyle w:val="Hypertextovprepojenie"/>
            <w:noProof/>
            <w:lang w:val="sk-SK"/>
          </w:rPr>
          <w:t>3.3.8</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Licencie</w:t>
        </w:r>
        <w:r w:rsidR="0095413C">
          <w:rPr>
            <w:noProof/>
            <w:webHidden/>
          </w:rPr>
          <w:tab/>
        </w:r>
        <w:r w:rsidR="0095413C">
          <w:rPr>
            <w:noProof/>
            <w:webHidden/>
          </w:rPr>
          <w:fldChar w:fldCharType="begin"/>
        </w:r>
        <w:r w:rsidR="0095413C">
          <w:rPr>
            <w:noProof/>
            <w:webHidden/>
          </w:rPr>
          <w:instrText xml:space="preserve"> PAGEREF _Toc57043582 \h </w:instrText>
        </w:r>
        <w:r w:rsidR="0095413C">
          <w:rPr>
            <w:noProof/>
            <w:webHidden/>
          </w:rPr>
        </w:r>
        <w:r w:rsidR="0095413C">
          <w:rPr>
            <w:noProof/>
            <w:webHidden/>
          </w:rPr>
          <w:fldChar w:fldCharType="separate"/>
        </w:r>
        <w:r w:rsidR="0095413C">
          <w:rPr>
            <w:noProof/>
            <w:webHidden/>
          </w:rPr>
          <w:t>8</w:t>
        </w:r>
        <w:r w:rsidR="0095413C">
          <w:rPr>
            <w:noProof/>
            <w:webHidden/>
          </w:rPr>
          <w:fldChar w:fldCharType="end"/>
        </w:r>
      </w:hyperlink>
    </w:p>
    <w:p w14:paraId="084B691A" w14:textId="643C0DD4"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83" w:history="1">
        <w:r w:rsidR="0095413C" w:rsidRPr="0036268A">
          <w:rPr>
            <w:rStyle w:val="Hypertextovprepojenie"/>
            <w:noProof/>
            <w:lang w:val="sk-SK"/>
          </w:rPr>
          <w:t>3.3.9</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Jazyková lokalizácia</w:t>
        </w:r>
        <w:r w:rsidR="0095413C">
          <w:rPr>
            <w:noProof/>
            <w:webHidden/>
          </w:rPr>
          <w:tab/>
        </w:r>
        <w:r w:rsidR="0095413C">
          <w:rPr>
            <w:noProof/>
            <w:webHidden/>
          </w:rPr>
          <w:fldChar w:fldCharType="begin"/>
        </w:r>
        <w:r w:rsidR="0095413C">
          <w:rPr>
            <w:noProof/>
            <w:webHidden/>
          </w:rPr>
          <w:instrText xml:space="preserve"> PAGEREF _Toc57043583 \h </w:instrText>
        </w:r>
        <w:r w:rsidR="0095413C">
          <w:rPr>
            <w:noProof/>
            <w:webHidden/>
          </w:rPr>
        </w:r>
        <w:r w:rsidR="0095413C">
          <w:rPr>
            <w:noProof/>
            <w:webHidden/>
          </w:rPr>
          <w:fldChar w:fldCharType="separate"/>
        </w:r>
        <w:r w:rsidR="0095413C">
          <w:rPr>
            <w:noProof/>
            <w:webHidden/>
          </w:rPr>
          <w:t>8</w:t>
        </w:r>
        <w:r w:rsidR="0095413C">
          <w:rPr>
            <w:noProof/>
            <w:webHidden/>
          </w:rPr>
          <w:fldChar w:fldCharType="end"/>
        </w:r>
      </w:hyperlink>
    </w:p>
    <w:p w14:paraId="500BB6A7" w14:textId="7AF083E8" w:rsidR="0095413C" w:rsidRDefault="00093E22">
      <w:pPr>
        <w:pStyle w:val="Obsah2"/>
        <w:rPr>
          <w:rFonts w:asciiTheme="minorHAnsi" w:eastAsiaTheme="minorEastAsia" w:hAnsiTheme="minorHAnsi" w:cstheme="minorBidi"/>
          <w:b w:val="0"/>
          <w:smallCaps w:val="0"/>
          <w:sz w:val="22"/>
          <w:szCs w:val="22"/>
          <w:lang w:eastAsia="sk-SK"/>
        </w:rPr>
      </w:pPr>
      <w:hyperlink w:anchor="_Toc57043584" w:history="1">
        <w:r w:rsidR="0095413C" w:rsidRPr="0036268A">
          <w:rPr>
            <w:rStyle w:val="Hypertextovprepojenie"/>
          </w:rPr>
          <w:t>3.4</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Bezpečnostná architektúra</w:t>
        </w:r>
        <w:r w:rsidR="0095413C">
          <w:rPr>
            <w:webHidden/>
          </w:rPr>
          <w:tab/>
        </w:r>
        <w:r w:rsidR="0095413C">
          <w:rPr>
            <w:webHidden/>
          </w:rPr>
          <w:fldChar w:fldCharType="begin"/>
        </w:r>
        <w:r w:rsidR="0095413C">
          <w:rPr>
            <w:webHidden/>
          </w:rPr>
          <w:instrText xml:space="preserve"> PAGEREF _Toc57043584 \h </w:instrText>
        </w:r>
        <w:r w:rsidR="0095413C">
          <w:rPr>
            <w:webHidden/>
          </w:rPr>
        </w:r>
        <w:r w:rsidR="0095413C">
          <w:rPr>
            <w:webHidden/>
          </w:rPr>
          <w:fldChar w:fldCharType="separate"/>
        </w:r>
        <w:r w:rsidR="0095413C">
          <w:rPr>
            <w:webHidden/>
          </w:rPr>
          <w:t>8</w:t>
        </w:r>
        <w:r w:rsidR="0095413C">
          <w:rPr>
            <w:webHidden/>
          </w:rPr>
          <w:fldChar w:fldCharType="end"/>
        </w:r>
      </w:hyperlink>
    </w:p>
    <w:p w14:paraId="6C6B04F3" w14:textId="62E924D4" w:rsidR="0095413C" w:rsidRDefault="00093E22">
      <w:pPr>
        <w:pStyle w:val="Obsah2"/>
        <w:rPr>
          <w:rFonts w:asciiTheme="minorHAnsi" w:eastAsiaTheme="minorEastAsia" w:hAnsiTheme="minorHAnsi" w:cstheme="minorBidi"/>
          <w:b w:val="0"/>
          <w:smallCaps w:val="0"/>
          <w:sz w:val="22"/>
          <w:szCs w:val="22"/>
          <w:lang w:eastAsia="sk-SK"/>
        </w:rPr>
      </w:pPr>
      <w:hyperlink w:anchor="_Toc57043585" w:history="1">
        <w:r w:rsidR="0095413C" w:rsidRPr="0036268A">
          <w:rPr>
            <w:rStyle w:val="Hypertextovprepojenie"/>
          </w:rPr>
          <w:t>3.5</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SUMARIZÁCIA PREPOJENIA, INTEGRÁCIE a ROZHRANIA</w:t>
        </w:r>
        <w:r w:rsidR="0095413C">
          <w:rPr>
            <w:webHidden/>
          </w:rPr>
          <w:tab/>
        </w:r>
        <w:r w:rsidR="0095413C">
          <w:rPr>
            <w:webHidden/>
          </w:rPr>
          <w:fldChar w:fldCharType="begin"/>
        </w:r>
        <w:r w:rsidR="0095413C">
          <w:rPr>
            <w:webHidden/>
          </w:rPr>
          <w:instrText xml:space="preserve"> PAGEREF _Toc57043585 \h </w:instrText>
        </w:r>
        <w:r w:rsidR="0095413C">
          <w:rPr>
            <w:webHidden/>
          </w:rPr>
        </w:r>
        <w:r w:rsidR="0095413C">
          <w:rPr>
            <w:webHidden/>
          </w:rPr>
          <w:fldChar w:fldCharType="separate"/>
        </w:r>
        <w:r w:rsidR="0095413C">
          <w:rPr>
            <w:webHidden/>
          </w:rPr>
          <w:t>9</w:t>
        </w:r>
        <w:r w:rsidR="0095413C">
          <w:rPr>
            <w:webHidden/>
          </w:rPr>
          <w:fldChar w:fldCharType="end"/>
        </w:r>
      </w:hyperlink>
    </w:p>
    <w:p w14:paraId="60A9C7C6" w14:textId="22BD5069"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86" w:history="1">
        <w:r w:rsidR="0095413C" w:rsidRPr="0036268A">
          <w:rPr>
            <w:rStyle w:val="Hypertextovprepojenie"/>
            <w:noProof/>
          </w:rPr>
          <w:t>4.</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noProof/>
          </w:rPr>
          <w:t>ZÁVISLOSTI NA OSTATNÉ IS / PROJEKTY</w:t>
        </w:r>
        <w:r w:rsidR="0095413C">
          <w:rPr>
            <w:noProof/>
            <w:webHidden/>
          </w:rPr>
          <w:tab/>
        </w:r>
        <w:r w:rsidR="0095413C">
          <w:rPr>
            <w:noProof/>
            <w:webHidden/>
          </w:rPr>
          <w:fldChar w:fldCharType="begin"/>
        </w:r>
        <w:r w:rsidR="0095413C">
          <w:rPr>
            <w:noProof/>
            <w:webHidden/>
          </w:rPr>
          <w:instrText xml:space="preserve"> PAGEREF _Toc57043586 \h </w:instrText>
        </w:r>
        <w:r w:rsidR="0095413C">
          <w:rPr>
            <w:noProof/>
            <w:webHidden/>
          </w:rPr>
        </w:r>
        <w:r w:rsidR="0095413C">
          <w:rPr>
            <w:noProof/>
            <w:webHidden/>
          </w:rPr>
          <w:fldChar w:fldCharType="separate"/>
        </w:r>
        <w:r w:rsidR="0095413C">
          <w:rPr>
            <w:noProof/>
            <w:webHidden/>
          </w:rPr>
          <w:t>10</w:t>
        </w:r>
        <w:r w:rsidR="0095413C">
          <w:rPr>
            <w:noProof/>
            <w:webHidden/>
          </w:rPr>
          <w:fldChar w:fldCharType="end"/>
        </w:r>
      </w:hyperlink>
    </w:p>
    <w:p w14:paraId="6C61ED8A" w14:textId="2A7F0AD4"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87" w:history="1">
        <w:r w:rsidR="0095413C" w:rsidRPr="0036268A">
          <w:rPr>
            <w:rStyle w:val="Hypertextovprepojenie"/>
            <w:noProof/>
          </w:rPr>
          <w:t>5.</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noProof/>
          </w:rPr>
          <w:t>ZDROJOVÉ KÓDY</w:t>
        </w:r>
        <w:r w:rsidR="0095413C">
          <w:rPr>
            <w:noProof/>
            <w:webHidden/>
          </w:rPr>
          <w:tab/>
        </w:r>
        <w:r w:rsidR="0095413C">
          <w:rPr>
            <w:noProof/>
            <w:webHidden/>
          </w:rPr>
          <w:fldChar w:fldCharType="begin"/>
        </w:r>
        <w:r w:rsidR="0095413C">
          <w:rPr>
            <w:noProof/>
            <w:webHidden/>
          </w:rPr>
          <w:instrText xml:space="preserve"> PAGEREF _Toc57043587 \h </w:instrText>
        </w:r>
        <w:r w:rsidR="0095413C">
          <w:rPr>
            <w:noProof/>
            <w:webHidden/>
          </w:rPr>
        </w:r>
        <w:r w:rsidR="0095413C">
          <w:rPr>
            <w:noProof/>
            <w:webHidden/>
          </w:rPr>
          <w:fldChar w:fldCharType="separate"/>
        </w:r>
        <w:r w:rsidR="0095413C">
          <w:rPr>
            <w:noProof/>
            <w:webHidden/>
          </w:rPr>
          <w:t>10</w:t>
        </w:r>
        <w:r w:rsidR="0095413C">
          <w:rPr>
            <w:noProof/>
            <w:webHidden/>
          </w:rPr>
          <w:fldChar w:fldCharType="end"/>
        </w:r>
      </w:hyperlink>
    </w:p>
    <w:p w14:paraId="03E2B595" w14:textId="6CAC3D97"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88" w:history="1">
        <w:r w:rsidR="0095413C" w:rsidRPr="0036268A">
          <w:rPr>
            <w:rStyle w:val="Hypertextovprepojenie"/>
            <w:noProof/>
          </w:rPr>
          <w:t>6.</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noProof/>
          </w:rPr>
          <w:t>PREVÁDZKA A ÚDRŽBA</w:t>
        </w:r>
        <w:r w:rsidR="0095413C">
          <w:rPr>
            <w:noProof/>
            <w:webHidden/>
          </w:rPr>
          <w:tab/>
        </w:r>
        <w:r w:rsidR="0095413C">
          <w:rPr>
            <w:noProof/>
            <w:webHidden/>
          </w:rPr>
          <w:fldChar w:fldCharType="begin"/>
        </w:r>
        <w:r w:rsidR="0095413C">
          <w:rPr>
            <w:noProof/>
            <w:webHidden/>
          </w:rPr>
          <w:instrText xml:space="preserve"> PAGEREF _Toc57043588 \h </w:instrText>
        </w:r>
        <w:r w:rsidR="0095413C">
          <w:rPr>
            <w:noProof/>
            <w:webHidden/>
          </w:rPr>
        </w:r>
        <w:r w:rsidR="0095413C">
          <w:rPr>
            <w:noProof/>
            <w:webHidden/>
          </w:rPr>
          <w:fldChar w:fldCharType="separate"/>
        </w:r>
        <w:r w:rsidR="0095413C">
          <w:rPr>
            <w:noProof/>
            <w:webHidden/>
          </w:rPr>
          <w:t>11</w:t>
        </w:r>
        <w:r w:rsidR="0095413C">
          <w:rPr>
            <w:noProof/>
            <w:webHidden/>
          </w:rPr>
          <w:fldChar w:fldCharType="end"/>
        </w:r>
      </w:hyperlink>
    </w:p>
    <w:p w14:paraId="2B5CBEB7" w14:textId="2538C88D" w:rsidR="0095413C" w:rsidRDefault="00093E22">
      <w:pPr>
        <w:pStyle w:val="Obsah2"/>
        <w:rPr>
          <w:rFonts w:asciiTheme="minorHAnsi" w:eastAsiaTheme="minorEastAsia" w:hAnsiTheme="minorHAnsi" w:cstheme="minorBidi"/>
          <w:b w:val="0"/>
          <w:smallCaps w:val="0"/>
          <w:sz w:val="22"/>
          <w:szCs w:val="22"/>
          <w:lang w:eastAsia="sk-SK"/>
        </w:rPr>
      </w:pPr>
      <w:hyperlink w:anchor="_Toc57043589" w:history="1">
        <w:r w:rsidR="0095413C" w:rsidRPr="0036268A">
          <w:rPr>
            <w:rStyle w:val="Hypertextovprepojenie"/>
          </w:rPr>
          <w:t>6.1</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Pr>
          <w:t>Prevádzkové požiadavky</w:t>
        </w:r>
        <w:r w:rsidR="0095413C">
          <w:rPr>
            <w:webHidden/>
          </w:rPr>
          <w:tab/>
        </w:r>
        <w:r w:rsidR="0095413C">
          <w:rPr>
            <w:webHidden/>
          </w:rPr>
          <w:fldChar w:fldCharType="begin"/>
        </w:r>
        <w:r w:rsidR="0095413C">
          <w:rPr>
            <w:webHidden/>
          </w:rPr>
          <w:instrText xml:space="preserve"> PAGEREF _Toc57043589 \h </w:instrText>
        </w:r>
        <w:r w:rsidR="0095413C">
          <w:rPr>
            <w:webHidden/>
          </w:rPr>
        </w:r>
        <w:r w:rsidR="0095413C">
          <w:rPr>
            <w:webHidden/>
          </w:rPr>
          <w:fldChar w:fldCharType="separate"/>
        </w:r>
        <w:r w:rsidR="0095413C">
          <w:rPr>
            <w:webHidden/>
          </w:rPr>
          <w:t>11</w:t>
        </w:r>
        <w:r w:rsidR="0095413C">
          <w:rPr>
            <w:webHidden/>
          </w:rPr>
          <w:fldChar w:fldCharType="end"/>
        </w:r>
      </w:hyperlink>
    </w:p>
    <w:p w14:paraId="200D450E" w14:textId="40CCFA31"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90" w:history="1">
        <w:r w:rsidR="0095413C" w:rsidRPr="0036268A">
          <w:rPr>
            <w:rStyle w:val="Hypertextovprepojenie"/>
            <w:noProof/>
            <w:lang w:val="sk-SK"/>
          </w:rPr>
          <w:t>6.1.1</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Úrovne podpory používateľov:</w:t>
        </w:r>
        <w:r w:rsidR="0095413C">
          <w:rPr>
            <w:noProof/>
            <w:webHidden/>
          </w:rPr>
          <w:tab/>
        </w:r>
        <w:r w:rsidR="0095413C">
          <w:rPr>
            <w:noProof/>
            <w:webHidden/>
          </w:rPr>
          <w:fldChar w:fldCharType="begin"/>
        </w:r>
        <w:r w:rsidR="0095413C">
          <w:rPr>
            <w:noProof/>
            <w:webHidden/>
          </w:rPr>
          <w:instrText xml:space="preserve"> PAGEREF _Toc57043590 \h </w:instrText>
        </w:r>
        <w:r w:rsidR="0095413C">
          <w:rPr>
            <w:noProof/>
            <w:webHidden/>
          </w:rPr>
        </w:r>
        <w:r w:rsidR="0095413C">
          <w:rPr>
            <w:noProof/>
            <w:webHidden/>
          </w:rPr>
          <w:fldChar w:fldCharType="separate"/>
        </w:r>
        <w:r w:rsidR="0095413C">
          <w:rPr>
            <w:noProof/>
            <w:webHidden/>
          </w:rPr>
          <w:t>11</w:t>
        </w:r>
        <w:r w:rsidR="0095413C">
          <w:rPr>
            <w:noProof/>
            <w:webHidden/>
          </w:rPr>
          <w:fldChar w:fldCharType="end"/>
        </w:r>
      </w:hyperlink>
    </w:p>
    <w:p w14:paraId="381EE402" w14:textId="6339945B" w:rsidR="0095413C" w:rsidRDefault="00093E22">
      <w:pPr>
        <w:pStyle w:val="Obsah2"/>
        <w:rPr>
          <w:rFonts w:asciiTheme="minorHAnsi" w:eastAsiaTheme="minorEastAsia" w:hAnsiTheme="minorHAnsi" w:cstheme="minorBidi"/>
          <w:b w:val="0"/>
          <w:smallCaps w:val="0"/>
          <w:sz w:val="22"/>
          <w:szCs w:val="22"/>
          <w:lang w:eastAsia="sk-SK"/>
        </w:rPr>
      </w:pPr>
      <w:hyperlink w:anchor="_Toc57043591" w:history="1">
        <w:r w:rsidR="0095413C" w:rsidRPr="0036268A">
          <w:rPr>
            <w:rStyle w:val="Hypertextovprepojenie"/>
          </w:rPr>
          <w:t>6.2</w:t>
        </w:r>
        <w:r w:rsidR="0095413C">
          <w:rPr>
            <w:rFonts w:asciiTheme="minorHAnsi" w:eastAsiaTheme="minorEastAsia" w:hAnsiTheme="minorHAnsi" w:cstheme="minorBidi"/>
            <w:b w:val="0"/>
            <w:smallCaps w:val="0"/>
            <w:sz w:val="22"/>
            <w:szCs w:val="22"/>
            <w:lang w:eastAsia="sk-SK"/>
          </w:rPr>
          <w:tab/>
        </w:r>
        <w:r w:rsidR="0095413C" w:rsidRPr="0036268A">
          <w:rPr>
            <w:rStyle w:val="Hypertextovprepojenie"/>
            <w:rFonts w:eastAsiaTheme="majorEastAsia"/>
          </w:rPr>
          <w:t>Požadovaná dostupnosť IS:</w:t>
        </w:r>
        <w:r w:rsidR="0095413C">
          <w:rPr>
            <w:webHidden/>
          </w:rPr>
          <w:tab/>
        </w:r>
        <w:r w:rsidR="0095413C">
          <w:rPr>
            <w:webHidden/>
          </w:rPr>
          <w:fldChar w:fldCharType="begin"/>
        </w:r>
        <w:r w:rsidR="0095413C">
          <w:rPr>
            <w:webHidden/>
          </w:rPr>
          <w:instrText xml:space="preserve"> PAGEREF _Toc57043591 \h </w:instrText>
        </w:r>
        <w:r w:rsidR="0095413C">
          <w:rPr>
            <w:webHidden/>
          </w:rPr>
        </w:r>
        <w:r w:rsidR="0095413C">
          <w:rPr>
            <w:webHidden/>
          </w:rPr>
          <w:fldChar w:fldCharType="separate"/>
        </w:r>
        <w:r w:rsidR="0095413C">
          <w:rPr>
            <w:webHidden/>
          </w:rPr>
          <w:t>13</w:t>
        </w:r>
        <w:r w:rsidR="0095413C">
          <w:rPr>
            <w:webHidden/>
          </w:rPr>
          <w:fldChar w:fldCharType="end"/>
        </w:r>
      </w:hyperlink>
    </w:p>
    <w:p w14:paraId="141DE3DE" w14:textId="6CFA3EF9"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92" w:history="1">
        <w:r w:rsidR="0095413C" w:rsidRPr="0036268A">
          <w:rPr>
            <w:rStyle w:val="Hypertextovprepojenie"/>
            <w:noProof/>
            <w:lang w:val="sk-SK"/>
          </w:rPr>
          <w:t>6.2.1</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Dostupnosť (Availability)</w:t>
        </w:r>
        <w:r w:rsidR="0095413C">
          <w:rPr>
            <w:noProof/>
            <w:webHidden/>
          </w:rPr>
          <w:tab/>
        </w:r>
        <w:r w:rsidR="0095413C">
          <w:rPr>
            <w:noProof/>
            <w:webHidden/>
          </w:rPr>
          <w:fldChar w:fldCharType="begin"/>
        </w:r>
        <w:r w:rsidR="0095413C">
          <w:rPr>
            <w:noProof/>
            <w:webHidden/>
          </w:rPr>
          <w:instrText xml:space="preserve"> PAGEREF _Toc57043592 \h </w:instrText>
        </w:r>
        <w:r w:rsidR="0095413C">
          <w:rPr>
            <w:noProof/>
            <w:webHidden/>
          </w:rPr>
        </w:r>
        <w:r w:rsidR="0095413C">
          <w:rPr>
            <w:noProof/>
            <w:webHidden/>
          </w:rPr>
          <w:fldChar w:fldCharType="separate"/>
        </w:r>
        <w:r w:rsidR="0095413C">
          <w:rPr>
            <w:noProof/>
            <w:webHidden/>
          </w:rPr>
          <w:t>13</w:t>
        </w:r>
        <w:r w:rsidR="0095413C">
          <w:rPr>
            <w:noProof/>
            <w:webHidden/>
          </w:rPr>
          <w:fldChar w:fldCharType="end"/>
        </w:r>
      </w:hyperlink>
    </w:p>
    <w:p w14:paraId="59BB6588" w14:textId="4D8C6AE6"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93" w:history="1">
        <w:r w:rsidR="0095413C" w:rsidRPr="0036268A">
          <w:rPr>
            <w:rStyle w:val="Hypertextovprepojenie"/>
            <w:noProof/>
            <w:lang w:val="sk-SK"/>
          </w:rPr>
          <w:t>6.2.2</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RTO (Recovery Time Objective)</w:t>
        </w:r>
        <w:r w:rsidR="0095413C">
          <w:rPr>
            <w:noProof/>
            <w:webHidden/>
          </w:rPr>
          <w:tab/>
        </w:r>
        <w:r w:rsidR="0095413C">
          <w:rPr>
            <w:noProof/>
            <w:webHidden/>
          </w:rPr>
          <w:fldChar w:fldCharType="begin"/>
        </w:r>
        <w:r w:rsidR="0095413C">
          <w:rPr>
            <w:noProof/>
            <w:webHidden/>
          </w:rPr>
          <w:instrText xml:space="preserve"> PAGEREF _Toc57043593 \h </w:instrText>
        </w:r>
        <w:r w:rsidR="0095413C">
          <w:rPr>
            <w:noProof/>
            <w:webHidden/>
          </w:rPr>
        </w:r>
        <w:r w:rsidR="0095413C">
          <w:rPr>
            <w:noProof/>
            <w:webHidden/>
          </w:rPr>
          <w:fldChar w:fldCharType="separate"/>
        </w:r>
        <w:r w:rsidR="0095413C">
          <w:rPr>
            <w:noProof/>
            <w:webHidden/>
          </w:rPr>
          <w:t>14</w:t>
        </w:r>
        <w:r w:rsidR="0095413C">
          <w:rPr>
            <w:noProof/>
            <w:webHidden/>
          </w:rPr>
          <w:fldChar w:fldCharType="end"/>
        </w:r>
      </w:hyperlink>
    </w:p>
    <w:p w14:paraId="053300DB" w14:textId="0978ED1B" w:rsidR="0095413C" w:rsidRDefault="00093E22">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7043594" w:history="1">
        <w:r w:rsidR="0095413C" w:rsidRPr="0036268A">
          <w:rPr>
            <w:rStyle w:val="Hypertextovprepojenie"/>
            <w:noProof/>
            <w:lang w:val="sk-SK"/>
          </w:rPr>
          <w:t>6.2.3</w:t>
        </w:r>
        <w:r w:rsidR="0095413C">
          <w:rPr>
            <w:rFonts w:asciiTheme="minorHAnsi" w:eastAsiaTheme="minorEastAsia" w:hAnsiTheme="minorHAnsi" w:cstheme="minorBidi"/>
            <w:b w:val="0"/>
            <w:iCs w:val="0"/>
            <w:noProof/>
            <w:sz w:val="22"/>
            <w:lang w:val="sk-SK" w:eastAsia="sk-SK"/>
          </w:rPr>
          <w:tab/>
        </w:r>
        <w:r w:rsidR="0095413C" w:rsidRPr="0036268A">
          <w:rPr>
            <w:rStyle w:val="Hypertextovprepojenie"/>
            <w:noProof/>
            <w:lang w:val="sk-SK"/>
          </w:rPr>
          <w:t>RPO (Recovery Point Objective)</w:t>
        </w:r>
        <w:r w:rsidR="0095413C">
          <w:rPr>
            <w:noProof/>
            <w:webHidden/>
          </w:rPr>
          <w:tab/>
        </w:r>
        <w:r w:rsidR="0095413C">
          <w:rPr>
            <w:noProof/>
            <w:webHidden/>
          </w:rPr>
          <w:fldChar w:fldCharType="begin"/>
        </w:r>
        <w:r w:rsidR="0095413C">
          <w:rPr>
            <w:noProof/>
            <w:webHidden/>
          </w:rPr>
          <w:instrText xml:space="preserve"> PAGEREF _Toc57043594 \h </w:instrText>
        </w:r>
        <w:r w:rsidR="0095413C">
          <w:rPr>
            <w:noProof/>
            <w:webHidden/>
          </w:rPr>
        </w:r>
        <w:r w:rsidR="0095413C">
          <w:rPr>
            <w:noProof/>
            <w:webHidden/>
          </w:rPr>
          <w:fldChar w:fldCharType="separate"/>
        </w:r>
        <w:r w:rsidR="0095413C">
          <w:rPr>
            <w:noProof/>
            <w:webHidden/>
          </w:rPr>
          <w:t>14</w:t>
        </w:r>
        <w:r w:rsidR="0095413C">
          <w:rPr>
            <w:noProof/>
            <w:webHidden/>
          </w:rPr>
          <w:fldChar w:fldCharType="end"/>
        </w:r>
      </w:hyperlink>
    </w:p>
    <w:p w14:paraId="10B47AFF" w14:textId="6D204A7D"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95" w:history="1">
        <w:r w:rsidR="0095413C" w:rsidRPr="0036268A">
          <w:rPr>
            <w:rStyle w:val="Hypertextovprepojenie"/>
            <w:noProof/>
          </w:rPr>
          <w:t>7.</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noProof/>
          </w:rPr>
          <w:t>POŽIADAVKY NA PERSONÁL</w:t>
        </w:r>
        <w:r w:rsidR="0095413C">
          <w:rPr>
            <w:noProof/>
            <w:webHidden/>
          </w:rPr>
          <w:tab/>
        </w:r>
        <w:r w:rsidR="0095413C">
          <w:rPr>
            <w:noProof/>
            <w:webHidden/>
          </w:rPr>
          <w:fldChar w:fldCharType="begin"/>
        </w:r>
        <w:r w:rsidR="0095413C">
          <w:rPr>
            <w:noProof/>
            <w:webHidden/>
          </w:rPr>
          <w:instrText xml:space="preserve"> PAGEREF _Toc57043595 \h </w:instrText>
        </w:r>
        <w:r w:rsidR="0095413C">
          <w:rPr>
            <w:noProof/>
            <w:webHidden/>
          </w:rPr>
        </w:r>
        <w:r w:rsidR="0095413C">
          <w:rPr>
            <w:noProof/>
            <w:webHidden/>
          </w:rPr>
          <w:fldChar w:fldCharType="separate"/>
        </w:r>
        <w:r w:rsidR="0095413C">
          <w:rPr>
            <w:noProof/>
            <w:webHidden/>
          </w:rPr>
          <w:t>14</w:t>
        </w:r>
        <w:r w:rsidR="0095413C">
          <w:rPr>
            <w:noProof/>
            <w:webHidden/>
          </w:rPr>
          <w:fldChar w:fldCharType="end"/>
        </w:r>
      </w:hyperlink>
    </w:p>
    <w:p w14:paraId="76DF4D45" w14:textId="0F7FE05A"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96" w:history="1">
        <w:r w:rsidR="0095413C" w:rsidRPr="0036268A">
          <w:rPr>
            <w:rStyle w:val="Hypertextovprepojenie"/>
            <w:noProof/>
          </w:rPr>
          <w:t>8.</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noProof/>
          </w:rPr>
          <w:t>IMPLEMENTÁCIA A PREBERANIE VÝSTUPOV PROJEKTU</w:t>
        </w:r>
        <w:r w:rsidR="0095413C">
          <w:rPr>
            <w:noProof/>
            <w:webHidden/>
          </w:rPr>
          <w:tab/>
        </w:r>
        <w:r w:rsidR="0095413C">
          <w:rPr>
            <w:noProof/>
            <w:webHidden/>
          </w:rPr>
          <w:fldChar w:fldCharType="begin"/>
        </w:r>
        <w:r w:rsidR="0095413C">
          <w:rPr>
            <w:noProof/>
            <w:webHidden/>
          </w:rPr>
          <w:instrText xml:space="preserve"> PAGEREF _Toc57043596 \h </w:instrText>
        </w:r>
        <w:r w:rsidR="0095413C">
          <w:rPr>
            <w:noProof/>
            <w:webHidden/>
          </w:rPr>
        </w:r>
        <w:r w:rsidR="0095413C">
          <w:rPr>
            <w:noProof/>
            <w:webHidden/>
          </w:rPr>
          <w:fldChar w:fldCharType="separate"/>
        </w:r>
        <w:r w:rsidR="0095413C">
          <w:rPr>
            <w:noProof/>
            <w:webHidden/>
          </w:rPr>
          <w:t>14</w:t>
        </w:r>
        <w:r w:rsidR="0095413C">
          <w:rPr>
            <w:noProof/>
            <w:webHidden/>
          </w:rPr>
          <w:fldChar w:fldCharType="end"/>
        </w:r>
      </w:hyperlink>
    </w:p>
    <w:p w14:paraId="6FA43897" w14:textId="7EC8DB42" w:rsidR="0095413C" w:rsidRDefault="00093E22">
      <w:pPr>
        <w:pStyle w:val="Obsah1"/>
        <w:rPr>
          <w:rFonts w:asciiTheme="minorHAnsi" w:eastAsiaTheme="minorEastAsia" w:hAnsiTheme="minorHAnsi" w:cstheme="minorBidi"/>
          <w:b w:val="0"/>
          <w:bCs w:val="0"/>
          <w:caps w:val="0"/>
          <w:noProof/>
          <w:sz w:val="22"/>
          <w:lang w:val="sk-SK" w:eastAsia="sk-SK"/>
        </w:rPr>
      </w:pPr>
      <w:hyperlink w:anchor="_Toc57043597" w:history="1">
        <w:r w:rsidR="0095413C" w:rsidRPr="0036268A">
          <w:rPr>
            <w:rStyle w:val="Hypertextovprepojenie"/>
            <w:noProof/>
          </w:rPr>
          <w:t>9.</w:t>
        </w:r>
        <w:r w:rsidR="0095413C">
          <w:rPr>
            <w:rFonts w:asciiTheme="minorHAnsi" w:eastAsiaTheme="minorEastAsia" w:hAnsiTheme="minorHAnsi" w:cstheme="minorBidi"/>
            <w:b w:val="0"/>
            <w:bCs w:val="0"/>
            <w:caps w:val="0"/>
            <w:noProof/>
            <w:sz w:val="22"/>
            <w:lang w:val="sk-SK" w:eastAsia="sk-SK"/>
          </w:rPr>
          <w:tab/>
        </w:r>
        <w:r w:rsidR="0095413C" w:rsidRPr="0036268A">
          <w:rPr>
            <w:rStyle w:val="Hypertextovprepojenie"/>
            <w:noProof/>
          </w:rPr>
          <w:t>PRÍLOHY</w:t>
        </w:r>
        <w:r w:rsidR="0095413C">
          <w:rPr>
            <w:noProof/>
            <w:webHidden/>
          </w:rPr>
          <w:tab/>
        </w:r>
        <w:r w:rsidR="0095413C">
          <w:rPr>
            <w:noProof/>
            <w:webHidden/>
          </w:rPr>
          <w:fldChar w:fldCharType="begin"/>
        </w:r>
        <w:r w:rsidR="0095413C">
          <w:rPr>
            <w:noProof/>
            <w:webHidden/>
          </w:rPr>
          <w:instrText xml:space="preserve"> PAGEREF _Toc57043597 \h </w:instrText>
        </w:r>
        <w:r w:rsidR="0095413C">
          <w:rPr>
            <w:noProof/>
            <w:webHidden/>
          </w:rPr>
        </w:r>
        <w:r w:rsidR="0095413C">
          <w:rPr>
            <w:noProof/>
            <w:webHidden/>
          </w:rPr>
          <w:fldChar w:fldCharType="separate"/>
        </w:r>
        <w:r w:rsidR="0095413C">
          <w:rPr>
            <w:noProof/>
            <w:webHidden/>
          </w:rPr>
          <w:t>15</w:t>
        </w:r>
        <w:r w:rsidR="0095413C">
          <w:rPr>
            <w:noProof/>
            <w:webHidden/>
          </w:rPr>
          <w:fldChar w:fldCharType="end"/>
        </w:r>
      </w:hyperlink>
    </w:p>
    <w:p w14:paraId="62486C05" w14:textId="0A976283" w:rsidR="006B4ABA" w:rsidRPr="0096612C" w:rsidRDefault="00E17ABF" w:rsidP="00D1023A">
      <w:pPr>
        <w:jc w:val="both"/>
        <w:rPr>
          <w:rFonts w:ascii="Tahoma" w:hAnsi="Tahoma" w:cs="Tahoma"/>
          <w:b/>
          <w:bCs/>
          <w:noProof/>
          <w:sz w:val="16"/>
          <w:szCs w:val="16"/>
          <w:lang w:val="sk-SK"/>
        </w:rPr>
      </w:pPr>
      <w:r w:rsidRPr="0096612C">
        <w:rPr>
          <w:rFonts w:ascii="Tahoma" w:hAnsi="Tahoma" w:cs="Tahoma"/>
          <w:bCs/>
          <w:sz w:val="16"/>
          <w:szCs w:val="16"/>
          <w:lang w:val="sk-SK"/>
        </w:rPr>
        <w:lastRenderedPageBreak/>
        <w:fldChar w:fldCharType="end"/>
      </w:r>
    </w:p>
    <w:p w14:paraId="466D1295" w14:textId="5AC6D24C" w:rsidR="008B1664" w:rsidRPr="0096612C" w:rsidRDefault="008B1664" w:rsidP="00D1023A">
      <w:pPr>
        <w:jc w:val="both"/>
        <w:rPr>
          <w:rFonts w:ascii="Tahoma" w:hAnsi="Tahoma" w:cs="Tahoma"/>
          <w:i/>
          <w:color w:val="A6A6A6"/>
          <w:sz w:val="16"/>
          <w:szCs w:val="16"/>
          <w:lang w:val="sk-SK" w:eastAsia="sk-SK"/>
        </w:rPr>
      </w:pPr>
      <w:proofErr w:type="spellStart"/>
      <w:r w:rsidRPr="0096612C">
        <w:rPr>
          <w:rFonts w:ascii="Tahoma" w:hAnsi="Tahoma" w:cs="Tahoma"/>
          <w:i/>
          <w:color w:val="A6A6A6"/>
          <w:sz w:val="16"/>
          <w:szCs w:val="16"/>
          <w:lang w:val="sk-SK" w:eastAsia="sk-SK"/>
        </w:rPr>
        <w:t>Nápoveda</w:t>
      </w:r>
      <w:proofErr w:type="spellEnd"/>
      <w:r w:rsidRPr="0096612C">
        <w:rPr>
          <w:rFonts w:ascii="Tahoma" w:hAnsi="Tahoma" w:cs="Tahoma"/>
          <w:i/>
          <w:color w:val="A6A6A6"/>
          <w:sz w:val="16"/>
          <w:szCs w:val="16"/>
          <w:lang w:val="sk-SK" w:eastAsia="sk-SK"/>
        </w:rPr>
        <w:t xml:space="preserve"> inštrukcie k vypĺňaniu dokumentu</w:t>
      </w:r>
      <w:r w:rsidR="00BF7D55" w:rsidRPr="0096612C">
        <w:rPr>
          <w:rFonts w:ascii="Tahoma" w:hAnsi="Tahoma" w:cs="Tahoma"/>
          <w:i/>
          <w:color w:val="A6A6A6"/>
          <w:sz w:val="16"/>
          <w:szCs w:val="16"/>
          <w:lang w:val="sk-SK" w:eastAsia="sk-SK"/>
        </w:rPr>
        <w:t xml:space="preserve"> Prístup k projektu</w:t>
      </w:r>
      <w:r w:rsidRPr="0096612C">
        <w:rPr>
          <w:rFonts w:ascii="Tahoma" w:hAnsi="Tahoma" w:cs="Tahoma"/>
          <w:i/>
          <w:color w:val="A6A6A6"/>
          <w:sz w:val="16"/>
          <w:szCs w:val="16"/>
          <w:lang w:val="sk-SK" w:eastAsia="sk-SK"/>
        </w:rPr>
        <w:t>:</w:t>
      </w:r>
    </w:p>
    <w:p w14:paraId="5DA7996B" w14:textId="77777777" w:rsidR="00BF7D55" w:rsidRPr="0096612C" w:rsidRDefault="00BF7D55" w:rsidP="00BF7D55">
      <w:pPr>
        <w:rPr>
          <w:rFonts w:ascii="Tahoma" w:hAnsi="Tahoma" w:cs="Tahoma"/>
          <w:i/>
          <w:iCs/>
          <w:color w:val="A6A6A6"/>
          <w:sz w:val="16"/>
          <w:szCs w:val="16"/>
          <w:lang w:val="sk-SK" w:eastAsia="sk-SK"/>
        </w:rPr>
      </w:pPr>
    </w:p>
    <w:p w14:paraId="01B58E91"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b/>
          <w:i/>
          <w:iCs/>
          <w:color w:val="A6A6A6"/>
          <w:sz w:val="16"/>
          <w:szCs w:val="16"/>
          <w:lang w:val="sk-SK" w:eastAsia="sk-SK"/>
        </w:rPr>
        <w:t>Šedý text</w:t>
      </w:r>
      <w:r w:rsidRPr="0096612C">
        <w:rPr>
          <w:rFonts w:ascii="Tahoma" w:hAnsi="Tahoma" w:cs="Tahoma"/>
          <w:i/>
          <w:iCs/>
          <w:color w:val="A6A6A6"/>
          <w:sz w:val="16"/>
          <w:szCs w:val="16"/>
          <w:lang w:val="sk-SK" w:eastAsia="sk-SK"/>
        </w:rPr>
        <w:t xml:space="preserve"> v celom dokumente predstavuje </w:t>
      </w:r>
      <w:proofErr w:type="spellStart"/>
      <w:r w:rsidRPr="0096612C">
        <w:rPr>
          <w:rFonts w:ascii="Tahoma" w:hAnsi="Tahoma" w:cs="Tahoma"/>
          <w:i/>
          <w:iCs/>
          <w:color w:val="A6A6A6"/>
          <w:sz w:val="16"/>
          <w:szCs w:val="16"/>
          <w:lang w:val="sk-SK" w:eastAsia="sk-SK"/>
        </w:rPr>
        <w:t>nápovedu</w:t>
      </w:r>
      <w:proofErr w:type="spellEnd"/>
      <w:r w:rsidRPr="0096612C">
        <w:rPr>
          <w:rFonts w:ascii="Tahoma" w:hAnsi="Tahoma" w:cs="Tahoma"/>
          <w:i/>
          <w:iCs/>
          <w:color w:val="A6A6A6"/>
          <w:sz w:val="16"/>
          <w:szCs w:val="16"/>
          <w:lang w:val="sk-SK" w:eastAsia="sk-SK"/>
        </w:rPr>
        <w:t xml:space="preserve"> pre vyplnenie dokumentu, po vyplnení kapitol odporúčame text šedou farbou vymazať. </w:t>
      </w:r>
    </w:p>
    <w:p w14:paraId="2D2B0B59" w14:textId="6B2A5508"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b/>
          <w:i/>
          <w:iCs/>
          <w:color w:val="70AD47"/>
          <w:sz w:val="16"/>
          <w:szCs w:val="16"/>
          <w:lang w:val="sk-SK" w:eastAsia="sk-SK"/>
        </w:rPr>
        <w:t>Zelenou farbou</w:t>
      </w:r>
      <w:r w:rsidRPr="0096612C">
        <w:rPr>
          <w:rFonts w:ascii="Tahoma" w:hAnsi="Tahoma" w:cs="Tahoma"/>
          <w:i/>
          <w:iCs/>
          <w:color w:val="A6A6A6"/>
          <w:sz w:val="16"/>
          <w:szCs w:val="16"/>
          <w:lang w:val="sk-SK" w:eastAsia="sk-SK"/>
        </w:rPr>
        <w:t xml:space="preserve"> je </w:t>
      </w:r>
      <w:proofErr w:type="spellStart"/>
      <w:r w:rsidRPr="0096612C">
        <w:rPr>
          <w:rFonts w:ascii="Tahoma" w:hAnsi="Tahoma" w:cs="Tahoma"/>
          <w:i/>
          <w:iCs/>
          <w:color w:val="A6A6A6"/>
          <w:sz w:val="16"/>
          <w:szCs w:val="16"/>
          <w:lang w:val="sk-SK" w:eastAsia="sk-SK"/>
        </w:rPr>
        <w:t>nápoveda</w:t>
      </w:r>
      <w:proofErr w:type="spellEnd"/>
      <w:r w:rsidRPr="0096612C">
        <w:rPr>
          <w:rFonts w:ascii="Tahoma" w:hAnsi="Tahoma" w:cs="Tahoma"/>
          <w:i/>
          <w:iCs/>
          <w:color w:val="A6A6A6"/>
          <w:sz w:val="16"/>
          <w:szCs w:val="16"/>
          <w:lang w:val="sk-SK" w:eastAsia="sk-SK"/>
        </w:rPr>
        <w:t xml:space="preserve"> pre prípravnú fázu projektu (ešte nečerpáte rozpočet) a </w:t>
      </w:r>
      <w:r w:rsidRPr="0096612C">
        <w:rPr>
          <w:rFonts w:ascii="Tahoma" w:eastAsia="Arial Narrow" w:hAnsi="Tahoma" w:cs="Tahoma"/>
          <w:i/>
          <w:color w:val="0070C0"/>
          <w:sz w:val="16"/>
          <w:szCs w:val="16"/>
          <w:lang w:val="sk-SK" w:eastAsia="sk-SK"/>
        </w:rPr>
        <w:t>modrou farbou</w:t>
      </w:r>
      <w:r w:rsidRPr="0096612C">
        <w:rPr>
          <w:rFonts w:ascii="Tahoma" w:hAnsi="Tahoma" w:cs="Tahoma"/>
          <w:i/>
          <w:iCs/>
          <w:color w:val="A6A6A6"/>
          <w:sz w:val="16"/>
          <w:szCs w:val="16"/>
          <w:lang w:val="sk-SK" w:eastAsia="sk-SK"/>
        </w:rPr>
        <w:t xml:space="preserve"> pre iniciačnú fázu projektu (</w:t>
      </w:r>
      <w:r w:rsidRPr="0096612C">
        <w:rPr>
          <w:rFonts w:ascii="Tahoma" w:hAnsi="Tahoma" w:cs="Tahoma"/>
          <w:i/>
          <w:color w:val="A6A6A6"/>
          <w:sz w:val="16"/>
          <w:szCs w:val="16"/>
          <w:lang w:val="sk-SK" w:eastAsia="sk-SK"/>
        </w:rPr>
        <w:t>začínate alokovať pracovníkov na špecializovaných útvaroch – z dôvodu dopĺňania úvodných vstupov)</w:t>
      </w:r>
      <w:r w:rsidRPr="0096612C">
        <w:rPr>
          <w:rFonts w:ascii="Tahoma" w:hAnsi="Tahoma" w:cs="Tahoma"/>
          <w:i/>
          <w:iCs/>
          <w:color w:val="A6A6A6"/>
          <w:sz w:val="16"/>
          <w:szCs w:val="16"/>
          <w:lang w:val="sk-SK" w:eastAsia="sk-SK"/>
        </w:rPr>
        <w:t>, rovnako ako v prípade šedého textu odporúčame po vyplnení mazať.</w:t>
      </w:r>
    </w:p>
    <w:p w14:paraId="675F116D" w14:textId="77777777" w:rsidR="00BF7D55" w:rsidRPr="0096612C" w:rsidRDefault="00BF7D55" w:rsidP="00BF7D55">
      <w:pPr>
        <w:rPr>
          <w:rFonts w:ascii="Tahoma" w:hAnsi="Tahoma" w:cs="Tahoma"/>
          <w:b/>
          <w:i/>
          <w:iCs/>
          <w:color w:val="A6A6A6"/>
          <w:sz w:val="16"/>
          <w:szCs w:val="16"/>
          <w:lang w:val="sk-SK" w:eastAsia="sk-SK"/>
        </w:rPr>
      </w:pPr>
    </w:p>
    <w:p w14:paraId="31FA45AB"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b/>
          <w:i/>
          <w:iCs/>
          <w:color w:val="70AD47"/>
          <w:sz w:val="16"/>
          <w:szCs w:val="16"/>
          <w:lang w:val="sk-SK" w:eastAsia="sk-SK"/>
        </w:rPr>
        <w:t>Pre prípravnú fázu</w:t>
      </w:r>
      <w:r w:rsidRPr="0096612C">
        <w:rPr>
          <w:rFonts w:ascii="Tahoma" w:hAnsi="Tahoma" w:cs="Tahoma"/>
          <w:i/>
          <w:iCs/>
          <w:color w:val="A6A6A6"/>
          <w:sz w:val="16"/>
          <w:szCs w:val="16"/>
          <w:lang w:val="sk-SK" w:eastAsia="sk-SK"/>
        </w:rPr>
        <w:t>, prosím ukladajte dokumenty s prefixom P_XX (podľa vyhlášky) a </w:t>
      </w:r>
      <w:r w:rsidRPr="0096612C">
        <w:rPr>
          <w:rFonts w:ascii="Tahoma" w:eastAsia="Arial Narrow" w:hAnsi="Tahoma" w:cs="Tahoma"/>
          <w:i/>
          <w:color w:val="0070C0"/>
          <w:sz w:val="16"/>
          <w:szCs w:val="16"/>
          <w:lang w:val="sk-SK" w:eastAsia="sk-SK"/>
        </w:rPr>
        <w:t>pre iniciačnú fázu</w:t>
      </w:r>
      <w:r w:rsidRPr="0096612C">
        <w:rPr>
          <w:rFonts w:ascii="Tahoma" w:hAnsi="Tahoma" w:cs="Tahoma"/>
          <w:i/>
          <w:iCs/>
          <w:color w:val="A6A6A6"/>
          <w:sz w:val="16"/>
          <w:szCs w:val="16"/>
          <w:lang w:val="sk-SK" w:eastAsia="sk-SK"/>
        </w:rPr>
        <w:t xml:space="preserve"> s prefixom I_XX.</w:t>
      </w:r>
    </w:p>
    <w:p w14:paraId="694F80B1"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i/>
          <w:iCs/>
          <w:color w:val="A6A6A6"/>
          <w:sz w:val="16"/>
          <w:szCs w:val="16"/>
          <w:lang w:val="sk-SK" w:eastAsia="sk-SK"/>
        </w:rPr>
        <w:t>Finálna, schválená verzia dokumentácia z predošlej fázy musí byť na karte dokumentov v </w:t>
      </w:r>
      <w:proofErr w:type="spellStart"/>
      <w:r w:rsidRPr="0096612C">
        <w:rPr>
          <w:rFonts w:ascii="Tahoma" w:hAnsi="Tahoma" w:cs="Tahoma"/>
          <w:i/>
          <w:iCs/>
          <w:color w:val="A6A6A6"/>
          <w:sz w:val="16"/>
          <w:szCs w:val="16"/>
          <w:lang w:val="sk-SK" w:eastAsia="sk-SK"/>
        </w:rPr>
        <w:t>MetaIS</w:t>
      </w:r>
      <w:proofErr w:type="spellEnd"/>
      <w:r w:rsidRPr="0096612C">
        <w:rPr>
          <w:rFonts w:ascii="Tahoma" w:hAnsi="Tahoma" w:cs="Tahoma"/>
          <w:i/>
          <w:iCs/>
          <w:color w:val="A6A6A6"/>
          <w:sz w:val="16"/>
          <w:szCs w:val="16"/>
          <w:lang w:val="sk-SK" w:eastAsia="sk-SK"/>
        </w:rPr>
        <w:t xml:space="preserve"> uložená s koncovkou _FIN.</w:t>
      </w:r>
    </w:p>
    <w:p w14:paraId="2A0902C2" w14:textId="77777777" w:rsidR="00BF7D55" w:rsidRPr="0096612C" w:rsidRDefault="00BF7D55" w:rsidP="00BF7D55">
      <w:pPr>
        <w:rPr>
          <w:rFonts w:ascii="Tahoma" w:hAnsi="Tahoma" w:cs="Tahoma"/>
          <w:i/>
          <w:iCs/>
          <w:color w:val="A6A6A6"/>
          <w:sz w:val="16"/>
          <w:szCs w:val="16"/>
          <w:lang w:val="sk-SK" w:eastAsia="sk-SK"/>
        </w:rPr>
      </w:pPr>
    </w:p>
    <w:p w14:paraId="36BB9B01" w14:textId="77777777" w:rsidR="00BF7D55" w:rsidRPr="0096612C" w:rsidRDefault="00BF7D55" w:rsidP="00BF7D55">
      <w:pPr>
        <w:tabs>
          <w:tab w:val="left" w:pos="851"/>
          <w:tab w:val="center" w:pos="3119"/>
        </w:tabs>
        <w:jc w:val="both"/>
        <w:rPr>
          <w:rFonts w:ascii="Tahoma" w:hAnsi="Tahoma" w:cs="Tahoma"/>
          <w:i/>
          <w:color w:val="A6A6A6"/>
          <w:sz w:val="16"/>
          <w:szCs w:val="16"/>
          <w:lang w:val="sk-SK"/>
        </w:rPr>
      </w:pPr>
      <w:r w:rsidRPr="0096612C">
        <w:rPr>
          <w:rFonts w:ascii="Tahoma" w:hAnsi="Tahoma" w:cs="Tahoma"/>
          <w:i/>
          <w:color w:val="A6A6A6"/>
          <w:sz w:val="16"/>
          <w:szCs w:val="16"/>
          <w:lang w:val="sk-SK"/>
        </w:rPr>
        <w:t>Poznámka: Odporúčame aby ste si VŠETKY TABUĽKOVÉ VSTUPY evidovali a spravovali v jednom centrálnom EXCELI – s cieľom minimalizovať budúcu prácnosť s aktualizáciou a udržiavaním obsahu.</w:t>
      </w:r>
    </w:p>
    <w:p w14:paraId="40D38B61" w14:textId="77777777"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color w:val="A6A6A6"/>
          <w:sz w:val="16"/>
          <w:szCs w:val="16"/>
          <w:lang w:val="sk-SK" w:eastAsia="sk-SK"/>
        </w:rPr>
      </w:pPr>
    </w:p>
    <w:p w14:paraId="7132A52E" w14:textId="5AB3BDA4"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color w:val="A6A6A6"/>
          <w:sz w:val="16"/>
          <w:szCs w:val="16"/>
          <w:lang w:val="sk-SK" w:eastAsia="sk-SK"/>
        </w:rPr>
      </w:pPr>
      <w:r w:rsidRPr="0096612C">
        <w:rPr>
          <w:rFonts w:ascii="Tahoma" w:hAnsi="Tahoma" w:cs="Tahoma"/>
          <w:i/>
          <w:color w:val="70AD47"/>
          <w:sz w:val="16"/>
          <w:szCs w:val="16"/>
          <w:lang w:val="sk-SK" w:eastAsia="sk-SK"/>
        </w:rPr>
        <w:t xml:space="preserve">PRÍSTUP K PROJEKTU V PRÍPRAVNEJ FÁZE PROJEKTU SPRACOVÁVATE </w:t>
      </w:r>
      <w:r w:rsidRPr="0096612C">
        <w:rPr>
          <w:rFonts w:ascii="Tahoma" w:hAnsi="Tahoma" w:cs="Tahoma"/>
          <w:i/>
          <w:color w:val="A6A6A6"/>
          <w:sz w:val="16"/>
          <w:szCs w:val="16"/>
          <w:lang w:val="sk-SK" w:eastAsia="sk-SK"/>
        </w:rPr>
        <w:t>ešte pred akýmkoľvek schvaľovaním a odsúhlasovaním vášho dokumentu vo vedení úradu (OVM) alebo u vašej autority, ktorá je zodpovedná za rozpočet.</w:t>
      </w:r>
    </w:p>
    <w:p w14:paraId="3C7F3118" w14:textId="77777777"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iCs/>
          <w:color w:val="0070C0"/>
          <w:sz w:val="16"/>
          <w:szCs w:val="16"/>
          <w:lang w:val="sk-SK" w:eastAsia="sk-SK"/>
        </w:rPr>
      </w:pPr>
    </w:p>
    <w:p w14:paraId="0C7E6BA1" w14:textId="50E3ACD0"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iCs/>
          <w:color w:val="A6A6A6"/>
          <w:sz w:val="16"/>
          <w:szCs w:val="16"/>
          <w:lang w:val="sk-SK" w:eastAsia="sk-SK"/>
        </w:rPr>
      </w:pPr>
      <w:r w:rsidRPr="0096612C">
        <w:rPr>
          <w:rFonts w:ascii="Tahoma" w:hAnsi="Tahoma" w:cs="Tahoma"/>
          <w:i/>
          <w:iCs/>
          <w:color w:val="0070C0"/>
          <w:sz w:val="16"/>
          <w:szCs w:val="16"/>
          <w:lang w:val="sk-SK" w:eastAsia="sk-SK"/>
        </w:rPr>
        <w:t>PRÍSTUP K PROJEKTU V</w:t>
      </w:r>
      <w:r w:rsidRPr="0096612C">
        <w:rPr>
          <w:rFonts w:ascii="Tahoma" w:hAnsi="Tahoma" w:cs="Tahoma"/>
          <w:i/>
          <w:iCs/>
          <w:color w:val="A6A6A6"/>
          <w:sz w:val="16"/>
          <w:szCs w:val="16"/>
          <w:lang w:val="sk-SK" w:eastAsia="sk-SK"/>
        </w:rPr>
        <w:t> </w:t>
      </w:r>
      <w:r w:rsidRPr="0096612C">
        <w:rPr>
          <w:rFonts w:ascii="Tahoma" w:hAnsi="Tahoma" w:cs="Tahoma"/>
          <w:i/>
          <w:iCs/>
          <w:color w:val="0070C0"/>
          <w:sz w:val="16"/>
          <w:szCs w:val="16"/>
          <w:lang w:val="sk-SK" w:eastAsia="sk-SK"/>
        </w:rPr>
        <w:t>INICIAČNEJ FÁZE PROJEKTU SPRACOVÁVATE</w:t>
      </w:r>
      <w:r w:rsidRPr="0096612C">
        <w:rPr>
          <w:rFonts w:ascii="Tahoma" w:hAnsi="Tahoma" w:cs="Tahoma"/>
          <w:i/>
          <w:iCs/>
          <w:color w:val="A6A6A6"/>
          <w:sz w:val="16"/>
          <w:szCs w:val="16"/>
          <w:lang w:val="sk-SK" w:eastAsia="sk-SK"/>
        </w:rPr>
        <w:t xml:space="preserve"> už po úvodnom odsúhlasení vedením organizácie</w:t>
      </w:r>
      <w:r w:rsidR="008B2CC8" w:rsidRPr="0096612C">
        <w:rPr>
          <w:rFonts w:ascii="Tahoma" w:hAnsi="Tahoma" w:cs="Tahoma"/>
          <w:i/>
          <w:iCs/>
          <w:color w:val="A6A6A6"/>
          <w:sz w:val="16"/>
          <w:szCs w:val="16"/>
          <w:lang w:val="sk-SK" w:eastAsia="sk-SK"/>
        </w:rPr>
        <w:t xml:space="preserve">, čím </w:t>
      </w:r>
      <w:r w:rsidRPr="0096612C">
        <w:rPr>
          <w:rFonts w:ascii="Tahoma" w:hAnsi="Tahoma" w:cs="Tahoma"/>
          <w:i/>
          <w:iCs/>
          <w:color w:val="A6A6A6"/>
          <w:sz w:val="16"/>
          <w:szCs w:val="16"/>
          <w:lang w:val="sk-SK" w:eastAsia="sk-SK"/>
        </w:rPr>
        <w:t xml:space="preserve">pokračujete v zdetailizovaní vášho </w:t>
      </w:r>
      <w:r w:rsidR="008B2CC8" w:rsidRPr="0096612C">
        <w:rPr>
          <w:rFonts w:ascii="Tahoma" w:hAnsi="Tahoma" w:cs="Tahoma"/>
          <w:i/>
          <w:iCs/>
          <w:color w:val="A6A6A6"/>
          <w:sz w:val="16"/>
          <w:szCs w:val="16"/>
          <w:lang w:val="sk-SK" w:eastAsia="sk-SK"/>
        </w:rPr>
        <w:t>dokumentu.</w:t>
      </w:r>
    </w:p>
    <w:p w14:paraId="68F3BB5B" w14:textId="135A1DE6" w:rsidR="00BF7D55" w:rsidRPr="0096612C" w:rsidRDefault="00BF7D55" w:rsidP="0096612C">
      <w:pPr>
        <w:pBdr>
          <w:top w:val="nil"/>
          <w:left w:val="nil"/>
          <w:bottom w:val="nil"/>
          <w:right w:val="nil"/>
          <w:between w:val="nil"/>
        </w:pBdr>
        <w:spacing w:before="120"/>
        <w:ind w:left="710"/>
        <w:contextualSpacing/>
        <w:jc w:val="both"/>
        <w:rPr>
          <w:rFonts w:ascii="Tahoma" w:hAnsi="Tahoma" w:cs="Tahoma"/>
          <w:i/>
          <w:color w:val="A6A6A6"/>
          <w:sz w:val="16"/>
          <w:szCs w:val="16"/>
          <w:lang w:val="sk-SK" w:eastAsia="sk-SK"/>
        </w:rPr>
      </w:pPr>
    </w:p>
    <w:p w14:paraId="696770EA" w14:textId="77777777" w:rsidR="00BF7D55" w:rsidRPr="0096612C" w:rsidRDefault="00BF7D55" w:rsidP="00BF7D55">
      <w:pPr>
        <w:rPr>
          <w:rFonts w:ascii="Tahoma" w:hAnsi="Tahoma" w:cs="Tahoma"/>
          <w:sz w:val="16"/>
          <w:szCs w:val="16"/>
          <w:lang w:val="sk-SK" w:eastAsia="sk-SK"/>
        </w:rPr>
      </w:pPr>
    </w:p>
    <w:p w14:paraId="4063BF90" w14:textId="42C85C4C" w:rsidR="00BF7D55" w:rsidRPr="0096612C" w:rsidRDefault="00BF7D55" w:rsidP="00BF7D55">
      <w:pPr>
        <w:tabs>
          <w:tab w:val="left" w:pos="851"/>
          <w:tab w:val="center" w:pos="3119"/>
        </w:tabs>
        <w:rPr>
          <w:rFonts w:ascii="Tahoma" w:hAnsi="Tahoma" w:cs="Tahoma"/>
          <w:i/>
          <w:color w:val="A6A6A6"/>
          <w:sz w:val="16"/>
          <w:szCs w:val="16"/>
          <w:lang w:val="sk-SK"/>
        </w:rPr>
      </w:pPr>
      <w:r w:rsidRPr="0096612C">
        <w:rPr>
          <w:rFonts w:ascii="Tahoma" w:hAnsi="Tahoma" w:cs="Tahoma"/>
          <w:i/>
          <w:color w:val="A6A6A6"/>
          <w:sz w:val="16"/>
          <w:szCs w:val="16"/>
          <w:lang w:val="sk-SK"/>
        </w:rPr>
        <w:t xml:space="preserve">VZORY a ŠABLONY zdrojových súborov sú tu: </w:t>
      </w:r>
      <w:hyperlink r:id="rId10" w:history="1">
        <w:r w:rsidRPr="0096612C">
          <w:rPr>
            <w:rFonts w:ascii="Tahoma" w:hAnsi="Tahoma"/>
            <w:color w:val="A6A6A6"/>
            <w:sz w:val="16"/>
            <w:lang w:val="sk-SK"/>
          </w:rPr>
          <w:t>https://www.mirri.gov.sk/sekcie/informatizacia/riadenie-kvality-qa/riadenie-kvality-qa/index.html</w:t>
        </w:r>
      </w:hyperlink>
      <w:r w:rsidRPr="0096612C">
        <w:rPr>
          <w:rFonts w:ascii="Tahoma" w:hAnsi="Tahoma" w:cs="Tahoma"/>
          <w:i/>
          <w:color w:val="A6A6A6"/>
          <w:sz w:val="16"/>
          <w:szCs w:val="16"/>
          <w:lang w:val="sk-SK"/>
        </w:rPr>
        <w:t xml:space="preserve"> </w:t>
      </w:r>
    </w:p>
    <w:p w14:paraId="1B899DD6" w14:textId="77777777" w:rsidR="00BF7D55" w:rsidRPr="0096612C" w:rsidRDefault="00BF7D55" w:rsidP="00BF7D55">
      <w:pPr>
        <w:tabs>
          <w:tab w:val="left" w:pos="851"/>
          <w:tab w:val="center" w:pos="3119"/>
        </w:tabs>
        <w:rPr>
          <w:rFonts w:ascii="Tahoma" w:hAnsi="Tahoma" w:cs="Tahoma"/>
          <w:i/>
          <w:color w:val="A6A6A6"/>
          <w:sz w:val="16"/>
          <w:szCs w:val="16"/>
          <w:lang w:val="sk-SK"/>
        </w:rPr>
      </w:pPr>
    </w:p>
    <w:p w14:paraId="4B99056E" w14:textId="77777777" w:rsidR="00A05DFB" w:rsidRPr="0096612C" w:rsidRDefault="00A05DFB" w:rsidP="00D1023A">
      <w:pPr>
        <w:jc w:val="both"/>
        <w:rPr>
          <w:rFonts w:ascii="Tahoma" w:hAnsi="Tahoma" w:cs="Tahoma"/>
          <w:sz w:val="16"/>
          <w:szCs w:val="16"/>
          <w:lang w:val="sk-SK"/>
        </w:rPr>
      </w:pPr>
    </w:p>
    <w:p w14:paraId="1299C43A" w14:textId="77777777" w:rsidR="00A05DFB" w:rsidRPr="0096612C" w:rsidRDefault="00A05DFB" w:rsidP="00D1023A">
      <w:pPr>
        <w:jc w:val="both"/>
        <w:rPr>
          <w:rFonts w:ascii="Tahoma" w:hAnsi="Tahoma" w:cs="Tahoma"/>
          <w:sz w:val="16"/>
          <w:szCs w:val="16"/>
          <w:lang w:val="sk-SK"/>
        </w:rPr>
      </w:pPr>
    </w:p>
    <w:p w14:paraId="272BC3D2" w14:textId="77777777" w:rsidR="00B0026B" w:rsidRPr="0096612C" w:rsidRDefault="00755244" w:rsidP="00D1023A">
      <w:pPr>
        <w:pStyle w:val="Nadpis1"/>
        <w:spacing w:before="0" w:after="0"/>
        <w:ind w:left="431" w:hanging="431"/>
        <w:jc w:val="both"/>
        <w:rPr>
          <w:rFonts w:cs="Tahoma"/>
          <w:szCs w:val="16"/>
        </w:rPr>
      </w:pPr>
      <w:bookmarkStart w:id="0" w:name="_Toc510413655"/>
      <w:bookmarkStart w:id="1" w:name="_Toc15426945"/>
      <w:bookmarkStart w:id="2" w:name="_Toc15427667"/>
      <w:bookmarkStart w:id="3" w:name="_Toc15428557"/>
      <w:bookmarkStart w:id="4" w:name="_Toc57043565"/>
      <w:r w:rsidRPr="0096612C">
        <w:rPr>
          <w:rFonts w:cs="Tahoma"/>
          <w:szCs w:val="16"/>
        </w:rPr>
        <w:t>ÚČEL DOKUMENTU</w:t>
      </w:r>
      <w:bookmarkEnd w:id="0"/>
      <w:bookmarkEnd w:id="1"/>
      <w:bookmarkEnd w:id="2"/>
      <w:bookmarkEnd w:id="3"/>
      <w:bookmarkEnd w:id="4"/>
    </w:p>
    <w:p w14:paraId="05D47702" w14:textId="77777777" w:rsidR="00BB1ADE" w:rsidRPr="0096612C" w:rsidRDefault="00BB1ADE" w:rsidP="00D1023A">
      <w:pPr>
        <w:tabs>
          <w:tab w:val="left" w:pos="851"/>
          <w:tab w:val="center" w:pos="3119"/>
        </w:tabs>
        <w:jc w:val="both"/>
        <w:rPr>
          <w:rFonts w:ascii="Tahoma" w:hAnsi="Tahoma" w:cs="Tahoma"/>
          <w:color w:val="808080" w:themeColor="background1" w:themeShade="80"/>
          <w:sz w:val="16"/>
          <w:szCs w:val="16"/>
          <w:lang w:val="sk-SK"/>
        </w:rPr>
      </w:pPr>
    </w:p>
    <w:p w14:paraId="3D403BD2" w14:textId="62F1B833" w:rsidR="0034765D" w:rsidRPr="0096612C" w:rsidRDefault="00EC169D" w:rsidP="0034765D">
      <w:pPr>
        <w:autoSpaceDE w:val="0"/>
        <w:autoSpaceDN w:val="0"/>
        <w:adjustRightInd w:val="0"/>
        <w:rPr>
          <w:rFonts w:ascii="Tahoma" w:hAnsi="Tahoma" w:cs="Tahoma"/>
          <w:b/>
          <w:color w:val="70AD47"/>
          <w:sz w:val="16"/>
          <w:szCs w:val="16"/>
          <w:lang w:val="sk-SK"/>
        </w:rPr>
      </w:pPr>
      <w:r w:rsidRPr="0096612C">
        <w:rPr>
          <w:rFonts w:ascii="Tahoma" w:hAnsi="Tahoma" w:cs="Tahoma"/>
          <w:b/>
          <w:color w:val="70AD47"/>
          <w:sz w:val="16"/>
          <w:szCs w:val="16"/>
          <w:lang w:val="sk-SK"/>
        </w:rPr>
        <w:t>V</w:t>
      </w:r>
      <w:r w:rsidR="0034765D" w:rsidRPr="0096612C">
        <w:rPr>
          <w:rFonts w:ascii="Tahoma" w:hAnsi="Tahoma" w:cs="Tahoma"/>
          <w:b/>
          <w:color w:val="70AD47"/>
          <w:sz w:val="16"/>
          <w:szCs w:val="16"/>
          <w:lang w:val="sk-SK"/>
        </w:rPr>
        <w:t> PRÍPRAVNEJ FÁZE:</w:t>
      </w:r>
    </w:p>
    <w:p w14:paraId="6443C503" w14:textId="7A3B3924" w:rsidR="0034765D" w:rsidRPr="0096612C" w:rsidRDefault="00EC169D" w:rsidP="0034765D">
      <w:pPr>
        <w:numPr>
          <w:ilvl w:val="0"/>
          <w:numId w:val="56"/>
        </w:numPr>
        <w:pBdr>
          <w:top w:val="nil"/>
          <w:left w:val="nil"/>
          <w:bottom w:val="nil"/>
          <w:right w:val="nil"/>
          <w:between w:val="nil"/>
        </w:pBdr>
        <w:autoSpaceDE w:val="0"/>
        <w:autoSpaceDN w:val="0"/>
        <w:adjustRightInd w:val="0"/>
        <w:spacing w:before="120"/>
        <w:contextualSpacing/>
        <w:jc w:val="both"/>
        <w:rPr>
          <w:rFonts w:ascii="Tahoma" w:hAnsi="Tahoma" w:cs="Tahoma"/>
          <w:bCs/>
          <w:i/>
          <w:color w:val="A6A6A6"/>
          <w:sz w:val="16"/>
          <w:szCs w:val="16"/>
          <w:lang w:val="sk-SK"/>
        </w:rPr>
      </w:pPr>
      <w:r w:rsidRPr="0096612C">
        <w:rPr>
          <w:rFonts w:ascii="Tahoma" w:hAnsi="Tahoma" w:cs="Tahoma"/>
          <w:b/>
          <w:bCs/>
          <w:i/>
          <w:color w:val="A6A6A6"/>
          <w:sz w:val="16"/>
          <w:szCs w:val="16"/>
          <w:lang w:val="sk-SK"/>
        </w:rPr>
        <w:t xml:space="preserve">V súlade s Vyhláškou 85/2020 </w:t>
      </w:r>
      <w:proofErr w:type="spellStart"/>
      <w:r w:rsidRPr="0096612C">
        <w:rPr>
          <w:rFonts w:ascii="Tahoma" w:hAnsi="Tahoma" w:cs="Tahoma"/>
          <w:b/>
          <w:bCs/>
          <w:i/>
          <w:color w:val="A6A6A6"/>
          <w:sz w:val="16"/>
          <w:szCs w:val="16"/>
          <w:lang w:val="sk-SK"/>
        </w:rPr>
        <w:t>Z.z</w:t>
      </w:r>
      <w:proofErr w:type="spellEnd"/>
      <w:r w:rsidRPr="0096612C">
        <w:rPr>
          <w:rFonts w:ascii="Tahoma" w:hAnsi="Tahoma" w:cs="Tahoma"/>
          <w:b/>
          <w:bCs/>
          <w:i/>
          <w:color w:val="A6A6A6"/>
          <w:sz w:val="16"/>
          <w:szCs w:val="16"/>
          <w:lang w:val="sk-SK"/>
        </w:rPr>
        <w:t xml:space="preserve">. o riadení projektov </w:t>
      </w:r>
      <w:r w:rsidR="0034765D" w:rsidRPr="0096612C">
        <w:rPr>
          <w:rFonts w:ascii="Tahoma" w:hAnsi="Tahoma" w:cs="Tahoma"/>
          <w:i/>
          <w:color w:val="A6A6A6"/>
          <w:sz w:val="16"/>
          <w:szCs w:val="16"/>
          <w:lang w:val="sk-SK"/>
        </w:rPr>
        <w:t xml:space="preserve">- je dokument </w:t>
      </w:r>
      <w:r w:rsidRPr="0096612C">
        <w:rPr>
          <w:rFonts w:ascii="Tahoma" w:hAnsi="Tahoma" w:cs="Tahoma"/>
          <w:b/>
          <w:bCs/>
          <w:i/>
          <w:color w:val="A6A6A6"/>
          <w:sz w:val="16"/>
          <w:szCs w:val="16"/>
          <w:lang w:val="sk-SK"/>
        </w:rPr>
        <w:t>Prístup k projektu</w:t>
      </w:r>
      <w:r w:rsidR="0034765D" w:rsidRPr="0096612C">
        <w:rPr>
          <w:rFonts w:ascii="Tahoma" w:hAnsi="Tahoma" w:cs="Tahoma"/>
          <w:i/>
          <w:color w:val="A6A6A6"/>
          <w:sz w:val="16"/>
          <w:szCs w:val="16"/>
          <w:lang w:val="sk-SK"/>
        </w:rPr>
        <w:t xml:space="preserve"> pre prípravnú fázu určený na rozpracovanie informácií k projektu, aby bolo možné rozhodnúť o pokračovaní prípravy projektu, alokovaní rozpočtu, ľudských zdrojov a prechode do iniciačnej fázy.</w:t>
      </w:r>
    </w:p>
    <w:p w14:paraId="16E9FDED" w14:textId="77777777" w:rsidR="0034765D" w:rsidRPr="0096612C" w:rsidRDefault="0034765D" w:rsidP="0034765D">
      <w:pPr>
        <w:autoSpaceDE w:val="0"/>
        <w:autoSpaceDN w:val="0"/>
        <w:adjustRightInd w:val="0"/>
        <w:jc w:val="both"/>
        <w:rPr>
          <w:rFonts w:ascii="Tahoma" w:hAnsi="Tahoma" w:cs="Tahoma"/>
          <w:color w:val="0070C0"/>
          <w:sz w:val="16"/>
          <w:szCs w:val="16"/>
          <w:lang w:val="sk-SK"/>
        </w:rPr>
      </w:pPr>
    </w:p>
    <w:p w14:paraId="29BF2DEA" w14:textId="1BD08B3E" w:rsidR="0034765D" w:rsidRPr="0096612C" w:rsidRDefault="0034765D" w:rsidP="0034765D">
      <w:pPr>
        <w:autoSpaceDE w:val="0"/>
        <w:autoSpaceDN w:val="0"/>
        <w:adjustRightInd w:val="0"/>
        <w:rPr>
          <w:rFonts w:ascii="Tahoma" w:hAnsi="Tahoma" w:cs="Tahoma"/>
          <w:b/>
          <w:color w:val="0070C0"/>
          <w:sz w:val="16"/>
          <w:szCs w:val="16"/>
          <w:lang w:val="sk-SK"/>
        </w:rPr>
      </w:pPr>
      <w:r w:rsidRPr="0096612C">
        <w:rPr>
          <w:rFonts w:ascii="Tahoma" w:hAnsi="Tahoma" w:cs="Tahoma"/>
          <w:b/>
          <w:color w:val="0070C0"/>
          <w:sz w:val="16"/>
          <w:szCs w:val="16"/>
          <w:lang w:val="sk-SK"/>
        </w:rPr>
        <w:t>V INICIAČNEJ FÁZE:</w:t>
      </w:r>
    </w:p>
    <w:p w14:paraId="2651220E" w14:textId="09E00546" w:rsidR="0034765D" w:rsidRPr="0096612C" w:rsidRDefault="0034765D" w:rsidP="0034765D">
      <w:pPr>
        <w:numPr>
          <w:ilvl w:val="0"/>
          <w:numId w:val="56"/>
        </w:numPr>
        <w:pBdr>
          <w:top w:val="nil"/>
          <w:left w:val="nil"/>
          <w:bottom w:val="nil"/>
          <w:right w:val="nil"/>
          <w:between w:val="nil"/>
        </w:pBdr>
        <w:autoSpaceDE w:val="0"/>
        <w:autoSpaceDN w:val="0"/>
        <w:adjustRightInd w:val="0"/>
        <w:spacing w:before="120"/>
        <w:contextualSpacing/>
        <w:jc w:val="both"/>
        <w:rPr>
          <w:rFonts w:ascii="Tahoma" w:hAnsi="Tahoma" w:cs="Tahoma"/>
          <w:b/>
          <w:i/>
          <w:color w:val="A6A6A6"/>
          <w:sz w:val="16"/>
          <w:szCs w:val="16"/>
          <w:lang w:val="sk-SK"/>
        </w:rPr>
      </w:pPr>
      <w:r w:rsidRPr="0096612C">
        <w:rPr>
          <w:rFonts w:ascii="Tahoma" w:hAnsi="Tahoma" w:cs="Tahoma"/>
          <w:b/>
          <w:bCs/>
          <w:i/>
          <w:color w:val="A6A6A6"/>
          <w:sz w:val="16"/>
          <w:szCs w:val="16"/>
          <w:lang w:val="sk-SK"/>
        </w:rPr>
        <w:t xml:space="preserve">V súlade s Vyhláškou 85/2020 </w:t>
      </w:r>
      <w:proofErr w:type="spellStart"/>
      <w:r w:rsidRPr="0096612C">
        <w:rPr>
          <w:rFonts w:ascii="Tahoma" w:hAnsi="Tahoma" w:cs="Tahoma"/>
          <w:b/>
          <w:bCs/>
          <w:i/>
          <w:color w:val="A6A6A6"/>
          <w:sz w:val="16"/>
          <w:szCs w:val="16"/>
          <w:lang w:val="sk-SK"/>
        </w:rPr>
        <w:t>Z.z</w:t>
      </w:r>
      <w:proofErr w:type="spellEnd"/>
      <w:r w:rsidRPr="0096612C">
        <w:rPr>
          <w:rFonts w:ascii="Tahoma" w:hAnsi="Tahoma" w:cs="Tahoma"/>
          <w:b/>
          <w:bCs/>
          <w:i/>
          <w:color w:val="A6A6A6"/>
          <w:sz w:val="16"/>
          <w:szCs w:val="16"/>
          <w:lang w:val="sk-SK"/>
        </w:rPr>
        <w:t>. o riadení projektov -</w:t>
      </w:r>
      <w:r w:rsidRPr="0096612C">
        <w:rPr>
          <w:rFonts w:ascii="Tahoma" w:hAnsi="Tahoma" w:cs="Tahoma"/>
          <w:i/>
          <w:color w:val="A6A6A6"/>
          <w:sz w:val="16"/>
          <w:szCs w:val="16"/>
          <w:lang w:val="sk-SK"/>
        </w:rPr>
        <w:t xml:space="preserve"> je dokument </w:t>
      </w:r>
      <w:r w:rsidR="00EC169D" w:rsidRPr="0096612C">
        <w:rPr>
          <w:rFonts w:ascii="Tahoma" w:hAnsi="Tahoma" w:cs="Tahoma"/>
          <w:b/>
          <w:bCs/>
          <w:i/>
          <w:color w:val="A6A6A6"/>
          <w:sz w:val="16"/>
          <w:szCs w:val="16"/>
          <w:lang w:val="sk-SK"/>
        </w:rPr>
        <w:t>Prístup k projektu</w:t>
      </w:r>
      <w:r w:rsidRPr="0096612C">
        <w:rPr>
          <w:rFonts w:ascii="Tahoma" w:hAnsi="Tahoma" w:cs="Tahoma"/>
          <w:i/>
          <w:color w:val="A6A6A6"/>
          <w:sz w:val="16"/>
          <w:szCs w:val="16"/>
          <w:lang w:val="sk-SK"/>
        </w:rPr>
        <w:t xml:space="preserve"> pre iniciačnú fázu určený na rozpracovanie detailných informácií prípravy projektu.</w:t>
      </w:r>
    </w:p>
    <w:p w14:paraId="46B67E12" w14:textId="29999B4F" w:rsidR="0034765D" w:rsidRPr="0096612C" w:rsidRDefault="0034765D" w:rsidP="00D1023A">
      <w:pPr>
        <w:tabs>
          <w:tab w:val="left" w:pos="851"/>
          <w:tab w:val="center" w:pos="3119"/>
        </w:tabs>
        <w:jc w:val="both"/>
        <w:rPr>
          <w:rFonts w:ascii="Tahoma" w:hAnsi="Tahoma" w:cs="Tahoma"/>
          <w:i/>
          <w:color w:val="808080" w:themeColor="background1" w:themeShade="80"/>
          <w:sz w:val="16"/>
          <w:szCs w:val="16"/>
          <w:lang w:val="sk-SK"/>
        </w:rPr>
      </w:pPr>
    </w:p>
    <w:p w14:paraId="340E6912" w14:textId="6109F17B" w:rsidR="00EC169D" w:rsidRPr="0096612C" w:rsidRDefault="00EC169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Dokument Prístup k projektu v zmysle vyššie uvedenej vyhlášky má </w:t>
      </w:r>
      <w:proofErr w:type="spellStart"/>
      <w:r w:rsidRPr="0096612C">
        <w:rPr>
          <w:rFonts w:ascii="Tahoma" w:hAnsi="Tahoma" w:cs="Tahoma"/>
          <w:i/>
          <w:color w:val="808080" w:themeColor="background1" w:themeShade="80"/>
          <w:sz w:val="16"/>
          <w:szCs w:val="16"/>
          <w:lang w:val="sk-SK"/>
        </w:rPr>
        <w:t>o.i</w:t>
      </w:r>
      <w:proofErr w:type="spellEnd"/>
      <w:r w:rsidRPr="0096612C">
        <w:rPr>
          <w:rFonts w:ascii="Tahoma" w:hAnsi="Tahoma" w:cs="Tahoma"/>
          <w:i/>
          <w:color w:val="808080" w:themeColor="background1" w:themeShade="80"/>
          <w:sz w:val="16"/>
          <w:szCs w:val="16"/>
          <w:lang w:val="sk-SK"/>
        </w:rPr>
        <w:t xml:space="preserve"> popisovať riešenie projektu </w:t>
      </w:r>
      <w:r w:rsidR="000B32E6" w:rsidRPr="0096612C">
        <w:rPr>
          <w:rFonts w:ascii="Tahoma" w:hAnsi="Tahoma" w:cs="Tahoma"/>
          <w:i/>
          <w:color w:val="808080" w:themeColor="background1" w:themeShade="80"/>
          <w:sz w:val="16"/>
          <w:szCs w:val="16"/>
          <w:lang w:val="sk-SK"/>
        </w:rPr>
        <w:t>v oblastiach</w:t>
      </w:r>
      <w:r w:rsidRPr="0096612C">
        <w:rPr>
          <w:rFonts w:ascii="Tahoma" w:hAnsi="Tahoma" w:cs="Tahoma"/>
          <w:i/>
          <w:color w:val="808080" w:themeColor="background1" w:themeShade="80"/>
          <w:sz w:val="16"/>
          <w:szCs w:val="16"/>
          <w:lang w:val="sk-SK"/>
        </w:rPr>
        <w:t>:</w:t>
      </w:r>
    </w:p>
    <w:p w14:paraId="294DCF01" w14:textId="77777777" w:rsidR="000B32E6" w:rsidRPr="0096612C" w:rsidRDefault="000B32E6"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Architektúry riešenia</w:t>
      </w:r>
      <w:r w:rsidR="00EC169D"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 aplikačná vrstva, technologická vrstva, ...</w:t>
      </w:r>
    </w:p>
    <w:p w14:paraId="1AD877FE" w14:textId="7B8A0851" w:rsidR="00EC169D" w:rsidRPr="0096612C" w:rsidRDefault="000B32E6"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Požiadaviek</w:t>
      </w:r>
      <w:r w:rsidR="00EC169D" w:rsidRPr="0096612C">
        <w:rPr>
          <w:rFonts w:ascii="Tahoma" w:hAnsi="Tahoma" w:cs="Tahoma"/>
          <w:i/>
          <w:color w:val="808080" w:themeColor="background1" w:themeShade="80"/>
          <w:sz w:val="16"/>
          <w:szCs w:val="16"/>
          <w:lang w:val="sk-SK"/>
        </w:rPr>
        <w:t xml:space="preserve"> na dátový model</w:t>
      </w:r>
      <w:r w:rsidRPr="0096612C">
        <w:rPr>
          <w:rFonts w:ascii="Tahoma" w:hAnsi="Tahoma" w:cs="Tahoma"/>
          <w:i/>
          <w:color w:val="808080" w:themeColor="background1" w:themeShade="80"/>
          <w:sz w:val="16"/>
          <w:szCs w:val="16"/>
          <w:lang w:val="sk-SK"/>
        </w:rPr>
        <w:t>, dátové konverzie a</w:t>
      </w:r>
      <w:r w:rsidR="009B780C" w:rsidRPr="0096612C">
        <w:rPr>
          <w:rFonts w:ascii="Tahoma" w:hAnsi="Tahoma" w:cs="Tahoma"/>
          <w:i/>
          <w:color w:val="808080" w:themeColor="background1" w:themeShade="80"/>
          <w:sz w:val="16"/>
          <w:szCs w:val="16"/>
          <w:lang w:val="sk-SK"/>
        </w:rPr>
        <w:t> </w:t>
      </w:r>
      <w:r w:rsidRPr="0096612C">
        <w:rPr>
          <w:rFonts w:ascii="Tahoma" w:hAnsi="Tahoma" w:cs="Tahoma"/>
          <w:i/>
          <w:color w:val="808080" w:themeColor="background1" w:themeShade="80"/>
          <w:sz w:val="16"/>
          <w:szCs w:val="16"/>
          <w:lang w:val="sk-SK"/>
        </w:rPr>
        <w:t>migrácie</w:t>
      </w:r>
    </w:p>
    <w:p w14:paraId="5A8A4A63" w14:textId="5B6D06FE" w:rsidR="009B780C" w:rsidRPr="0096612C" w:rsidRDefault="009B780C"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Požiadavky UX dizajn </w:t>
      </w:r>
      <w:r w:rsidRPr="0096612C">
        <w:rPr>
          <w:rFonts w:ascii="Tahoma" w:eastAsiaTheme="minorHAnsi" w:hAnsi="Tahoma" w:cs="Tahoma"/>
          <w:i/>
          <w:color w:val="808080" w:themeColor="background1" w:themeShade="80"/>
          <w:sz w:val="16"/>
          <w:szCs w:val="16"/>
          <w:lang w:val="sk-SK"/>
        </w:rPr>
        <w:t>(front-end a </w:t>
      </w:r>
      <w:proofErr w:type="spellStart"/>
      <w:r w:rsidRPr="0096612C">
        <w:rPr>
          <w:rFonts w:ascii="Tahoma" w:eastAsiaTheme="minorHAnsi" w:hAnsi="Tahoma" w:cs="Tahoma"/>
          <w:i/>
          <w:color w:val="808080" w:themeColor="background1" w:themeShade="80"/>
          <w:sz w:val="16"/>
          <w:szCs w:val="16"/>
          <w:lang w:val="sk-SK"/>
        </w:rPr>
        <w:t>back</w:t>
      </w:r>
      <w:proofErr w:type="spellEnd"/>
      <w:r w:rsidRPr="0096612C">
        <w:rPr>
          <w:rFonts w:ascii="Tahoma" w:eastAsiaTheme="minorHAnsi" w:hAnsi="Tahoma" w:cs="Tahoma"/>
          <w:i/>
          <w:color w:val="808080" w:themeColor="background1" w:themeShade="80"/>
          <w:sz w:val="16"/>
          <w:szCs w:val="16"/>
          <w:lang w:val="sk-SK"/>
        </w:rPr>
        <w:t xml:space="preserve">-end </w:t>
      </w:r>
      <w:proofErr w:type="spellStart"/>
      <w:r w:rsidRPr="0096612C">
        <w:rPr>
          <w:rFonts w:ascii="Tahoma" w:eastAsiaTheme="minorHAnsi" w:hAnsi="Tahoma" w:cs="Tahoma"/>
          <w:i/>
          <w:color w:val="808080" w:themeColor="background1" w:themeShade="80"/>
          <w:sz w:val="16"/>
          <w:szCs w:val="16"/>
          <w:lang w:val="sk-SK"/>
        </w:rPr>
        <w:t>vizual</w:t>
      </w:r>
      <w:proofErr w:type="spellEnd"/>
      <w:r w:rsidRPr="0096612C">
        <w:rPr>
          <w:rFonts w:ascii="Tahoma" w:eastAsiaTheme="minorHAnsi" w:hAnsi="Tahoma" w:cs="Tahoma"/>
          <w:i/>
          <w:color w:val="808080" w:themeColor="background1" w:themeShade="80"/>
          <w:sz w:val="16"/>
          <w:szCs w:val="16"/>
          <w:lang w:val="sk-SK"/>
        </w:rPr>
        <w:t>)</w:t>
      </w:r>
    </w:p>
    <w:p w14:paraId="5BE6F281" w14:textId="2FC739BC" w:rsidR="000B32E6" w:rsidRPr="0096612C" w:rsidRDefault="000B32E6"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Požiadaviek na vládny </w:t>
      </w:r>
      <w:proofErr w:type="spellStart"/>
      <w:r w:rsidRPr="0096612C">
        <w:rPr>
          <w:rFonts w:ascii="Tahoma" w:hAnsi="Tahoma" w:cs="Tahoma"/>
          <w:i/>
          <w:color w:val="808080" w:themeColor="background1" w:themeShade="80"/>
          <w:sz w:val="16"/>
          <w:szCs w:val="16"/>
          <w:lang w:val="sk-SK"/>
        </w:rPr>
        <w:t>cloud</w:t>
      </w:r>
      <w:proofErr w:type="spellEnd"/>
      <w:r w:rsidRPr="0096612C">
        <w:rPr>
          <w:rFonts w:ascii="Tahoma" w:hAnsi="Tahoma" w:cs="Tahoma"/>
          <w:i/>
          <w:color w:val="808080" w:themeColor="background1" w:themeShade="80"/>
          <w:sz w:val="16"/>
          <w:szCs w:val="16"/>
          <w:lang w:val="sk-SK"/>
        </w:rPr>
        <w:t>, prípadne zdôvodnenie jeho použitia</w:t>
      </w:r>
    </w:p>
    <w:p w14:paraId="08FEBBF7" w14:textId="3726B200" w:rsidR="000B32E6" w:rsidRPr="0096612C" w:rsidRDefault="002E2B8B"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Kapacitné požiadavky na HW, SW a licencie </w:t>
      </w:r>
    </w:p>
    <w:p w14:paraId="772B7967" w14:textId="7C5F0AB0" w:rsidR="000B32E6" w:rsidRPr="0096612C" w:rsidRDefault="000B32E6"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Požiadaviek</w:t>
      </w:r>
      <w:r w:rsidR="00EC169D" w:rsidRPr="0096612C">
        <w:rPr>
          <w:rFonts w:ascii="Tahoma" w:hAnsi="Tahoma" w:cs="Tahoma"/>
          <w:i/>
          <w:color w:val="808080" w:themeColor="background1" w:themeShade="80"/>
          <w:sz w:val="16"/>
          <w:szCs w:val="16"/>
          <w:lang w:val="sk-SK"/>
        </w:rPr>
        <w:t xml:space="preserve"> na bezpečnosť </w:t>
      </w:r>
      <w:r w:rsidRPr="0096612C">
        <w:rPr>
          <w:rFonts w:ascii="Tahoma" w:hAnsi="Tahoma" w:cs="Tahoma"/>
          <w:i/>
          <w:color w:val="808080" w:themeColor="background1" w:themeShade="80"/>
          <w:sz w:val="16"/>
          <w:szCs w:val="16"/>
          <w:lang w:val="sk-SK"/>
        </w:rPr>
        <w:t>riešenia</w:t>
      </w:r>
    </w:p>
    <w:p w14:paraId="652A0F53" w14:textId="579DED59" w:rsidR="002E2B8B" w:rsidRPr="0096612C" w:rsidRDefault="002E2B8B"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testovanie a akceptačné kritéria</w:t>
      </w:r>
    </w:p>
    <w:p w14:paraId="6B93E3DD" w14:textId="4D50B35A" w:rsidR="000B32E6" w:rsidRPr="0096612C" w:rsidRDefault="00EC169D"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w:t>
      </w:r>
      <w:r w:rsidR="000B32E6" w:rsidRPr="0096612C">
        <w:rPr>
          <w:rFonts w:ascii="Tahoma" w:hAnsi="Tahoma" w:cs="Tahoma"/>
          <w:i/>
          <w:color w:val="808080" w:themeColor="background1" w:themeShade="80"/>
          <w:sz w:val="16"/>
          <w:szCs w:val="16"/>
          <w:lang w:val="sk-SK"/>
        </w:rPr>
        <w:t>iadavky na prevádzku, výkonnosť,</w:t>
      </w:r>
      <w:r w:rsidRPr="0096612C">
        <w:rPr>
          <w:rFonts w:ascii="Tahoma" w:hAnsi="Tahoma" w:cs="Tahoma"/>
          <w:i/>
          <w:color w:val="808080" w:themeColor="background1" w:themeShade="80"/>
          <w:sz w:val="16"/>
          <w:szCs w:val="16"/>
          <w:lang w:val="sk-SK"/>
        </w:rPr>
        <w:t xml:space="preserve"> dostupnosť </w:t>
      </w:r>
      <w:r w:rsidR="000B32E6" w:rsidRPr="0096612C">
        <w:rPr>
          <w:rFonts w:ascii="Tahoma" w:hAnsi="Tahoma" w:cs="Tahoma"/>
          <w:i/>
          <w:color w:val="808080" w:themeColor="background1" w:themeShade="80"/>
          <w:sz w:val="16"/>
          <w:szCs w:val="16"/>
          <w:lang w:val="sk-SK"/>
        </w:rPr>
        <w:t>a zálohovanie</w:t>
      </w:r>
    </w:p>
    <w:p w14:paraId="3B8C42EF" w14:textId="72DC531D" w:rsidR="000B32E6" w:rsidRPr="0096612C" w:rsidRDefault="000B32E6"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integrácie</w:t>
      </w:r>
      <w:r w:rsidR="002E2B8B" w:rsidRPr="0096612C">
        <w:rPr>
          <w:rFonts w:ascii="Tahoma" w:hAnsi="Tahoma" w:cs="Tahoma"/>
          <w:i/>
          <w:color w:val="808080" w:themeColor="background1" w:themeShade="80"/>
          <w:sz w:val="16"/>
          <w:szCs w:val="16"/>
          <w:lang w:val="sk-SK"/>
        </w:rPr>
        <w:t>, rozhrania a spoločné komponenty</w:t>
      </w:r>
    </w:p>
    <w:p w14:paraId="7CB615CA" w14:textId="5E518FD6" w:rsidR="002E2B8B" w:rsidRPr="0096612C" w:rsidRDefault="00EC169D" w:rsidP="0096612C">
      <w:pPr>
        <w:pStyle w:val="Odsekzoznamu"/>
        <w:numPr>
          <w:ilvl w:val="0"/>
          <w:numId w:val="5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Požiadavky na dokumentáciu </w:t>
      </w:r>
      <w:r w:rsidR="002E2B8B" w:rsidRPr="0096612C">
        <w:rPr>
          <w:rFonts w:ascii="Tahoma" w:hAnsi="Tahoma" w:cs="Tahoma"/>
          <w:i/>
          <w:color w:val="808080" w:themeColor="background1" w:themeShade="80"/>
          <w:sz w:val="16"/>
          <w:szCs w:val="16"/>
          <w:lang w:val="sk-SK"/>
        </w:rPr>
        <w:t>a školenia</w:t>
      </w:r>
    </w:p>
    <w:p w14:paraId="066A25B3" w14:textId="77777777" w:rsidR="001427E8" w:rsidRPr="0096612C" w:rsidRDefault="001427E8" w:rsidP="00D1023A">
      <w:pPr>
        <w:jc w:val="both"/>
        <w:rPr>
          <w:rFonts w:ascii="Tahoma" w:hAnsi="Tahoma" w:cs="Tahoma"/>
          <w:b/>
          <w:i/>
          <w:sz w:val="16"/>
          <w:szCs w:val="16"/>
          <w:lang w:val="sk-SK"/>
        </w:rPr>
      </w:pPr>
      <w:bookmarkStart w:id="5" w:name="_Toc15426946"/>
      <w:bookmarkStart w:id="6" w:name="_Toc15427668"/>
      <w:bookmarkStart w:id="7" w:name="_Toc15428558"/>
    </w:p>
    <w:p w14:paraId="37655733" w14:textId="77777777" w:rsidR="00FD0B04" w:rsidRPr="0096612C" w:rsidRDefault="00FD0B04" w:rsidP="00D1023A">
      <w:pPr>
        <w:jc w:val="both"/>
        <w:rPr>
          <w:rFonts w:ascii="Tahoma" w:eastAsiaTheme="minorHAnsi" w:hAnsi="Tahoma" w:cs="Tahoma"/>
          <w:i/>
          <w:color w:val="808080" w:themeColor="background1" w:themeShade="80"/>
          <w:sz w:val="16"/>
          <w:szCs w:val="16"/>
          <w:lang w:val="sk-SK"/>
        </w:rPr>
      </w:pPr>
    </w:p>
    <w:p w14:paraId="45CF0F07" w14:textId="77777777" w:rsidR="00FD0B04" w:rsidRPr="0096612C" w:rsidRDefault="00FD0B04" w:rsidP="00D1023A">
      <w:pPr>
        <w:jc w:val="both"/>
        <w:rPr>
          <w:rFonts w:ascii="Tahoma" w:eastAsiaTheme="minorHAnsi" w:hAnsi="Tahoma" w:cs="Tahoma"/>
          <w:i/>
          <w:color w:val="808080" w:themeColor="background1" w:themeShade="80"/>
          <w:sz w:val="16"/>
          <w:szCs w:val="16"/>
          <w:lang w:val="sk-SK"/>
        </w:rPr>
      </w:pPr>
    </w:p>
    <w:p w14:paraId="7FFEA653" w14:textId="77777777" w:rsidR="00297FBC" w:rsidRPr="0096612C" w:rsidRDefault="00297FBC" w:rsidP="00D1023A">
      <w:pPr>
        <w:pStyle w:val="Nadpis2"/>
        <w:jc w:val="both"/>
        <w:rPr>
          <w:lang w:val="sk-SK"/>
        </w:rPr>
      </w:pPr>
      <w:bookmarkStart w:id="8" w:name="_Toc40563451"/>
      <w:bookmarkStart w:id="9" w:name="_Toc57043566"/>
      <w:r w:rsidRPr="0096612C">
        <w:rPr>
          <w:lang w:val="sk-SK"/>
        </w:rPr>
        <w:t>Konvencie používané v dokumentoch – označovanie požiadaviek</w:t>
      </w:r>
      <w:bookmarkEnd w:id="8"/>
      <w:bookmarkEnd w:id="9"/>
    </w:p>
    <w:p w14:paraId="1087F2BF" w14:textId="01B27CBD"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Zvoľte si konvenciu pre označovanie požiadaviek, súborov, </w:t>
      </w:r>
      <w:proofErr w:type="spellStart"/>
      <w:r w:rsidRPr="0096612C">
        <w:rPr>
          <w:rFonts w:ascii="Tahoma" w:hAnsi="Tahoma" w:cs="Tahoma"/>
          <w:i/>
          <w:color w:val="808080" w:themeColor="background1" w:themeShade="80"/>
          <w:sz w:val="16"/>
          <w:szCs w:val="16"/>
          <w:lang w:val="sk-SK"/>
        </w:rPr>
        <w:t>atd</w:t>
      </w:r>
      <w:proofErr w:type="spellEnd"/>
      <w:r w:rsidRPr="0096612C">
        <w:rPr>
          <w:rFonts w:ascii="Tahoma" w:hAnsi="Tahoma" w:cs="Tahoma"/>
          <w:i/>
          <w:color w:val="808080" w:themeColor="background1" w:themeShade="80"/>
          <w:sz w:val="16"/>
          <w:szCs w:val="16"/>
          <w:lang w:val="sk-SK"/>
        </w:rPr>
        <w:t>.</w:t>
      </w:r>
    </w:p>
    <w:p w14:paraId="4A783C6A" w14:textId="77777777" w:rsidR="00297FBC" w:rsidRPr="0096612C" w:rsidRDefault="00297FBC" w:rsidP="00D1023A">
      <w:pPr>
        <w:jc w:val="both"/>
        <w:rPr>
          <w:rFonts w:ascii="Tahoma" w:hAnsi="Tahoma" w:cs="Tahoma"/>
          <w:sz w:val="16"/>
          <w:szCs w:val="16"/>
          <w:lang w:val="sk-SK"/>
        </w:rPr>
      </w:pPr>
    </w:p>
    <w:p w14:paraId="136AFB53" w14:textId="77777777" w:rsidR="00297FBC" w:rsidRPr="0096612C" w:rsidRDefault="00297FBC" w:rsidP="00D1023A">
      <w:pPr>
        <w:jc w:val="both"/>
        <w:rPr>
          <w:rFonts w:ascii="Tahoma" w:hAnsi="Tahoma" w:cs="Tahoma"/>
          <w:color w:val="0070C0"/>
          <w:sz w:val="16"/>
          <w:szCs w:val="16"/>
          <w:lang w:val="sk-SK"/>
        </w:rPr>
      </w:pPr>
      <w:proofErr w:type="spellStart"/>
      <w:r w:rsidRPr="0096612C">
        <w:rPr>
          <w:rFonts w:ascii="Tahoma" w:hAnsi="Tahoma" w:cs="Tahoma"/>
          <w:color w:val="0070C0"/>
          <w:sz w:val="16"/>
          <w:szCs w:val="16"/>
          <w:lang w:val="sk-SK"/>
        </w:rPr>
        <w:t>Architektúrne</w:t>
      </w:r>
      <w:proofErr w:type="spellEnd"/>
      <w:r w:rsidRPr="0096612C">
        <w:rPr>
          <w:rFonts w:ascii="Tahoma" w:hAnsi="Tahoma" w:cs="Tahoma"/>
          <w:color w:val="0070C0"/>
          <w:sz w:val="16"/>
          <w:szCs w:val="16"/>
          <w:lang w:val="sk-SK"/>
        </w:rPr>
        <w:t xml:space="preserve"> požiadavky používajú konvenciu:</w:t>
      </w:r>
    </w:p>
    <w:p w14:paraId="0A3869A2"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w:t>
      </w:r>
    </w:p>
    <w:p w14:paraId="31393475" w14:textId="77777777" w:rsidR="00297FBC" w:rsidRPr="0096612C" w:rsidRDefault="00297FBC" w:rsidP="00D1023A">
      <w:p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A_AB_Oxx</w:t>
      </w:r>
      <w:proofErr w:type="spellEnd"/>
    </w:p>
    <w:p w14:paraId="7A9E46B7" w14:textId="77777777" w:rsidR="00297FBC" w:rsidRPr="0096612C" w:rsidRDefault="00297FBC" w:rsidP="00D1023A">
      <w:pPr>
        <w:numPr>
          <w:ilvl w:val="0"/>
          <w:numId w:val="3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w:t>
      </w:r>
      <w:r w:rsidRPr="0096612C">
        <w:rPr>
          <w:rFonts w:ascii="Tahoma" w:hAnsi="Tahoma" w:cs="Tahoma"/>
          <w:i/>
          <w:color w:val="808080" w:themeColor="background1" w:themeShade="80"/>
          <w:sz w:val="16"/>
          <w:szCs w:val="16"/>
          <w:lang w:val="sk-SK"/>
        </w:rPr>
        <w:tab/>
        <w:t xml:space="preserve">– </w:t>
      </w:r>
      <w:proofErr w:type="spellStart"/>
      <w:r w:rsidRPr="0096612C">
        <w:rPr>
          <w:rFonts w:ascii="Tahoma" w:hAnsi="Tahoma" w:cs="Tahoma"/>
          <w:i/>
          <w:color w:val="808080" w:themeColor="background1" w:themeShade="80"/>
          <w:sz w:val="16"/>
          <w:szCs w:val="16"/>
          <w:lang w:val="sk-SK"/>
        </w:rPr>
        <w:t>architektúrna</w:t>
      </w:r>
      <w:proofErr w:type="spellEnd"/>
      <w:r w:rsidRPr="0096612C">
        <w:rPr>
          <w:rFonts w:ascii="Tahoma" w:hAnsi="Tahoma" w:cs="Tahoma"/>
          <w:i/>
          <w:color w:val="808080" w:themeColor="background1" w:themeShade="80"/>
          <w:sz w:val="16"/>
          <w:szCs w:val="16"/>
          <w:lang w:val="sk-SK"/>
        </w:rPr>
        <w:t xml:space="preserve"> požiadavka</w:t>
      </w:r>
    </w:p>
    <w:p w14:paraId="250BCEFF" w14:textId="77777777" w:rsidR="00297FBC" w:rsidRPr="0096612C" w:rsidRDefault="00297FBC" w:rsidP="00D1023A">
      <w:pPr>
        <w:numPr>
          <w:ilvl w:val="0"/>
          <w:numId w:val="3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AB</w:t>
      </w:r>
      <w:r w:rsidRPr="0096612C">
        <w:rPr>
          <w:rFonts w:ascii="Tahoma" w:hAnsi="Tahoma" w:cs="Tahoma"/>
          <w:i/>
          <w:color w:val="808080" w:themeColor="background1" w:themeShade="80"/>
          <w:sz w:val="16"/>
          <w:szCs w:val="16"/>
          <w:lang w:val="sk-SK"/>
        </w:rPr>
        <w:tab/>
        <w:t>– označenie systému  (ak existuje členenie; môže byť vypustené)</w:t>
      </w:r>
    </w:p>
    <w:p w14:paraId="5110D17F" w14:textId="77777777" w:rsidR="00297FBC" w:rsidRPr="0096612C" w:rsidRDefault="00297FBC" w:rsidP="00D1023A">
      <w:pPr>
        <w:numPr>
          <w:ilvl w:val="0"/>
          <w:numId w:val="3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 </w:t>
      </w:r>
      <w:r w:rsidRPr="0096612C">
        <w:rPr>
          <w:rFonts w:ascii="Tahoma" w:hAnsi="Tahoma" w:cs="Tahoma"/>
          <w:i/>
          <w:color w:val="808080" w:themeColor="background1" w:themeShade="80"/>
          <w:sz w:val="16"/>
          <w:szCs w:val="16"/>
          <w:lang w:val="sk-SK"/>
        </w:rPr>
        <w:tab/>
        <w:t>– označenie požiadavky</w:t>
      </w:r>
    </w:p>
    <w:p w14:paraId="0D41CC35" w14:textId="77777777" w:rsidR="00297FBC" w:rsidRPr="0096612C" w:rsidRDefault="00297FBC" w:rsidP="00D1023A">
      <w:pPr>
        <w:numPr>
          <w:ilvl w:val="0"/>
          <w:numId w:val="3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xx</w:t>
      </w:r>
      <w:r w:rsidRPr="0096612C">
        <w:rPr>
          <w:rFonts w:ascii="Tahoma" w:hAnsi="Tahoma" w:cs="Tahoma"/>
          <w:i/>
          <w:color w:val="808080" w:themeColor="background1" w:themeShade="80"/>
          <w:sz w:val="16"/>
          <w:szCs w:val="16"/>
          <w:lang w:val="sk-SK"/>
        </w:rPr>
        <w:tab/>
        <w:t>– číslo požiadavky</w:t>
      </w:r>
    </w:p>
    <w:p w14:paraId="3043C347"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br/>
        <w:t>Infraštruktúrne požiadavky používajú konvenciu:</w:t>
      </w:r>
    </w:p>
    <w:p w14:paraId="3D3123BF" w14:textId="2135303A" w:rsidR="00297FBC" w:rsidRPr="0096612C" w:rsidRDefault="00297FBC"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Napr.</w:t>
      </w:r>
    </w:p>
    <w:p w14:paraId="32A75336" w14:textId="77777777" w:rsidR="00297FBC" w:rsidRPr="0096612C" w:rsidRDefault="00297FBC" w:rsidP="00D1023A">
      <w:p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IP_nn_ORxx</w:t>
      </w:r>
      <w:proofErr w:type="spellEnd"/>
    </w:p>
    <w:p w14:paraId="582FFEFB" w14:textId="77777777" w:rsidR="00297FBC" w:rsidRPr="0096612C" w:rsidRDefault="00297FBC" w:rsidP="00D1023A">
      <w:pPr>
        <w:numPr>
          <w:ilvl w:val="0"/>
          <w:numId w:val="32"/>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IP</w:t>
      </w:r>
      <w:r w:rsidRPr="0096612C">
        <w:rPr>
          <w:rFonts w:ascii="Tahoma" w:hAnsi="Tahoma" w:cs="Tahoma"/>
          <w:i/>
          <w:color w:val="808080" w:themeColor="background1" w:themeShade="80"/>
          <w:sz w:val="16"/>
          <w:szCs w:val="16"/>
          <w:lang w:val="sk-SK"/>
        </w:rPr>
        <w:tab/>
        <w:t>– infraštruktúrna požiadavka</w:t>
      </w:r>
    </w:p>
    <w:p w14:paraId="4455BE26" w14:textId="77777777" w:rsidR="00297FBC" w:rsidRPr="0096612C" w:rsidRDefault="00297FBC" w:rsidP="00D1023A">
      <w:pPr>
        <w:numPr>
          <w:ilvl w:val="0"/>
          <w:numId w:val="32"/>
        </w:num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nn</w:t>
      </w:r>
      <w:proofErr w:type="spellEnd"/>
      <w:r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ab/>
        <w:t>– identifikácia  (ak existuje členenie; môže byť vypustené)</w:t>
      </w:r>
    </w:p>
    <w:p w14:paraId="286C7EEA" w14:textId="77777777" w:rsidR="00297FBC" w:rsidRPr="0096612C" w:rsidRDefault="00297FBC" w:rsidP="00D1023A">
      <w:pPr>
        <w:numPr>
          <w:ilvl w:val="0"/>
          <w:numId w:val="32"/>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 </w:t>
      </w:r>
      <w:r w:rsidRPr="0096612C">
        <w:rPr>
          <w:rFonts w:ascii="Tahoma" w:hAnsi="Tahoma" w:cs="Tahoma"/>
          <w:i/>
          <w:color w:val="808080" w:themeColor="background1" w:themeShade="80"/>
          <w:sz w:val="16"/>
          <w:szCs w:val="16"/>
          <w:lang w:val="sk-SK"/>
        </w:rPr>
        <w:tab/>
        <w:t>– označenie požiadavky</w:t>
      </w:r>
    </w:p>
    <w:p w14:paraId="654D98F1" w14:textId="77777777" w:rsidR="00297FBC" w:rsidRPr="0096612C" w:rsidRDefault="00297FBC" w:rsidP="00D1023A">
      <w:pPr>
        <w:numPr>
          <w:ilvl w:val="0"/>
          <w:numId w:val="32"/>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xx</w:t>
      </w:r>
      <w:r w:rsidRPr="0096612C">
        <w:rPr>
          <w:rFonts w:ascii="Tahoma" w:hAnsi="Tahoma" w:cs="Tahoma"/>
          <w:i/>
          <w:color w:val="808080" w:themeColor="background1" w:themeShade="80"/>
          <w:sz w:val="16"/>
          <w:szCs w:val="16"/>
          <w:lang w:val="sk-SK"/>
        </w:rPr>
        <w:tab/>
        <w:t>– číslo požiadavky</w:t>
      </w:r>
    </w:p>
    <w:p w14:paraId="6CF14FC2" w14:textId="77777777" w:rsidR="00297FBC" w:rsidRPr="0096612C" w:rsidRDefault="00297FBC" w:rsidP="00D1023A">
      <w:pPr>
        <w:jc w:val="both"/>
        <w:rPr>
          <w:rFonts w:ascii="Tahoma" w:hAnsi="Tahoma" w:cs="Tahoma"/>
          <w:color w:val="0070C0"/>
          <w:sz w:val="16"/>
          <w:szCs w:val="16"/>
          <w:lang w:val="sk-SK"/>
        </w:rPr>
      </w:pPr>
    </w:p>
    <w:p w14:paraId="008DA923"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lastRenderedPageBreak/>
        <w:t>Komunikačné požiadavky používajú konvenciu: ...</w:t>
      </w:r>
    </w:p>
    <w:p w14:paraId="559E474E"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Bezpečnostné požiadavky používajú konvenciu: ...</w:t>
      </w:r>
    </w:p>
    <w:p w14:paraId="34225FE4"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Požiadavky na dodávateľa používajú konvenciu: ...</w:t>
      </w:r>
    </w:p>
    <w:p w14:paraId="25C589FE"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Prevádzkové požiadavky používajú konvenciu: ...</w:t>
      </w:r>
    </w:p>
    <w:p w14:paraId="264B98C9"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Ostatné technické požiadavky používajú konvenciu: ...</w:t>
      </w:r>
    </w:p>
    <w:p w14:paraId="504ED6DF" w14:textId="77777777" w:rsidR="00297FBC" w:rsidRPr="0096612C" w:rsidRDefault="00297FBC" w:rsidP="00D1023A">
      <w:pPr>
        <w:jc w:val="both"/>
        <w:rPr>
          <w:rFonts w:ascii="Tahoma" w:hAnsi="Tahoma" w:cs="Tahoma"/>
          <w:sz w:val="16"/>
          <w:szCs w:val="16"/>
          <w:lang w:val="sk-SK"/>
        </w:rPr>
      </w:pPr>
    </w:p>
    <w:p w14:paraId="46F7DFD9" w14:textId="77777777" w:rsidR="00297FBC" w:rsidRPr="0096612C" w:rsidRDefault="00297FBC" w:rsidP="00D1023A">
      <w:pPr>
        <w:jc w:val="both"/>
        <w:rPr>
          <w:rFonts w:ascii="Tahoma" w:hAnsi="Tahoma" w:cs="Tahoma"/>
          <w:sz w:val="16"/>
          <w:szCs w:val="16"/>
          <w:lang w:val="sk-SK"/>
        </w:rPr>
      </w:pPr>
    </w:p>
    <w:p w14:paraId="79CC91FF" w14:textId="3A12D72A" w:rsidR="007D6A81" w:rsidRPr="0096612C" w:rsidRDefault="009B780C" w:rsidP="00D1023A">
      <w:pPr>
        <w:pStyle w:val="Nadpis1"/>
        <w:spacing w:before="0" w:after="0"/>
        <w:ind w:left="431" w:hanging="431"/>
        <w:jc w:val="both"/>
        <w:rPr>
          <w:rFonts w:cs="Tahoma"/>
          <w:szCs w:val="16"/>
        </w:rPr>
      </w:pPr>
      <w:bookmarkStart w:id="10" w:name="_Toc57043567"/>
      <w:bookmarkEnd w:id="5"/>
      <w:bookmarkEnd w:id="6"/>
      <w:bookmarkEnd w:id="7"/>
      <w:r w:rsidRPr="0096612C">
        <w:rPr>
          <w:rFonts w:cs="Tahoma"/>
          <w:szCs w:val="16"/>
        </w:rPr>
        <w:t>OPIS NAVRHOVANÉHO RIEŠENIA</w:t>
      </w:r>
      <w:bookmarkEnd w:id="10"/>
    </w:p>
    <w:p w14:paraId="7742F9D6" w14:textId="77777777" w:rsidR="00BB1ADE" w:rsidRPr="0096612C" w:rsidRDefault="00BB1ADE" w:rsidP="00D1023A">
      <w:pPr>
        <w:autoSpaceDE w:val="0"/>
        <w:autoSpaceDN w:val="0"/>
        <w:adjustRightInd w:val="0"/>
        <w:jc w:val="both"/>
        <w:rPr>
          <w:rFonts w:ascii="Tahoma" w:hAnsi="Tahoma" w:cs="Tahoma"/>
          <w:i/>
          <w:color w:val="808080" w:themeColor="background1" w:themeShade="80"/>
          <w:sz w:val="16"/>
          <w:szCs w:val="16"/>
          <w:lang w:val="sk-SK"/>
        </w:rPr>
      </w:pPr>
    </w:p>
    <w:p w14:paraId="5403E1F5" w14:textId="3E65012E" w:rsidR="008C6087" w:rsidRPr="0096612C" w:rsidRDefault="00703B3E" w:rsidP="00D1023A">
      <w:pPr>
        <w:autoSpaceDE w:val="0"/>
        <w:autoSpaceDN w:val="0"/>
        <w:adjustRightInd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Opis navrhovaného riešenia sa spracováva až po definovaní vybranej alternatívy riešenia, </w:t>
      </w:r>
      <w:proofErr w:type="spellStart"/>
      <w:r w:rsidRPr="0096612C">
        <w:rPr>
          <w:rFonts w:ascii="Tahoma" w:hAnsi="Tahoma" w:cs="Tahoma"/>
          <w:i/>
          <w:color w:val="808080" w:themeColor="background1" w:themeShade="80"/>
          <w:sz w:val="16"/>
          <w:szCs w:val="16"/>
          <w:lang w:val="sk-SK"/>
        </w:rPr>
        <w:t>t.j</w:t>
      </w:r>
      <w:proofErr w:type="spellEnd"/>
      <w:r w:rsidRPr="0096612C">
        <w:rPr>
          <w:rFonts w:ascii="Tahoma" w:hAnsi="Tahoma" w:cs="Tahoma"/>
          <w:i/>
          <w:color w:val="808080" w:themeColor="background1" w:themeShade="80"/>
          <w:sz w:val="16"/>
          <w:szCs w:val="16"/>
          <w:lang w:val="sk-SK"/>
        </w:rPr>
        <w:t xml:space="preserve">. </w:t>
      </w:r>
      <w:r w:rsidRPr="0096612C">
        <w:rPr>
          <w:rFonts w:ascii="Tahoma" w:hAnsi="Tahoma" w:cs="Tahoma"/>
          <w:i/>
          <w:color w:val="4472C4" w:themeColor="accent1"/>
          <w:sz w:val="16"/>
          <w:szCs w:val="16"/>
          <w:lang w:val="sk-SK"/>
        </w:rPr>
        <w:t>v iniciačnej fáze projektu</w:t>
      </w:r>
      <w:r w:rsidRPr="0096612C">
        <w:rPr>
          <w:rFonts w:ascii="Tahoma" w:hAnsi="Tahoma" w:cs="Tahoma"/>
          <w:i/>
          <w:color w:val="808080" w:themeColor="background1" w:themeShade="80"/>
          <w:sz w:val="16"/>
          <w:szCs w:val="16"/>
          <w:lang w:val="sk-SK"/>
        </w:rPr>
        <w:t xml:space="preserve"> (</w:t>
      </w:r>
      <w:r w:rsidR="0099451E" w:rsidRPr="0096612C">
        <w:rPr>
          <w:rFonts w:ascii="Tahoma" w:hAnsi="Tahoma" w:cs="Tahoma"/>
          <w:i/>
          <w:color w:val="808080" w:themeColor="background1" w:themeShade="80"/>
          <w:sz w:val="16"/>
          <w:szCs w:val="16"/>
          <w:lang w:val="sk-SK"/>
        </w:rPr>
        <w:t xml:space="preserve">Popis </w:t>
      </w:r>
      <w:r w:rsidR="00C80806" w:rsidRPr="0096612C">
        <w:rPr>
          <w:rFonts w:ascii="Tahoma" w:hAnsi="Tahoma" w:cs="Tahoma"/>
          <w:i/>
          <w:color w:val="808080" w:themeColor="background1" w:themeShade="80"/>
          <w:sz w:val="16"/>
          <w:szCs w:val="16"/>
          <w:lang w:val="sk-SK"/>
        </w:rPr>
        <w:t xml:space="preserve">vybraného riešenia </w:t>
      </w:r>
      <w:r w:rsidR="008415F8" w:rsidRPr="0096612C">
        <w:rPr>
          <w:rFonts w:ascii="Tahoma" w:hAnsi="Tahoma" w:cs="Tahoma"/>
          <w:i/>
          <w:color w:val="808080" w:themeColor="background1" w:themeShade="80"/>
          <w:sz w:val="16"/>
          <w:szCs w:val="16"/>
          <w:lang w:val="sk-SK"/>
        </w:rPr>
        <w:t xml:space="preserve">– popis TO-BE stavu - </w:t>
      </w:r>
      <w:r w:rsidR="00C80806" w:rsidRPr="0096612C">
        <w:rPr>
          <w:rFonts w:ascii="Tahoma" w:hAnsi="Tahoma" w:cs="Tahoma"/>
          <w:i/>
          <w:color w:val="808080" w:themeColor="background1" w:themeShade="80"/>
          <w:sz w:val="16"/>
          <w:szCs w:val="16"/>
          <w:lang w:val="sk-SK"/>
        </w:rPr>
        <w:t>na základe výsledkov MCA z dokumentu projektový zámer</w:t>
      </w:r>
      <w:r w:rsidRPr="0096612C">
        <w:rPr>
          <w:rFonts w:ascii="Tahoma" w:hAnsi="Tahoma" w:cs="Tahoma"/>
          <w:i/>
          <w:color w:val="808080" w:themeColor="background1" w:themeShade="80"/>
          <w:sz w:val="16"/>
          <w:szCs w:val="16"/>
          <w:lang w:val="sk-SK"/>
        </w:rPr>
        <w:t>).</w:t>
      </w:r>
    </w:p>
    <w:p w14:paraId="2C5335C9" w14:textId="77777777" w:rsidR="000A2560" w:rsidRPr="0096612C" w:rsidRDefault="000A2560" w:rsidP="00D1023A">
      <w:pPr>
        <w:autoSpaceDE w:val="0"/>
        <w:autoSpaceDN w:val="0"/>
        <w:adjustRightInd w:val="0"/>
        <w:jc w:val="both"/>
        <w:rPr>
          <w:rFonts w:ascii="Tahoma" w:hAnsi="Tahoma" w:cs="Tahoma"/>
          <w:i/>
          <w:color w:val="808080" w:themeColor="background1" w:themeShade="80"/>
          <w:sz w:val="16"/>
          <w:szCs w:val="16"/>
          <w:lang w:val="sk-SK"/>
        </w:rPr>
      </w:pPr>
    </w:p>
    <w:p w14:paraId="5F0FE987" w14:textId="77777777" w:rsidR="007D6A81" w:rsidRPr="0096612C" w:rsidRDefault="007D6A81" w:rsidP="00D1023A">
      <w:pPr>
        <w:jc w:val="both"/>
        <w:rPr>
          <w:rFonts w:ascii="Tahoma" w:hAnsi="Tahoma" w:cs="Tahoma"/>
          <w:sz w:val="16"/>
          <w:szCs w:val="16"/>
          <w:lang w:val="sk-SK"/>
        </w:rPr>
      </w:pPr>
    </w:p>
    <w:p w14:paraId="475E3B8B" w14:textId="37FA8926" w:rsidR="00FD133D" w:rsidRPr="0096612C" w:rsidRDefault="008F4C38" w:rsidP="00D1023A">
      <w:pPr>
        <w:pStyle w:val="Nadpis1"/>
        <w:spacing w:before="0" w:after="0"/>
        <w:ind w:left="431" w:hanging="431"/>
        <w:jc w:val="both"/>
        <w:rPr>
          <w:rFonts w:cs="Tahoma"/>
          <w:szCs w:val="16"/>
        </w:rPr>
      </w:pPr>
      <w:bookmarkStart w:id="11" w:name="_Toc57043568"/>
      <w:r w:rsidRPr="0096612C">
        <w:rPr>
          <w:rFonts w:cs="Tahoma"/>
          <w:szCs w:val="16"/>
        </w:rPr>
        <w:t xml:space="preserve">ARCHITEKTÚRA </w:t>
      </w:r>
      <w:r w:rsidR="001608E0" w:rsidRPr="0096612C">
        <w:rPr>
          <w:rFonts w:cs="Tahoma"/>
          <w:szCs w:val="16"/>
        </w:rPr>
        <w:t xml:space="preserve">RIEŠENIA </w:t>
      </w:r>
      <w:r w:rsidRPr="0096612C">
        <w:rPr>
          <w:rFonts w:cs="Tahoma"/>
          <w:szCs w:val="16"/>
        </w:rPr>
        <w:t>PROJEKTU</w:t>
      </w:r>
      <w:bookmarkEnd w:id="11"/>
    </w:p>
    <w:p w14:paraId="2242C3BF" w14:textId="5EC6BB95" w:rsidR="00F07AB4" w:rsidRPr="0096612C" w:rsidRDefault="00413469" w:rsidP="00F07AB4">
      <w:pPr>
        <w:tabs>
          <w:tab w:val="left" w:pos="851"/>
          <w:tab w:val="center" w:pos="3119"/>
        </w:tabs>
        <w:jc w:val="both"/>
        <w:rPr>
          <w:rFonts w:ascii="Tahoma" w:hAnsi="Tahoma" w:cs="Tahoma"/>
          <w:i/>
          <w:color w:val="808080" w:themeColor="background1" w:themeShade="80"/>
          <w:sz w:val="16"/>
          <w:szCs w:val="16"/>
          <w:highlight w:val="red"/>
          <w:lang w:val="sk-SK"/>
        </w:rPr>
      </w:pPr>
      <w:r w:rsidRPr="0096612C">
        <w:rPr>
          <w:rFonts w:ascii="Tahoma" w:hAnsi="Tahoma" w:cs="Tahoma"/>
          <w:i/>
          <w:color w:val="808080" w:themeColor="background1" w:themeShade="80"/>
          <w:sz w:val="16"/>
          <w:szCs w:val="16"/>
          <w:lang w:val="sk-SK"/>
        </w:rPr>
        <w:t xml:space="preserve">V tejto kapitole detailne rozpracujte </w:t>
      </w:r>
      <w:r w:rsidR="00F07AB4" w:rsidRPr="0096612C">
        <w:rPr>
          <w:rFonts w:ascii="Tahoma" w:hAnsi="Tahoma" w:cs="Tahoma"/>
          <w:i/>
          <w:color w:val="808080" w:themeColor="background1" w:themeShade="80"/>
          <w:sz w:val="16"/>
          <w:szCs w:val="16"/>
          <w:lang w:val="sk-SK"/>
        </w:rPr>
        <w:t xml:space="preserve"> kapitol</w:t>
      </w:r>
      <w:r w:rsidRPr="0096612C">
        <w:rPr>
          <w:rFonts w:ascii="Tahoma" w:hAnsi="Tahoma" w:cs="Tahoma"/>
          <w:i/>
          <w:color w:val="808080" w:themeColor="background1" w:themeShade="80"/>
          <w:sz w:val="16"/>
          <w:szCs w:val="16"/>
          <w:lang w:val="sk-SK"/>
        </w:rPr>
        <w:t>u</w:t>
      </w:r>
      <w:r w:rsidR="00F07AB4" w:rsidRPr="0096612C">
        <w:rPr>
          <w:rFonts w:ascii="Tahoma" w:hAnsi="Tahoma" w:cs="Tahoma"/>
          <w:i/>
          <w:color w:val="808080" w:themeColor="background1" w:themeShade="80"/>
          <w:sz w:val="16"/>
          <w:szCs w:val="16"/>
          <w:lang w:val="sk-SK"/>
        </w:rPr>
        <w:t xml:space="preserve"> 3.5 Náhľad architektúry </w:t>
      </w:r>
      <w:r w:rsidRPr="0096612C">
        <w:rPr>
          <w:rFonts w:ascii="Tahoma" w:hAnsi="Tahoma" w:cs="Tahoma"/>
          <w:i/>
          <w:color w:val="808080" w:themeColor="background1" w:themeShade="80"/>
          <w:sz w:val="16"/>
          <w:szCs w:val="16"/>
          <w:lang w:val="sk-SK"/>
        </w:rPr>
        <w:t xml:space="preserve">z </w:t>
      </w:r>
      <w:r w:rsidR="00F07AB4" w:rsidRPr="0096612C">
        <w:rPr>
          <w:rFonts w:ascii="Tahoma" w:hAnsi="Tahoma" w:cs="Tahoma"/>
          <w:i/>
          <w:color w:val="808080" w:themeColor="background1" w:themeShade="80"/>
          <w:sz w:val="16"/>
          <w:szCs w:val="16"/>
          <w:lang w:val="sk-SK"/>
        </w:rPr>
        <w:t xml:space="preserve">dokumentu I_01 Projektový zámer. </w:t>
      </w:r>
    </w:p>
    <w:p w14:paraId="216C3D8B" w14:textId="4C04A6E5" w:rsidR="00BF7D55" w:rsidRPr="0096612C" w:rsidRDefault="00BF7D55" w:rsidP="00C9187A">
      <w:pPr>
        <w:rPr>
          <w:lang w:val="sk-SK"/>
        </w:rPr>
      </w:pPr>
    </w:p>
    <w:p w14:paraId="395ACDF8" w14:textId="7102937E" w:rsidR="008415F8" w:rsidRPr="0096612C" w:rsidRDefault="008415F8" w:rsidP="00C9187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Spracovanie</w:t>
      </w:r>
      <w:r w:rsidR="00A82D50" w:rsidRPr="0096612C">
        <w:rPr>
          <w:rFonts w:ascii="Tahoma" w:hAnsi="Tahoma" w:cs="Tahoma"/>
          <w:i/>
          <w:color w:val="808080" w:themeColor="background1" w:themeShade="80"/>
          <w:sz w:val="16"/>
          <w:szCs w:val="16"/>
          <w:lang w:val="sk-SK"/>
        </w:rPr>
        <w:t xml:space="preserve"> a rozsah</w:t>
      </w:r>
      <w:r w:rsidRPr="0096612C">
        <w:rPr>
          <w:rFonts w:ascii="Tahoma" w:hAnsi="Tahoma" w:cs="Tahoma"/>
          <w:i/>
          <w:color w:val="808080" w:themeColor="background1" w:themeShade="80"/>
          <w:sz w:val="16"/>
          <w:szCs w:val="16"/>
          <w:lang w:val="sk-SK"/>
        </w:rPr>
        <w:t xml:space="preserve"> tejto kapitoly závisí od </w:t>
      </w:r>
      <w:r w:rsidR="00A82D50" w:rsidRPr="0096612C">
        <w:rPr>
          <w:rFonts w:ascii="Tahoma" w:hAnsi="Tahoma" w:cs="Tahoma"/>
          <w:i/>
          <w:color w:val="808080" w:themeColor="background1" w:themeShade="80"/>
          <w:sz w:val="16"/>
          <w:szCs w:val="16"/>
          <w:lang w:val="sk-SK"/>
        </w:rPr>
        <w:t>typu</w:t>
      </w:r>
      <w:r w:rsidRPr="0096612C">
        <w:rPr>
          <w:rFonts w:ascii="Tahoma" w:hAnsi="Tahoma" w:cs="Tahoma"/>
          <w:i/>
          <w:color w:val="808080" w:themeColor="background1" w:themeShade="80"/>
          <w:sz w:val="16"/>
          <w:szCs w:val="16"/>
          <w:lang w:val="sk-SK"/>
        </w:rPr>
        <w:t xml:space="preserve"> p</w:t>
      </w:r>
      <w:r w:rsidR="00A82D50" w:rsidRPr="0096612C">
        <w:rPr>
          <w:rFonts w:ascii="Tahoma" w:hAnsi="Tahoma" w:cs="Tahoma"/>
          <w:i/>
          <w:color w:val="808080" w:themeColor="background1" w:themeShade="80"/>
          <w:sz w:val="16"/>
          <w:szCs w:val="16"/>
          <w:lang w:val="sk-SK"/>
        </w:rPr>
        <w:t xml:space="preserve">rojektu – budovanie ISVS, rozvoj ISVS, migrácia do vládneho </w:t>
      </w:r>
      <w:proofErr w:type="spellStart"/>
      <w:r w:rsidR="00A82D50" w:rsidRPr="0096612C">
        <w:rPr>
          <w:rFonts w:ascii="Tahoma" w:hAnsi="Tahoma" w:cs="Tahoma"/>
          <w:i/>
          <w:color w:val="808080" w:themeColor="background1" w:themeShade="80"/>
          <w:sz w:val="16"/>
          <w:szCs w:val="16"/>
          <w:lang w:val="sk-SK"/>
        </w:rPr>
        <w:t>cloudu</w:t>
      </w:r>
      <w:proofErr w:type="spellEnd"/>
      <w:r w:rsidR="00A82D50" w:rsidRPr="0096612C">
        <w:rPr>
          <w:rFonts w:ascii="Tahoma" w:hAnsi="Tahoma" w:cs="Tahoma"/>
          <w:i/>
          <w:color w:val="808080" w:themeColor="background1" w:themeShade="80"/>
          <w:sz w:val="16"/>
          <w:szCs w:val="16"/>
          <w:lang w:val="sk-SK"/>
        </w:rPr>
        <w:t xml:space="preserve">, nákup HW atď. </w:t>
      </w:r>
      <w:r w:rsidRPr="0096612C">
        <w:rPr>
          <w:rFonts w:ascii="Tahoma" w:hAnsi="Tahoma" w:cs="Tahoma"/>
          <w:i/>
          <w:color w:val="808080" w:themeColor="background1" w:themeShade="80"/>
          <w:sz w:val="16"/>
          <w:szCs w:val="16"/>
          <w:lang w:val="sk-SK"/>
        </w:rPr>
        <w:t xml:space="preserve"> </w:t>
      </w:r>
      <w:r w:rsidR="00A82D50" w:rsidRPr="0096612C">
        <w:rPr>
          <w:rFonts w:ascii="Tahoma" w:hAnsi="Tahoma" w:cs="Tahoma"/>
          <w:i/>
          <w:color w:val="808080" w:themeColor="background1" w:themeShade="80"/>
          <w:sz w:val="16"/>
          <w:szCs w:val="16"/>
          <w:lang w:val="sk-SK"/>
        </w:rPr>
        <w:t>Napríklad pri budovaní/rozvoji</w:t>
      </w:r>
      <w:r w:rsidRPr="0096612C">
        <w:rPr>
          <w:rFonts w:ascii="Tahoma" w:hAnsi="Tahoma" w:cs="Tahoma"/>
          <w:i/>
          <w:color w:val="808080" w:themeColor="background1" w:themeShade="80"/>
          <w:sz w:val="16"/>
          <w:szCs w:val="16"/>
          <w:lang w:val="sk-SK"/>
        </w:rPr>
        <w:t xml:space="preserve"> ISVS navrhujete všetky vrstvy architektúry (biznis, aplikačná, technologická), pri nákupe HW nie je potrebné popisovať biznis a aplikačnú vrstvu architektúry a pod.</w:t>
      </w:r>
    </w:p>
    <w:p w14:paraId="0AE13101" w14:textId="13F38D4B" w:rsidR="00F72031" w:rsidRPr="0096612C" w:rsidRDefault="00F72031" w:rsidP="00C9187A">
      <w:pPr>
        <w:tabs>
          <w:tab w:val="left" w:pos="851"/>
          <w:tab w:val="center" w:pos="3119"/>
        </w:tabs>
        <w:jc w:val="both"/>
        <w:rPr>
          <w:rFonts w:cs="Tahoma"/>
          <w:i/>
          <w:color w:val="808080" w:themeColor="background1" w:themeShade="80"/>
          <w:szCs w:val="16"/>
          <w:lang w:val="sk-SK"/>
        </w:rPr>
      </w:pPr>
      <w:r w:rsidRPr="0096612C">
        <w:rPr>
          <w:rFonts w:ascii="Tahoma" w:hAnsi="Tahoma" w:cs="Tahoma"/>
          <w:i/>
          <w:color w:val="808080" w:themeColor="background1" w:themeShade="80"/>
          <w:sz w:val="16"/>
          <w:szCs w:val="16"/>
          <w:lang w:val="sk-SK"/>
        </w:rPr>
        <w:t>Architektúra navrhovaného riešenia projektu musí byť v súlade s funkčnými, nefunkčnými a technickými požiadavkami definovanými v katalógu požiadaviek (</w:t>
      </w:r>
      <w:r w:rsidRPr="0096612C">
        <w:rPr>
          <w:rFonts w:ascii="Tahoma" w:hAnsi="Tahoma" w:cs="Tahoma"/>
          <w:b/>
          <w:bCs/>
          <w:i/>
          <w:color w:val="808080" w:themeColor="background1" w:themeShade="80"/>
          <w:sz w:val="16"/>
          <w:szCs w:val="16"/>
          <w:lang w:val="sk-SK"/>
        </w:rPr>
        <w:t>I-01 – Príloha 1: Katalóg požiadaviek)</w:t>
      </w:r>
      <w:r w:rsidRPr="0096612C">
        <w:rPr>
          <w:rFonts w:ascii="Tahoma" w:hAnsi="Tahoma" w:cs="Tahoma"/>
          <w:i/>
          <w:color w:val="808080" w:themeColor="background1" w:themeShade="80"/>
          <w:sz w:val="16"/>
          <w:szCs w:val="16"/>
          <w:lang w:val="sk-SK"/>
        </w:rPr>
        <w:t>.</w:t>
      </w:r>
    </w:p>
    <w:p w14:paraId="1D638C89" w14:textId="77777777" w:rsidR="00A82D50" w:rsidRPr="0096612C" w:rsidRDefault="00A82D50" w:rsidP="00C9187A">
      <w:pPr>
        <w:tabs>
          <w:tab w:val="left" w:pos="851"/>
          <w:tab w:val="center" w:pos="3119"/>
        </w:tabs>
        <w:jc w:val="both"/>
        <w:rPr>
          <w:rFonts w:cs="Tahoma"/>
          <w:i/>
          <w:color w:val="808080" w:themeColor="background1" w:themeShade="80"/>
          <w:szCs w:val="16"/>
          <w:lang w:val="sk-SK"/>
        </w:rPr>
      </w:pPr>
    </w:p>
    <w:p w14:paraId="160C2C77" w14:textId="599946EA" w:rsidR="00E1172A" w:rsidRPr="0096612C" w:rsidRDefault="008415F8">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96612C">
        <w:rPr>
          <w:rFonts w:ascii="Tahoma" w:hAnsi="Tahoma" w:cs="Tahoma"/>
          <w:i/>
          <w:color w:val="808080" w:themeColor="background1" w:themeShade="80"/>
          <w:sz w:val="16"/>
          <w:szCs w:val="16"/>
          <w:lang w:val="sk-SK"/>
        </w:rPr>
        <w:t xml:space="preserve">projektu </w:t>
      </w:r>
      <w:r w:rsidR="00C9187A" w:rsidRPr="0096612C">
        <w:rPr>
          <w:rFonts w:ascii="Tahoma" w:hAnsi="Tahoma" w:cs="Tahoma"/>
          <w:i/>
          <w:color w:val="808080" w:themeColor="background1" w:themeShade="80"/>
          <w:sz w:val="16"/>
          <w:szCs w:val="16"/>
          <w:lang w:val="sk-SK"/>
        </w:rPr>
        <w:t xml:space="preserve">popíšte </w:t>
      </w:r>
      <w:r w:rsidRPr="0096612C">
        <w:rPr>
          <w:rFonts w:ascii="Tahoma" w:hAnsi="Tahoma" w:cs="Tahoma"/>
          <w:i/>
          <w:color w:val="808080" w:themeColor="background1" w:themeShade="80"/>
          <w:sz w:val="16"/>
          <w:szCs w:val="16"/>
          <w:lang w:val="sk-SK"/>
        </w:rPr>
        <w:t xml:space="preserve">súčasný stav (AS-IS) </w:t>
      </w:r>
      <w:r w:rsidR="00C9187A" w:rsidRPr="0096612C">
        <w:rPr>
          <w:rFonts w:ascii="Tahoma" w:hAnsi="Tahoma" w:cs="Tahoma"/>
          <w:i/>
          <w:color w:val="808080" w:themeColor="background1" w:themeShade="80"/>
          <w:sz w:val="16"/>
          <w:szCs w:val="16"/>
          <w:lang w:val="sk-SK"/>
        </w:rPr>
        <w:t>architektúry aj s príslušným architektonickým modelom.</w:t>
      </w:r>
    </w:p>
    <w:p w14:paraId="70329FFC" w14:textId="777509BC" w:rsidR="008415F8" w:rsidRPr="0096612C" w:rsidRDefault="00C9187A" w:rsidP="00413469">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popíšte budúci stav (TO-BE) architektúry riešenia aj s príslušným architektonickým modelom.</w:t>
      </w:r>
    </w:p>
    <w:p w14:paraId="2B3D1708" w14:textId="7779073B" w:rsidR="000A2560" w:rsidRPr="0096612C" w:rsidRDefault="00293344"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AS IS architektúra a</w:t>
      </w:r>
      <w:r w:rsidR="00A03619" w:rsidRPr="0096612C">
        <w:rPr>
          <w:rFonts w:ascii="Tahoma" w:hAnsi="Tahoma" w:cs="Tahoma"/>
          <w:i/>
          <w:color w:val="808080" w:themeColor="background1" w:themeShade="80"/>
          <w:sz w:val="16"/>
          <w:szCs w:val="16"/>
          <w:lang w:val="sk-SK"/>
        </w:rPr>
        <w:t> </w:t>
      </w:r>
      <w:r w:rsidRPr="0096612C">
        <w:rPr>
          <w:rFonts w:ascii="Tahoma" w:hAnsi="Tahoma" w:cs="Tahoma"/>
          <w:i/>
          <w:color w:val="808080" w:themeColor="background1" w:themeShade="80"/>
          <w:sz w:val="16"/>
          <w:szCs w:val="16"/>
          <w:lang w:val="sk-SK"/>
        </w:rPr>
        <w:t>TO BE architektúra musia byť spracované tak, aby bol zreteľný výsledok projektu (zmena).</w:t>
      </w:r>
      <w:r w:rsidR="005C5D80" w:rsidRPr="0096612C">
        <w:rPr>
          <w:rFonts w:ascii="Tahoma" w:hAnsi="Tahoma" w:cs="Tahoma"/>
          <w:i/>
          <w:color w:val="808080" w:themeColor="background1" w:themeShade="80"/>
          <w:sz w:val="16"/>
          <w:szCs w:val="16"/>
          <w:lang w:val="sk-SK"/>
        </w:rPr>
        <w:t xml:space="preserve"> </w:t>
      </w:r>
    </w:p>
    <w:p w14:paraId="5B345D1B" w14:textId="77777777" w:rsidR="00A82D50" w:rsidRPr="0096612C" w:rsidRDefault="00A82D50" w:rsidP="00D1023A">
      <w:pPr>
        <w:tabs>
          <w:tab w:val="left" w:pos="851"/>
          <w:tab w:val="center" w:pos="3119"/>
        </w:tabs>
        <w:jc w:val="both"/>
        <w:rPr>
          <w:rFonts w:ascii="Tahoma" w:hAnsi="Tahoma" w:cs="Tahoma"/>
          <w:i/>
          <w:color w:val="808080" w:themeColor="background1" w:themeShade="80"/>
          <w:sz w:val="16"/>
          <w:szCs w:val="16"/>
          <w:lang w:val="sk-SK"/>
        </w:rPr>
      </w:pPr>
    </w:p>
    <w:p w14:paraId="59554130" w14:textId="1C579A87" w:rsidR="0058518C" w:rsidRPr="0096612C" w:rsidRDefault="00A82D50" w:rsidP="00CA4163">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Vyžadujeme, aby návrh architektúry bol zakreslený </w:t>
      </w:r>
      <w:r w:rsidR="00175774" w:rsidRPr="0096612C">
        <w:rPr>
          <w:rFonts w:ascii="Tahoma" w:hAnsi="Tahoma" w:cs="Tahoma"/>
          <w:i/>
          <w:color w:val="808080" w:themeColor="background1" w:themeShade="80"/>
          <w:sz w:val="16"/>
          <w:szCs w:val="16"/>
          <w:lang w:val="sk-SK"/>
        </w:rPr>
        <w:t xml:space="preserve">pomocou modelovacieho jazyka </w:t>
      </w:r>
      <w:proofErr w:type="spellStart"/>
      <w:r w:rsidR="00175774" w:rsidRPr="0096612C">
        <w:rPr>
          <w:rFonts w:ascii="Tahoma" w:hAnsi="Tahoma" w:cs="Tahoma"/>
          <w:i/>
          <w:color w:val="808080" w:themeColor="background1" w:themeShade="80"/>
          <w:sz w:val="16"/>
          <w:szCs w:val="16"/>
          <w:lang w:val="sk-SK"/>
        </w:rPr>
        <w:t>Archimate</w:t>
      </w:r>
      <w:proofErr w:type="spellEnd"/>
      <w:r w:rsidR="00175774" w:rsidRPr="0096612C">
        <w:rPr>
          <w:rFonts w:ascii="Tahoma" w:hAnsi="Tahoma" w:cs="Tahoma"/>
          <w:i/>
          <w:color w:val="808080" w:themeColor="background1" w:themeShade="80"/>
          <w:sz w:val="16"/>
          <w:szCs w:val="16"/>
          <w:lang w:val="sk-SK"/>
        </w:rPr>
        <w:t xml:space="preserve"> minimálne vo verzii 3 (</w:t>
      </w:r>
      <w:r w:rsidR="00CA4163" w:rsidRPr="0096612C">
        <w:rPr>
          <w:rFonts w:ascii="Tahoma" w:hAnsi="Tahoma" w:cs="Tahoma"/>
          <w:i/>
          <w:color w:val="808080" w:themeColor="background1" w:themeShade="80"/>
          <w:sz w:val="16"/>
          <w:szCs w:val="16"/>
          <w:lang w:val="sk-SK"/>
        </w:rPr>
        <w:t xml:space="preserve">linka na špecifikáciu: </w:t>
      </w:r>
      <w:hyperlink r:id="rId11" w:history="1">
        <w:r w:rsidR="00175774" w:rsidRPr="0096612C">
          <w:rPr>
            <w:rStyle w:val="Hypertextovprepojenie"/>
            <w:rFonts w:ascii="Tahoma" w:hAnsi="Tahoma" w:cs="Tahoma"/>
            <w:i/>
            <w:sz w:val="16"/>
            <w:szCs w:val="16"/>
            <w:lang w:val="sk-SK"/>
          </w:rPr>
          <w:t>https://www.opengroup.org/archimate-forum/archimate-overview</w:t>
        </w:r>
      </w:hyperlink>
      <w:r w:rsidR="00175774" w:rsidRPr="0096612C">
        <w:rPr>
          <w:rFonts w:ascii="Tahoma" w:hAnsi="Tahoma" w:cs="Tahoma"/>
          <w:i/>
          <w:color w:val="808080" w:themeColor="background1" w:themeShade="80"/>
          <w:sz w:val="16"/>
          <w:szCs w:val="16"/>
          <w:lang w:val="sk-SK"/>
        </w:rPr>
        <w:t xml:space="preserve">). </w:t>
      </w:r>
      <w:r w:rsidR="007B0297" w:rsidRPr="0096612C">
        <w:rPr>
          <w:rFonts w:ascii="Tahoma" w:hAnsi="Tahoma" w:cs="Tahoma"/>
          <w:i/>
          <w:color w:val="808080" w:themeColor="background1" w:themeShade="80"/>
          <w:sz w:val="16"/>
          <w:szCs w:val="16"/>
          <w:lang w:val="sk-SK"/>
        </w:rPr>
        <w:t>Pre modelovanie a popis existujúcej (As-</w:t>
      </w:r>
      <w:proofErr w:type="spellStart"/>
      <w:r w:rsidR="007B0297" w:rsidRPr="0096612C">
        <w:rPr>
          <w:rFonts w:ascii="Tahoma" w:hAnsi="Tahoma" w:cs="Tahoma"/>
          <w:i/>
          <w:color w:val="808080" w:themeColor="background1" w:themeShade="80"/>
          <w:sz w:val="16"/>
          <w:szCs w:val="16"/>
          <w:lang w:val="sk-SK"/>
        </w:rPr>
        <w:t>Is</w:t>
      </w:r>
      <w:proofErr w:type="spellEnd"/>
      <w:r w:rsidR="007B0297" w:rsidRPr="0096612C">
        <w:rPr>
          <w:rFonts w:ascii="Tahoma" w:hAnsi="Tahoma" w:cs="Tahoma"/>
          <w:i/>
          <w:color w:val="808080" w:themeColor="background1" w:themeShade="80"/>
          <w:sz w:val="16"/>
          <w:szCs w:val="16"/>
          <w:lang w:val="sk-SK"/>
        </w:rPr>
        <w:t>) aj budúcej (To-</w:t>
      </w:r>
      <w:proofErr w:type="spellStart"/>
      <w:r w:rsidR="007B0297" w:rsidRPr="0096612C">
        <w:rPr>
          <w:rFonts w:ascii="Tahoma" w:hAnsi="Tahoma" w:cs="Tahoma"/>
          <w:i/>
          <w:color w:val="808080" w:themeColor="background1" w:themeShade="80"/>
          <w:sz w:val="16"/>
          <w:szCs w:val="16"/>
          <w:lang w:val="sk-SK"/>
        </w:rPr>
        <w:t>Be</w:t>
      </w:r>
      <w:proofErr w:type="spellEnd"/>
      <w:r w:rsidR="007B0297" w:rsidRPr="0096612C">
        <w:rPr>
          <w:rFonts w:ascii="Tahoma" w:hAnsi="Tahoma" w:cs="Tahoma"/>
          <w:i/>
          <w:color w:val="808080" w:themeColor="background1" w:themeShade="80"/>
          <w:sz w:val="16"/>
          <w:szCs w:val="16"/>
          <w:lang w:val="sk-SK"/>
        </w:rPr>
        <w:t>) architektúry o</w:t>
      </w:r>
      <w:r w:rsidR="00175774" w:rsidRPr="0096612C">
        <w:rPr>
          <w:rFonts w:ascii="Tahoma" w:hAnsi="Tahoma" w:cs="Tahoma"/>
          <w:i/>
          <w:color w:val="808080" w:themeColor="background1" w:themeShade="80"/>
          <w:sz w:val="16"/>
          <w:szCs w:val="16"/>
          <w:lang w:val="sk-SK"/>
        </w:rPr>
        <w:t xml:space="preserve">dporúčame použiť modelovací nástroj, ktorý podporuje export modelu </w:t>
      </w:r>
      <w:r w:rsidR="007B0297" w:rsidRPr="0096612C">
        <w:rPr>
          <w:rFonts w:ascii="Tahoma" w:hAnsi="Tahoma" w:cs="Tahoma"/>
          <w:i/>
          <w:color w:val="808080" w:themeColor="background1" w:themeShade="80"/>
          <w:sz w:val="16"/>
          <w:szCs w:val="16"/>
          <w:lang w:val="sk-SK"/>
        </w:rPr>
        <w:t>do š</w:t>
      </w:r>
      <w:r w:rsidR="00175774" w:rsidRPr="0096612C">
        <w:rPr>
          <w:rFonts w:ascii="Tahoma" w:hAnsi="Tahoma" w:cs="Tahoma"/>
          <w:i/>
          <w:color w:val="808080" w:themeColor="background1" w:themeShade="80"/>
          <w:sz w:val="16"/>
          <w:szCs w:val="16"/>
          <w:lang w:val="sk-SK"/>
        </w:rPr>
        <w:t>tandardizovaného formátu „</w:t>
      </w:r>
      <w:proofErr w:type="spellStart"/>
      <w:r w:rsidR="00175774" w:rsidRPr="0096612C">
        <w:rPr>
          <w:rFonts w:ascii="Tahoma" w:hAnsi="Tahoma" w:cs="Tahoma"/>
          <w:i/>
          <w:color w:val="808080" w:themeColor="background1" w:themeShade="80"/>
          <w:sz w:val="16"/>
          <w:szCs w:val="16"/>
          <w:lang w:val="sk-SK"/>
        </w:rPr>
        <w:t>The</w:t>
      </w:r>
      <w:proofErr w:type="spellEnd"/>
      <w:r w:rsidR="00175774" w:rsidRPr="0096612C">
        <w:rPr>
          <w:rFonts w:ascii="Tahoma" w:hAnsi="Tahoma" w:cs="Tahoma"/>
          <w:i/>
          <w:color w:val="808080" w:themeColor="background1" w:themeShade="80"/>
          <w:sz w:val="16"/>
          <w:szCs w:val="16"/>
          <w:lang w:val="sk-SK"/>
        </w:rPr>
        <w:t xml:space="preserve"> </w:t>
      </w:r>
      <w:proofErr w:type="spellStart"/>
      <w:r w:rsidR="00175774" w:rsidRPr="0096612C">
        <w:rPr>
          <w:rFonts w:ascii="Tahoma" w:hAnsi="Tahoma" w:cs="Tahoma"/>
          <w:i/>
          <w:color w:val="808080" w:themeColor="background1" w:themeShade="80"/>
          <w:sz w:val="16"/>
          <w:szCs w:val="16"/>
          <w:lang w:val="sk-SK"/>
        </w:rPr>
        <w:t>Open</w:t>
      </w:r>
      <w:proofErr w:type="spellEnd"/>
      <w:r w:rsidR="00175774" w:rsidRPr="0096612C">
        <w:rPr>
          <w:rFonts w:ascii="Tahoma" w:hAnsi="Tahoma" w:cs="Tahoma"/>
          <w:i/>
          <w:color w:val="808080" w:themeColor="background1" w:themeShade="80"/>
          <w:sz w:val="16"/>
          <w:szCs w:val="16"/>
          <w:lang w:val="sk-SK"/>
        </w:rPr>
        <w:t xml:space="preserve"> Group </w:t>
      </w:r>
      <w:proofErr w:type="spellStart"/>
      <w:r w:rsidR="00175774" w:rsidRPr="0096612C">
        <w:rPr>
          <w:rFonts w:ascii="Tahoma" w:hAnsi="Tahoma" w:cs="Tahoma"/>
          <w:i/>
          <w:color w:val="808080" w:themeColor="background1" w:themeShade="80"/>
          <w:sz w:val="16"/>
          <w:szCs w:val="16"/>
          <w:lang w:val="sk-SK"/>
        </w:rPr>
        <w:t>ArchiMate</w:t>
      </w:r>
      <w:proofErr w:type="spellEnd"/>
      <w:r w:rsidR="00175774" w:rsidRPr="0096612C">
        <w:rPr>
          <w:rFonts w:ascii="Tahoma" w:hAnsi="Tahoma" w:cs="Tahoma"/>
          <w:i/>
          <w:color w:val="808080" w:themeColor="background1" w:themeShade="80"/>
          <w:sz w:val="16"/>
          <w:szCs w:val="16"/>
          <w:lang w:val="sk-SK"/>
        </w:rPr>
        <w:t xml:space="preserve"> Model Exchange </w:t>
      </w:r>
      <w:proofErr w:type="spellStart"/>
      <w:r w:rsidR="00175774" w:rsidRPr="0096612C">
        <w:rPr>
          <w:rFonts w:ascii="Tahoma" w:hAnsi="Tahoma" w:cs="Tahoma"/>
          <w:i/>
          <w:color w:val="808080" w:themeColor="background1" w:themeShade="80"/>
          <w:sz w:val="16"/>
          <w:szCs w:val="16"/>
          <w:lang w:val="sk-SK"/>
        </w:rPr>
        <w:t>File</w:t>
      </w:r>
      <w:proofErr w:type="spellEnd"/>
      <w:r w:rsidR="00175774" w:rsidRPr="0096612C">
        <w:rPr>
          <w:rFonts w:ascii="Tahoma" w:hAnsi="Tahoma" w:cs="Tahoma"/>
          <w:i/>
          <w:color w:val="808080" w:themeColor="background1" w:themeShade="80"/>
          <w:sz w:val="16"/>
          <w:szCs w:val="16"/>
          <w:lang w:val="sk-SK"/>
        </w:rPr>
        <w:t xml:space="preserve"> </w:t>
      </w:r>
      <w:proofErr w:type="spellStart"/>
      <w:r w:rsidR="00175774" w:rsidRPr="0096612C">
        <w:rPr>
          <w:rFonts w:ascii="Tahoma" w:hAnsi="Tahoma" w:cs="Tahoma"/>
          <w:i/>
          <w:color w:val="808080" w:themeColor="background1" w:themeShade="80"/>
          <w:sz w:val="16"/>
          <w:szCs w:val="16"/>
          <w:lang w:val="sk-SK"/>
        </w:rPr>
        <w:t>Format</w:t>
      </w:r>
      <w:proofErr w:type="spellEnd"/>
      <w:r w:rsidR="00175774" w:rsidRPr="0096612C">
        <w:rPr>
          <w:rFonts w:ascii="Tahoma" w:hAnsi="Tahoma" w:cs="Tahoma"/>
          <w:i/>
          <w:color w:val="808080" w:themeColor="background1" w:themeShade="80"/>
          <w:sz w:val="16"/>
          <w:szCs w:val="16"/>
          <w:lang w:val="sk-SK"/>
        </w:rPr>
        <w:t xml:space="preserve">  Standard“. </w:t>
      </w:r>
      <w:r w:rsidR="00CA4163" w:rsidRPr="0096612C">
        <w:rPr>
          <w:rFonts w:ascii="Tahoma" w:hAnsi="Tahoma" w:cs="Tahoma"/>
          <w:i/>
          <w:color w:val="808080" w:themeColor="background1" w:themeShade="80"/>
          <w:sz w:val="16"/>
          <w:szCs w:val="16"/>
          <w:lang w:val="sk-SK"/>
        </w:rPr>
        <w:t xml:space="preserve">V návrhu zohľadnite usmernenia z používateľskej príručky centrálneho </w:t>
      </w:r>
      <w:proofErr w:type="spellStart"/>
      <w:r w:rsidR="00CA4163" w:rsidRPr="0096612C">
        <w:rPr>
          <w:rFonts w:ascii="Tahoma" w:hAnsi="Tahoma" w:cs="Tahoma"/>
          <w:i/>
          <w:color w:val="808080" w:themeColor="background1" w:themeShade="80"/>
          <w:sz w:val="16"/>
          <w:szCs w:val="16"/>
          <w:lang w:val="sk-SK"/>
        </w:rPr>
        <w:t>metainformačného</w:t>
      </w:r>
      <w:proofErr w:type="spellEnd"/>
      <w:r w:rsidR="00CA4163" w:rsidRPr="0096612C">
        <w:rPr>
          <w:rFonts w:ascii="Tahoma" w:hAnsi="Tahoma" w:cs="Tahoma"/>
          <w:i/>
          <w:color w:val="808080" w:themeColor="background1" w:themeShade="80"/>
          <w:sz w:val="16"/>
          <w:szCs w:val="16"/>
          <w:lang w:val="sk-SK"/>
        </w:rPr>
        <w:t xml:space="preserve"> systému verejnej správy (aktuálna verzia je zverejnená na linke: </w:t>
      </w:r>
      <w:hyperlink r:id="rId12" w:history="1">
        <w:r w:rsidR="00CA4163" w:rsidRPr="0096612C">
          <w:rPr>
            <w:rStyle w:val="Hypertextovprepojenie"/>
            <w:rFonts w:ascii="Tahoma" w:hAnsi="Tahoma" w:cs="Tahoma"/>
            <w:i/>
            <w:sz w:val="16"/>
            <w:szCs w:val="16"/>
            <w:lang w:val="sk-SK"/>
          </w:rPr>
          <w:t>https://metais.vicepremier.gov.sk/help</w:t>
        </w:r>
      </w:hyperlink>
      <w:r w:rsidR="00CA4163" w:rsidRPr="0096612C">
        <w:rPr>
          <w:rFonts w:ascii="Tahoma" w:hAnsi="Tahoma" w:cs="Tahoma"/>
          <w:i/>
          <w:color w:val="808080" w:themeColor="background1" w:themeShade="80"/>
          <w:sz w:val="16"/>
          <w:szCs w:val="16"/>
          <w:lang w:val="sk-SK"/>
        </w:rPr>
        <w:t xml:space="preserve">) pre popis, modelovanie a zápis informácií o komponentoch do </w:t>
      </w:r>
      <w:proofErr w:type="spellStart"/>
      <w:r w:rsidR="00CA4163" w:rsidRPr="0096612C">
        <w:rPr>
          <w:rFonts w:ascii="Tahoma" w:hAnsi="Tahoma" w:cs="Tahoma"/>
          <w:i/>
          <w:color w:val="808080" w:themeColor="background1" w:themeShade="80"/>
          <w:sz w:val="16"/>
          <w:szCs w:val="16"/>
          <w:lang w:val="sk-SK"/>
        </w:rPr>
        <w:t>metainformačného</w:t>
      </w:r>
      <w:proofErr w:type="spellEnd"/>
      <w:r w:rsidR="00CA4163" w:rsidRPr="0096612C">
        <w:rPr>
          <w:rFonts w:ascii="Tahoma" w:hAnsi="Tahoma" w:cs="Tahoma"/>
          <w:i/>
          <w:color w:val="808080" w:themeColor="background1" w:themeShade="80"/>
          <w:sz w:val="16"/>
          <w:szCs w:val="16"/>
          <w:lang w:val="sk-SK"/>
        </w:rPr>
        <w:t xml:space="preserve"> systému verejnej správy</w:t>
      </w:r>
      <w:r w:rsidR="007B0297" w:rsidRPr="0096612C">
        <w:rPr>
          <w:rFonts w:ascii="Tahoma" w:hAnsi="Tahoma" w:cs="Tahoma"/>
          <w:i/>
          <w:color w:val="808080" w:themeColor="background1" w:themeShade="80"/>
          <w:sz w:val="16"/>
          <w:szCs w:val="16"/>
          <w:lang w:val="sk-SK"/>
        </w:rPr>
        <w:t xml:space="preserve"> (METAIS).</w:t>
      </w:r>
      <w:r w:rsidR="0058518C" w:rsidRPr="0096612C">
        <w:rPr>
          <w:rFonts w:ascii="Tahoma" w:hAnsi="Tahoma" w:cs="Tahoma"/>
          <w:i/>
          <w:color w:val="808080" w:themeColor="background1" w:themeShade="80"/>
          <w:sz w:val="16"/>
          <w:szCs w:val="16"/>
          <w:lang w:val="sk-SK"/>
        </w:rPr>
        <w:t xml:space="preserve"> Pre detailnejší popis procesov, ktorých sa projekt týka je možné použiť tiež modelovací jazyk BPMN (ISO 19510).</w:t>
      </w:r>
      <w:r w:rsidR="005155B9" w:rsidRPr="0096612C">
        <w:rPr>
          <w:rFonts w:ascii="Tahoma" w:hAnsi="Tahoma" w:cs="Tahoma"/>
          <w:i/>
          <w:color w:val="808080" w:themeColor="background1" w:themeShade="80"/>
          <w:sz w:val="16"/>
          <w:szCs w:val="16"/>
          <w:lang w:val="sk-SK"/>
        </w:rPr>
        <w:t xml:space="preserve"> Pre detailnejší návrh riešenia v aplikačnej vrstve je možné použiť aj jazyk UML (ISO 19505)</w:t>
      </w:r>
      <w:r w:rsidR="00330820" w:rsidRPr="0096612C">
        <w:rPr>
          <w:rFonts w:ascii="Tahoma" w:hAnsi="Tahoma" w:cs="Tahoma"/>
          <w:i/>
          <w:color w:val="808080" w:themeColor="background1" w:themeShade="80"/>
          <w:sz w:val="16"/>
          <w:szCs w:val="16"/>
          <w:lang w:val="sk-SK"/>
        </w:rPr>
        <w:t>.</w:t>
      </w:r>
    </w:p>
    <w:p w14:paraId="28C23957" w14:textId="67CFE41D" w:rsidR="00C37FD5" w:rsidRPr="0096612C" w:rsidRDefault="0058518C" w:rsidP="0096612C">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Modely môžu obsahovať viac náhľadov na riešenú oblasť tak, aby dostatočne zrozumiteľne popisovali </w:t>
      </w:r>
      <w:proofErr w:type="spellStart"/>
      <w:r w:rsidRPr="0096612C">
        <w:rPr>
          <w:rFonts w:ascii="Tahoma" w:hAnsi="Tahoma" w:cs="Tahoma"/>
          <w:i/>
          <w:color w:val="808080" w:themeColor="background1" w:themeShade="80"/>
          <w:sz w:val="16"/>
          <w:szCs w:val="16"/>
          <w:lang w:val="sk-SK"/>
        </w:rPr>
        <w:t>eGov</w:t>
      </w:r>
      <w:proofErr w:type="spellEnd"/>
      <w:r w:rsidRPr="0096612C">
        <w:rPr>
          <w:rFonts w:ascii="Tahoma" w:hAnsi="Tahoma" w:cs="Tahoma"/>
          <w:i/>
          <w:color w:val="808080" w:themeColor="background1" w:themeShade="80"/>
          <w:sz w:val="16"/>
          <w:szCs w:val="16"/>
          <w:lang w:val="sk-SK"/>
        </w:rPr>
        <w:t xml:space="preserve"> komponenty, ktoré majú byť predmetom riešenia, ako aj ich vzťahy a závislosti navzájom a vzťahy na ostatné </w:t>
      </w:r>
      <w:proofErr w:type="spellStart"/>
      <w:r w:rsidRPr="0096612C">
        <w:rPr>
          <w:rFonts w:ascii="Tahoma" w:hAnsi="Tahoma" w:cs="Tahoma"/>
          <w:i/>
          <w:color w:val="808080" w:themeColor="background1" w:themeShade="80"/>
          <w:sz w:val="16"/>
          <w:szCs w:val="16"/>
          <w:lang w:val="sk-SK"/>
        </w:rPr>
        <w:t>komponety</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eGov</w:t>
      </w:r>
      <w:proofErr w:type="spellEnd"/>
      <w:r w:rsidRPr="0096612C">
        <w:rPr>
          <w:rFonts w:ascii="Tahoma" w:hAnsi="Tahoma" w:cs="Tahoma"/>
          <w:i/>
          <w:color w:val="808080" w:themeColor="background1" w:themeShade="80"/>
          <w:sz w:val="16"/>
          <w:szCs w:val="16"/>
          <w:lang w:val="sk-SK"/>
        </w:rPr>
        <w:t xml:space="preserve"> (napr. spoločné moduly ústredného portálu verejnej správy, iné vlastné alebo externé ISVS, služby alebo dátové registre).</w:t>
      </w:r>
    </w:p>
    <w:p w14:paraId="4FB97FAE" w14:textId="77777777" w:rsidR="00C37FD5" w:rsidRPr="0096612C" w:rsidRDefault="00C37FD5" w:rsidP="00C37FD5">
      <w:pPr>
        <w:autoSpaceDE w:val="0"/>
        <w:autoSpaceDN w:val="0"/>
        <w:adjustRightInd w:val="0"/>
        <w:jc w:val="center"/>
        <w:rPr>
          <w:rFonts w:ascii="Tahoma" w:hAnsi="Tahoma" w:cs="Tahoma"/>
          <w:i/>
          <w:color w:val="808080" w:themeColor="background1" w:themeShade="80"/>
          <w:sz w:val="16"/>
          <w:szCs w:val="16"/>
          <w:lang w:val="sk-SK"/>
        </w:rPr>
      </w:pPr>
    </w:p>
    <w:p w14:paraId="75B6548F" w14:textId="7F2285AE" w:rsidR="00153610" w:rsidRPr="0096612C" w:rsidRDefault="00153610" w:rsidP="0096612C">
      <w:pPr>
        <w:autoSpaceDE w:val="0"/>
        <w:autoSpaceDN w:val="0"/>
        <w:adjustRightInd w:val="0"/>
        <w:jc w:val="center"/>
        <w:rPr>
          <w:rFonts w:ascii="Tahoma" w:hAnsi="Tahoma" w:cs="Tahoma"/>
          <w:i/>
          <w:color w:val="808080" w:themeColor="background1" w:themeShade="80"/>
          <w:sz w:val="16"/>
          <w:szCs w:val="16"/>
          <w:lang w:val="sk-SK"/>
        </w:rPr>
      </w:pPr>
    </w:p>
    <w:p w14:paraId="53DCB9A2" w14:textId="7EE178F8" w:rsidR="00B42A31" w:rsidRPr="0096612C"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V</w:t>
      </w:r>
      <w:r w:rsidR="00A03619" w:rsidRPr="0096612C">
        <w:rPr>
          <w:rFonts w:ascii="Tahoma" w:eastAsiaTheme="minorHAnsi" w:hAnsi="Tahoma" w:cs="Tahoma"/>
          <w:i/>
          <w:color w:val="808080" w:themeColor="background1" w:themeShade="80"/>
          <w:sz w:val="16"/>
          <w:szCs w:val="16"/>
          <w:lang w:val="sk-SK"/>
        </w:rPr>
        <w:t> </w:t>
      </w:r>
      <w:r w:rsidRPr="0096612C">
        <w:rPr>
          <w:rFonts w:ascii="Tahoma" w:eastAsiaTheme="minorHAnsi" w:hAnsi="Tahoma" w:cs="Tahoma"/>
          <w:i/>
          <w:color w:val="808080" w:themeColor="background1" w:themeShade="80"/>
          <w:sz w:val="16"/>
          <w:szCs w:val="16"/>
          <w:lang w:val="sk-SK"/>
        </w:rPr>
        <w:t xml:space="preserve">tabuľke </w:t>
      </w:r>
      <w:proofErr w:type="spellStart"/>
      <w:r w:rsidRPr="0096612C">
        <w:rPr>
          <w:rFonts w:ascii="Tahoma" w:eastAsiaTheme="minorHAnsi" w:hAnsi="Tahoma" w:cs="Tahoma"/>
          <w:i/>
          <w:color w:val="808080" w:themeColor="background1" w:themeShade="80"/>
          <w:sz w:val="16"/>
          <w:szCs w:val="16"/>
          <w:lang w:val="sk-SK"/>
        </w:rPr>
        <w:t>eGov</w:t>
      </w:r>
      <w:proofErr w:type="spellEnd"/>
      <w:r w:rsidRPr="0096612C">
        <w:rPr>
          <w:rFonts w:ascii="Tahoma" w:eastAsiaTheme="minorHAnsi" w:hAnsi="Tahoma" w:cs="Tahoma"/>
          <w:i/>
          <w:color w:val="808080" w:themeColor="background1" w:themeShade="80"/>
          <w:sz w:val="16"/>
          <w:szCs w:val="16"/>
          <w:lang w:val="sk-SK"/>
        </w:rPr>
        <w:t xml:space="preserve"> komponentov uveďte všetky ISVS, AS, KS, ktoré sú výstupom projektu (rozvíjané alebo budované</w:t>
      </w:r>
      <w:r w:rsidR="007B0297" w:rsidRPr="0096612C">
        <w:rPr>
          <w:rFonts w:ascii="Tahoma" w:eastAsiaTheme="minorHAnsi" w:hAnsi="Tahoma" w:cs="Tahoma"/>
          <w:i/>
          <w:color w:val="808080" w:themeColor="background1" w:themeShade="80"/>
          <w:sz w:val="16"/>
          <w:szCs w:val="16"/>
          <w:lang w:val="sk-SK"/>
        </w:rPr>
        <w:t>)</w:t>
      </w:r>
      <w:r w:rsidRPr="0096612C">
        <w:rPr>
          <w:rFonts w:ascii="Tahoma" w:eastAsiaTheme="minorHAnsi" w:hAnsi="Tahoma" w:cs="Tahoma"/>
          <w:i/>
          <w:color w:val="808080" w:themeColor="background1" w:themeShade="80"/>
          <w:sz w:val="16"/>
          <w:szCs w:val="16"/>
          <w:lang w:val="sk-SK"/>
        </w:rPr>
        <w:t xml:space="preserve">. </w:t>
      </w:r>
      <w:proofErr w:type="spellStart"/>
      <w:r w:rsidRPr="0096612C">
        <w:rPr>
          <w:rFonts w:ascii="Tahoma" w:eastAsiaTheme="minorHAnsi" w:hAnsi="Tahoma" w:cs="Tahoma"/>
          <w:i/>
          <w:color w:val="808080" w:themeColor="background1" w:themeShade="80"/>
          <w:sz w:val="16"/>
          <w:szCs w:val="16"/>
          <w:lang w:val="sk-SK"/>
        </w:rPr>
        <w:t>eG</w:t>
      </w:r>
      <w:r w:rsidR="007B0297" w:rsidRPr="0096612C">
        <w:rPr>
          <w:rFonts w:ascii="Tahoma" w:eastAsiaTheme="minorHAnsi" w:hAnsi="Tahoma" w:cs="Tahoma"/>
          <w:i/>
          <w:color w:val="808080" w:themeColor="background1" w:themeShade="80"/>
          <w:sz w:val="16"/>
          <w:szCs w:val="16"/>
          <w:lang w:val="sk-SK"/>
        </w:rPr>
        <w:t>overnment</w:t>
      </w:r>
      <w:proofErr w:type="spellEnd"/>
      <w:r w:rsidRPr="0096612C">
        <w:rPr>
          <w:rFonts w:ascii="Tahoma" w:eastAsiaTheme="minorHAnsi" w:hAnsi="Tahoma" w:cs="Tahoma"/>
          <w:i/>
          <w:color w:val="808080" w:themeColor="background1" w:themeShade="80"/>
          <w:sz w:val="16"/>
          <w:szCs w:val="16"/>
          <w:lang w:val="sk-SK"/>
        </w:rPr>
        <w:t xml:space="preserve"> komponenty z</w:t>
      </w:r>
      <w:r w:rsidR="00A03619" w:rsidRPr="0096612C">
        <w:rPr>
          <w:rFonts w:ascii="Tahoma" w:eastAsiaTheme="minorHAnsi" w:hAnsi="Tahoma" w:cs="Tahoma"/>
          <w:i/>
          <w:color w:val="808080" w:themeColor="background1" w:themeShade="80"/>
          <w:sz w:val="16"/>
          <w:szCs w:val="16"/>
          <w:lang w:val="sk-SK"/>
        </w:rPr>
        <w:t> </w:t>
      </w:r>
      <w:r w:rsidRPr="0096612C">
        <w:rPr>
          <w:rFonts w:ascii="Tahoma" w:eastAsiaTheme="minorHAnsi" w:hAnsi="Tahoma" w:cs="Tahoma"/>
          <w:i/>
          <w:color w:val="808080" w:themeColor="background1" w:themeShade="80"/>
          <w:sz w:val="16"/>
          <w:szCs w:val="16"/>
          <w:lang w:val="sk-SK"/>
        </w:rPr>
        <w:t>tejto tabuľky musia korešpondovať s</w:t>
      </w:r>
      <w:r w:rsidR="00A03619" w:rsidRPr="0096612C">
        <w:rPr>
          <w:rFonts w:ascii="Tahoma" w:eastAsiaTheme="minorHAnsi" w:hAnsi="Tahoma" w:cs="Tahoma"/>
          <w:i/>
          <w:color w:val="808080" w:themeColor="background1" w:themeShade="80"/>
          <w:sz w:val="16"/>
          <w:szCs w:val="16"/>
          <w:lang w:val="sk-SK"/>
        </w:rPr>
        <w:t> </w:t>
      </w:r>
      <w:r w:rsidRPr="0096612C">
        <w:rPr>
          <w:rFonts w:ascii="Tahoma" w:eastAsiaTheme="minorHAnsi" w:hAnsi="Tahoma" w:cs="Tahoma"/>
          <w:i/>
          <w:color w:val="808080" w:themeColor="background1" w:themeShade="80"/>
          <w:sz w:val="16"/>
          <w:szCs w:val="16"/>
          <w:lang w:val="sk-SK"/>
        </w:rPr>
        <w:t>architektúrou TO BE</w:t>
      </w:r>
      <w:r w:rsidR="00E1172A" w:rsidRPr="0096612C">
        <w:rPr>
          <w:rFonts w:ascii="Tahoma" w:eastAsiaTheme="minorHAnsi" w:hAnsi="Tahoma" w:cs="Tahoma"/>
          <w:i/>
          <w:color w:val="808080" w:themeColor="background1" w:themeShade="80"/>
          <w:sz w:val="16"/>
          <w:szCs w:val="16"/>
          <w:lang w:val="sk-SK"/>
        </w:rPr>
        <w:t xml:space="preserve"> a musia byť evidované v METAIS</w:t>
      </w:r>
      <w:r w:rsidRPr="0096612C">
        <w:rPr>
          <w:rFonts w:ascii="Tahoma" w:eastAsiaTheme="minorHAnsi" w:hAnsi="Tahoma" w:cs="Tahoma"/>
          <w:i/>
          <w:color w:val="808080" w:themeColor="background1" w:themeShade="80"/>
          <w:sz w:val="16"/>
          <w:szCs w:val="16"/>
          <w:lang w:val="sk-SK"/>
        </w:rPr>
        <w:t>.</w:t>
      </w:r>
    </w:p>
    <w:p w14:paraId="2EF1B505" w14:textId="77777777" w:rsidR="00B42A31" w:rsidRPr="0096612C" w:rsidRDefault="00B42A31" w:rsidP="00D1023A">
      <w:pPr>
        <w:tabs>
          <w:tab w:val="left" w:pos="851"/>
          <w:tab w:val="center" w:pos="3119"/>
        </w:tabs>
        <w:jc w:val="both"/>
        <w:rPr>
          <w:rFonts w:ascii="Tahoma" w:eastAsiaTheme="minorHAnsi" w:hAnsi="Tahoma" w:cs="Tahoma"/>
          <w:b/>
          <w:i/>
          <w:color w:val="808080" w:themeColor="background1" w:themeShade="80"/>
          <w:sz w:val="16"/>
          <w:szCs w:val="16"/>
          <w:lang w:val="sk-SK"/>
        </w:rPr>
      </w:pPr>
    </w:p>
    <w:p w14:paraId="71FD853D" w14:textId="2AEAB3E9" w:rsidR="00B42A31" w:rsidRPr="0096612C" w:rsidRDefault="00703B3E" w:rsidP="00D1023A">
      <w:pPr>
        <w:tabs>
          <w:tab w:val="center" w:pos="0"/>
        </w:tabs>
        <w:jc w:val="both"/>
        <w:rPr>
          <w:rFonts w:ascii="Tahoma" w:hAnsi="Tahoma" w:cs="Tahoma"/>
          <w:i/>
          <w:color w:val="000000" w:themeColor="text1"/>
          <w:sz w:val="16"/>
          <w:szCs w:val="16"/>
          <w:lang w:val="sk-SK"/>
        </w:rPr>
      </w:pPr>
      <w:r w:rsidRPr="0096612C">
        <w:rPr>
          <w:rFonts w:ascii="Tahoma" w:hAnsi="Tahoma" w:cs="Tahoma"/>
          <w:i/>
          <w:color w:val="000000" w:themeColor="text1"/>
          <w:sz w:val="16"/>
          <w:szCs w:val="16"/>
          <w:lang w:val="sk-SK"/>
        </w:rPr>
        <w:t xml:space="preserve">Tabuľka </w:t>
      </w:r>
      <w:proofErr w:type="spellStart"/>
      <w:r w:rsidRPr="0096612C">
        <w:rPr>
          <w:rFonts w:ascii="Tahoma" w:hAnsi="Tahoma" w:cs="Tahoma"/>
          <w:i/>
          <w:color w:val="000000" w:themeColor="text1"/>
          <w:sz w:val="16"/>
          <w:szCs w:val="16"/>
          <w:lang w:val="sk-SK"/>
        </w:rPr>
        <w:t>eGov</w:t>
      </w:r>
      <w:proofErr w:type="spellEnd"/>
      <w:r w:rsidRPr="0096612C">
        <w:rPr>
          <w:rFonts w:ascii="Tahoma" w:hAnsi="Tahoma" w:cs="Tahoma"/>
          <w:i/>
          <w:color w:val="000000" w:themeColor="text1"/>
          <w:sz w:val="16"/>
          <w:szCs w:val="16"/>
          <w:lang w:val="sk-SK"/>
        </w:rPr>
        <w:t xml:space="preserve"> komponenty (</w:t>
      </w:r>
      <w:r w:rsidR="00B42A31" w:rsidRPr="0096612C">
        <w:rPr>
          <w:rFonts w:ascii="Tahoma" w:hAnsi="Tahoma" w:cs="Tahoma"/>
          <w:i/>
          <w:color w:val="000000" w:themeColor="text1"/>
          <w:sz w:val="16"/>
          <w:szCs w:val="16"/>
          <w:lang w:val="sk-SK"/>
        </w:rPr>
        <w:t>DOPLNIŤ VSTUPY v</w:t>
      </w:r>
      <w:r w:rsidR="00A03619" w:rsidRPr="0096612C">
        <w:rPr>
          <w:rFonts w:ascii="Tahoma" w:hAnsi="Tahoma" w:cs="Tahoma"/>
          <w:i/>
          <w:color w:val="000000" w:themeColor="text1"/>
          <w:sz w:val="16"/>
          <w:szCs w:val="16"/>
          <w:lang w:val="sk-SK"/>
        </w:rPr>
        <w:t> </w:t>
      </w:r>
      <w:r w:rsidR="00C72045" w:rsidRPr="0096612C">
        <w:rPr>
          <w:rFonts w:ascii="Tahoma" w:hAnsi="Tahoma" w:cs="Tahoma"/>
          <w:i/>
          <w:color w:val="0070C0"/>
          <w:sz w:val="16"/>
          <w:szCs w:val="16"/>
          <w:lang w:val="sk-SK"/>
        </w:rPr>
        <w:t>INICIAČNEJ</w:t>
      </w:r>
      <w:r w:rsidR="00B42A31" w:rsidRPr="0096612C">
        <w:rPr>
          <w:rFonts w:ascii="Tahoma" w:hAnsi="Tahoma" w:cs="Tahoma"/>
          <w:i/>
          <w:color w:val="0070C0"/>
          <w:sz w:val="16"/>
          <w:szCs w:val="16"/>
          <w:lang w:val="sk-SK"/>
        </w:rPr>
        <w:t xml:space="preserve"> FÁZE</w:t>
      </w:r>
      <w:r w:rsidRPr="0096612C">
        <w:rPr>
          <w:rFonts w:ascii="Tahoma" w:hAnsi="Tahoma" w:cs="Tahoma"/>
          <w:i/>
          <w:color w:val="0070C0"/>
          <w:sz w:val="16"/>
          <w:szCs w:val="16"/>
          <w:lang w:val="sk-SK"/>
        </w:rPr>
        <w:t>)</w:t>
      </w:r>
      <w:r w:rsidR="00B42A31" w:rsidRPr="0096612C">
        <w:rPr>
          <w:rFonts w:ascii="Tahoma" w:hAnsi="Tahoma" w:cs="Tahoma"/>
          <w:i/>
          <w:color w:val="0070C0"/>
          <w:sz w:val="16"/>
          <w:szCs w:val="16"/>
          <w:lang w:val="sk-SK"/>
        </w:rPr>
        <w:t>:</w:t>
      </w:r>
    </w:p>
    <w:tbl>
      <w:tblPr>
        <w:tblStyle w:val="Mriekatabuky"/>
        <w:tblW w:w="0" w:type="auto"/>
        <w:tblLook w:val="04A0" w:firstRow="1" w:lastRow="0" w:firstColumn="1" w:lastColumn="0" w:noHBand="0" w:noVBand="1"/>
      </w:tblPr>
      <w:tblGrid>
        <w:gridCol w:w="1980"/>
        <w:gridCol w:w="1276"/>
        <w:gridCol w:w="3416"/>
        <w:gridCol w:w="2388"/>
      </w:tblGrid>
      <w:tr w:rsidR="00B42A31" w:rsidRPr="004B24D0" w14:paraId="06EB9DE7" w14:textId="77777777" w:rsidTr="004B24D0">
        <w:tc>
          <w:tcPr>
            <w:tcW w:w="1980" w:type="dxa"/>
            <w:shd w:val="clear" w:color="auto" w:fill="F2F2F2" w:themeFill="background1" w:themeFillShade="F2"/>
          </w:tcPr>
          <w:p w14:paraId="7947D4CF" w14:textId="151A5526"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Typ (ISVS, AS, KS)</w:t>
            </w:r>
          </w:p>
        </w:tc>
        <w:tc>
          <w:tcPr>
            <w:tcW w:w="1276" w:type="dxa"/>
            <w:shd w:val="clear" w:color="auto" w:fill="F2F2F2" w:themeFill="background1" w:themeFillShade="F2"/>
          </w:tcPr>
          <w:p w14:paraId="452F6206" w14:textId="472533FA"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 xml:space="preserve">Kód </w:t>
            </w:r>
            <w:proofErr w:type="spellStart"/>
            <w:r w:rsidRPr="004B24D0">
              <w:rPr>
                <w:rFonts w:ascii="Tahoma" w:hAnsi="Tahoma" w:cs="Tahoma"/>
                <w:b/>
                <w:i/>
                <w:color w:val="000000" w:themeColor="text1"/>
                <w:sz w:val="16"/>
                <w:szCs w:val="16"/>
                <w:lang w:val="sk-SK"/>
              </w:rPr>
              <w:t>MetaIS</w:t>
            </w:r>
            <w:proofErr w:type="spellEnd"/>
          </w:p>
        </w:tc>
        <w:tc>
          <w:tcPr>
            <w:tcW w:w="3416" w:type="dxa"/>
            <w:shd w:val="clear" w:color="auto" w:fill="F2F2F2" w:themeFill="background1" w:themeFillShade="F2"/>
          </w:tcPr>
          <w:p w14:paraId="45D046C3" w14:textId="1F4FCD1B"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Názov</w:t>
            </w:r>
          </w:p>
        </w:tc>
        <w:tc>
          <w:tcPr>
            <w:tcW w:w="2388" w:type="dxa"/>
            <w:shd w:val="clear" w:color="auto" w:fill="F2F2F2" w:themeFill="background1" w:themeFillShade="F2"/>
          </w:tcPr>
          <w:p w14:paraId="623784B9" w14:textId="617780C4"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Budovaný / Rozvíjaný</w:t>
            </w:r>
          </w:p>
        </w:tc>
      </w:tr>
      <w:tr w:rsidR="00B42A31" w:rsidRPr="0096612C" w14:paraId="7713FB09" w14:textId="77777777" w:rsidTr="00B42A31">
        <w:tc>
          <w:tcPr>
            <w:tcW w:w="1980" w:type="dxa"/>
          </w:tcPr>
          <w:p w14:paraId="6F17EDB8" w14:textId="71D85D95"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Napr. ISVS</w:t>
            </w:r>
          </w:p>
        </w:tc>
        <w:tc>
          <w:tcPr>
            <w:tcW w:w="1276" w:type="dxa"/>
          </w:tcPr>
          <w:p w14:paraId="18156197" w14:textId="61F264D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isvs_1234</w:t>
            </w:r>
          </w:p>
        </w:tc>
        <w:tc>
          <w:tcPr>
            <w:tcW w:w="3416" w:type="dxa"/>
          </w:tcPr>
          <w:p w14:paraId="074D99F4" w14:textId="1F6FD629"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Informačný systém 1234</w:t>
            </w:r>
          </w:p>
        </w:tc>
        <w:tc>
          <w:tcPr>
            <w:tcW w:w="2388" w:type="dxa"/>
          </w:tcPr>
          <w:p w14:paraId="4717CCAE" w14:textId="538AD64E"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Budovaný</w:t>
            </w:r>
          </w:p>
        </w:tc>
      </w:tr>
      <w:tr w:rsidR="00B42A31" w:rsidRPr="0096612C" w14:paraId="5E3D0533" w14:textId="77777777" w:rsidTr="00B42A31">
        <w:tc>
          <w:tcPr>
            <w:tcW w:w="1980" w:type="dxa"/>
          </w:tcPr>
          <w:p w14:paraId="318066CD"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1276" w:type="dxa"/>
          </w:tcPr>
          <w:p w14:paraId="54928194" w14:textId="04079233"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3416" w:type="dxa"/>
          </w:tcPr>
          <w:p w14:paraId="1381E79B"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2388" w:type="dxa"/>
          </w:tcPr>
          <w:p w14:paraId="799EDACE"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r>
      <w:tr w:rsidR="00B42A31" w:rsidRPr="0096612C" w14:paraId="2451A1C4" w14:textId="77777777" w:rsidTr="00B42A31">
        <w:tc>
          <w:tcPr>
            <w:tcW w:w="1980" w:type="dxa"/>
          </w:tcPr>
          <w:p w14:paraId="3155B5AA"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1276" w:type="dxa"/>
          </w:tcPr>
          <w:p w14:paraId="65FD52D0" w14:textId="25F489C3"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3416" w:type="dxa"/>
          </w:tcPr>
          <w:p w14:paraId="425ED4DF"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2388" w:type="dxa"/>
          </w:tcPr>
          <w:p w14:paraId="4B194AA6"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r>
    </w:tbl>
    <w:p w14:paraId="28DAD436" w14:textId="77777777" w:rsidR="00B42A31" w:rsidRPr="0096612C" w:rsidRDefault="00B42A31" w:rsidP="00D1023A">
      <w:pPr>
        <w:tabs>
          <w:tab w:val="left" w:pos="851"/>
          <w:tab w:val="center" w:pos="3119"/>
        </w:tabs>
        <w:jc w:val="both"/>
        <w:rPr>
          <w:rFonts w:ascii="Tahoma" w:eastAsiaTheme="minorHAnsi" w:hAnsi="Tahoma" w:cs="Tahoma"/>
          <w:b/>
          <w:i/>
          <w:color w:val="808080" w:themeColor="background1" w:themeShade="80"/>
          <w:sz w:val="16"/>
          <w:szCs w:val="16"/>
          <w:lang w:val="sk-SK"/>
        </w:rPr>
      </w:pPr>
    </w:p>
    <w:p w14:paraId="656AC546" w14:textId="14EFE6EC" w:rsidR="009B0D41" w:rsidRPr="0096612C"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Upozorňujeme: </w:t>
      </w:r>
      <w:r w:rsidR="00703B3E" w:rsidRPr="0096612C">
        <w:rPr>
          <w:rFonts w:ascii="Tahoma" w:hAnsi="Tahoma" w:cs="Tahoma"/>
          <w:i/>
          <w:color w:val="808080" w:themeColor="background1" w:themeShade="80"/>
          <w:sz w:val="16"/>
          <w:szCs w:val="16"/>
          <w:lang w:val="sk-SK"/>
        </w:rPr>
        <w:t xml:space="preserve">V prípade, že súčasťou projektu sú zmeny v biznis procesoch, musí byť </w:t>
      </w:r>
      <w:r w:rsidRPr="0096612C">
        <w:rPr>
          <w:rFonts w:ascii="Tahoma" w:hAnsi="Tahoma" w:cs="Tahoma"/>
          <w:i/>
          <w:color w:val="808080" w:themeColor="background1" w:themeShade="80"/>
          <w:sz w:val="16"/>
          <w:szCs w:val="16"/>
          <w:lang w:val="sk-SK"/>
        </w:rPr>
        <w:t xml:space="preserve">technické riešenie postavené na aktualizovaných  / </w:t>
      </w:r>
      <w:proofErr w:type="spellStart"/>
      <w:r w:rsidRPr="0096612C">
        <w:rPr>
          <w:rFonts w:ascii="Tahoma" w:hAnsi="Tahoma" w:cs="Tahoma"/>
          <w:i/>
          <w:color w:val="808080" w:themeColor="background1" w:themeShade="80"/>
          <w:sz w:val="16"/>
          <w:szCs w:val="16"/>
          <w:lang w:val="sk-SK"/>
        </w:rPr>
        <w:t>redizajnovaných</w:t>
      </w:r>
      <w:proofErr w:type="spellEnd"/>
      <w:r w:rsidRPr="0096612C">
        <w:rPr>
          <w:rFonts w:ascii="Tahoma" w:hAnsi="Tahoma" w:cs="Tahoma"/>
          <w:i/>
          <w:color w:val="808080" w:themeColor="background1" w:themeShade="80"/>
          <w:sz w:val="16"/>
          <w:szCs w:val="16"/>
          <w:lang w:val="sk-SK"/>
        </w:rPr>
        <w:t xml:space="preserve"> biznis procesoch s cieľom získať </w:t>
      </w:r>
      <w:r w:rsidR="00FA46A6" w:rsidRPr="0096612C">
        <w:rPr>
          <w:rFonts w:ascii="Tahoma" w:hAnsi="Tahoma" w:cs="Tahoma"/>
          <w:i/>
          <w:color w:val="808080" w:themeColor="background1" w:themeShade="80"/>
          <w:sz w:val="16"/>
          <w:szCs w:val="16"/>
          <w:lang w:val="sk-SK"/>
        </w:rPr>
        <w:t>úspory v</w:t>
      </w:r>
      <w:r w:rsidR="00A03619" w:rsidRPr="0096612C">
        <w:rPr>
          <w:rFonts w:ascii="Tahoma" w:hAnsi="Tahoma" w:cs="Tahoma"/>
          <w:i/>
          <w:color w:val="808080" w:themeColor="background1" w:themeShade="80"/>
          <w:sz w:val="16"/>
          <w:szCs w:val="16"/>
          <w:lang w:val="sk-SK"/>
        </w:rPr>
        <w:t> </w:t>
      </w:r>
      <w:r w:rsidR="00FA46A6" w:rsidRPr="0096612C">
        <w:rPr>
          <w:rFonts w:ascii="Tahoma" w:hAnsi="Tahoma" w:cs="Tahoma"/>
          <w:i/>
          <w:color w:val="808080" w:themeColor="background1" w:themeShade="80"/>
          <w:sz w:val="16"/>
          <w:szCs w:val="16"/>
          <w:lang w:val="sk-SK"/>
        </w:rPr>
        <w:t xml:space="preserve">čase, </w:t>
      </w:r>
      <w:r w:rsidR="00703B3E" w:rsidRPr="0096612C">
        <w:rPr>
          <w:rFonts w:ascii="Tahoma" w:hAnsi="Tahoma" w:cs="Tahoma"/>
          <w:i/>
          <w:color w:val="808080" w:themeColor="background1" w:themeShade="80"/>
          <w:sz w:val="16"/>
          <w:szCs w:val="16"/>
          <w:lang w:val="sk-SK"/>
        </w:rPr>
        <w:t xml:space="preserve">napr. </w:t>
      </w:r>
      <w:r w:rsidRPr="0096612C">
        <w:rPr>
          <w:rFonts w:ascii="Tahoma" w:hAnsi="Tahoma" w:cs="Tahoma"/>
          <w:i/>
          <w:color w:val="808080" w:themeColor="background1" w:themeShade="80"/>
          <w:sz w:val="16"/>
          <w:szCs w:val="16"/>
          <w:lang w:val="sk-SK"/>
        </w:rPr>
        <w:t>zrýchlen</w:t>
      </w:r>
      <w:r w:rsidR="00703B3E" w:rsidRPr="0096612C">
        <w:rPr>
          <w:rFonts w:ascii="Tahoma" w:hAnsi="Tahoma" w:cs="Tahoma"/>
          <w:i/>
          <w:color w:val="808080" w:themeColor="background1" w:themeShade="80"/>
          <w:sz w:val="16"/>
          <w:szCs w:val="16"/>
          <w:lang w:val="sk-SK"/>
        </w:rPr>
        <w:t xml:space="preserve">ím </w:t>
      </w:r>
      <w:r w:rsidRPr="0096612C">
        <w:rPr>
          <w:rFonts w:ascii="Tahoma" w:hAnsi="Tahoma" w:cs="Tahoma"/>
          <w:i/>
          <w:color w:val="808080" w:themeColor="background1" w:themeShade="80"/>
          <w:sz w:val="16"/>
          <w:szCs w:val="16"/>
          <w:lang w:val="sk-SK"/>
        </w:rPr>
        <w:t>poskytnutia služby</w:t>
      </w:r>
      <w:r w:rsidR="00FA46A6" w:rsidRPr="0096612C">
        <w:rPr>
          <w:rFonts w:ascii="Tahoma" w:hAnsi="Tahoma" w:cs="Tahoma"/>
          <w:i/>
          <w:color w:val="808080" w:themeColor="background1" w:themeShade="80"/>
          <w:sz w:val="16"/>
          <w:szCs w:val="16"/>
          <w:lang w:val="sk-SK"/>
        </w:rPr>
        <w:t xml:space="preserve">, </w:t>
      </w:r>
      <w:r w:rsidR="00703B3E" w:rsidRPr="0096612C">
        <w:rPr>
          <w:rFonts w:ascii="Tahoma" w:hAnsi="Tahoma" w:cs="Tahoma"/>
          <w:i/>
          <w:color w:val="808080" w:themeColor="background1" w:themeShade="80"/>
          <w:sz w:val="16"/>
          <w:szCs w:val="16"/>
          <w:lang w:val="sk-SK"/>
        </w:rPr>
        <w:t xml:space="preserve">v </w:t>
      </w:r>
      <w:r w:rsidR="00FA46A6" w:rsidRPr="0096612C">
        <w:rPr>
          <w:rFonts w:ascii="Tahoma" w:hAnsi="Tahoma" w:cs="Tahoma"/>
          <w:i/>
          <w:color w:val="808080" w:themeColor="background1" w:themeShade="80"/>
          <w:sz w:val="16"/>
          <w:szCs w:val="16"/>
          <w:lang w:val="sk-SK"/>
        </w:rPr>
        <w:t>znížen</w:t>
      </w:r>
      <w:r w:rsidR="00703B3E" w:rsidRPr="0096612C">
        <w:rPr>
          <w:rFonts w:ascii="Tahoma" w:hAnsi="Tahoma" w:cs="Tahoma"/>
          <w:i/>
          <w:color w:val="808080" w:themeColor="background1" w:themeShade="80"/>
          <w:sz w:val="16"/>
          <w:szCs w:val="16"/>
          <w:lang w:val="sk-SK"/>
        </w:rPr>
        <w:t>í</w:t>
      </w:r>
      <w:r w:rsidR="00FA46A6" w:rsidRPr="0096612C">
        <w:rPr>
          <w:rFonts w:ascii="Tahoma" w:hAnsi="Tahoma" w:cs="Tahoma"/>
          <w:i/>
          <w:color w:val="808080" w:themeColor="background1" w:themeShade="80"/>
          <w:sz w:val="16"/>
          <w:szCs w:val="16"/>
          <w:lang w:val="sk-SK"/>
        </w:rPr>
        <w:t xml:space="preserve"> nákladov</w:t>
      </w:r>
      <w:r w:rsidR="00703B3E" w:rsidRPr="0096612C">
        <w:rPr>
          <w:rFonts w:ascii="Tahoma" w:hAnsi="Tahoma" w:cs="Tahoma"/>
          <w:i/>
          <w:color w:val="808080" w:themeColor="background1" w:themeShade="80"/>
          <w:sz w:val="16"/>
          <w:szCs w:val="16"/>
          <w:lang w:val="sk-SK"/>
        </w:rPr>
        <w:t xml:space="preserve"> atď.</w:t>
      </w:r>
    </w:p>
    <w:p w14:paraId="5F8DEB88" w14:textId="7001BB3B" w:rsidR="009B0D41" w:rsidRPr="0096612C" w:rsidRDefault="00274EB4" w:rsidP="00D1023A">
      <w:pPr>
        <w:pStyle w:val="Nadpis2"/>
        <w:jc w:val="both"/>
        <w:rPr>
          <w:lang w:val="sk-SK"/>
        </w:rPr>
      </w:pPr>
      <w:bookmarkStart w:id="12" w:name="_Toc57043569"/>
      <w:r w:rsidRPr="0096612C">
        <w:rPr>
          <w:lang w:val="sk-SK"/>
        </w:rPr>
        <w:t>Biznis vrstva</w:t>
      </w:r>
      <w:bookmarkEnd w:id="12"/>
    </w:p>
    <w:p w14:paraId="68948917" w14:textId="3BD42B4E" w:rsidR="009B0D41" w:rsidRPr="0096612C" w:rsidRDefault="00A42BA1" w:rsidP="0096612C">
      <w:pPr>
        <w:numPr>
          <w:ilvl w:val="0"/>
          <w:numId w:val="5"/>
        </w:numPr>
        <w:tabs>
          <w:tab w:val="left" w:pos="851"/>
          <w:tab w:val="center" w:pos="3119"/>
        </w:tabs>
        <w:ind w:left="710"/>
        <w:jc w:val="both"/>
        <w:rPr>
          <w:rFonts w:ascii="Tahoma" w:eastAsia="Tahoma" w:hAnsi="Tahoma" w:cs="Tahoma"/>
          <w:color w:val="0070C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96612C">
        <w:rPr>
          <w:rFonts w:ascii="Tahoma" w:hAnsi="Tahoma" w:cs="Tahoma"/>
          <w:i/>
          <w:color w:val="808080" w:themeColor="background1" w:themeShade="80"/>
          <w:sz w:val="16"/>
          <w:szCs w:val="16"/>
          <w:lang w:val="sk-SK"/>
        </w:rPr>
        <w:t>projektu d</w:t>
      </w:r>
      <w:r w:rsidR="53E5B80A" w:rsidRPr="0096612C">
        <w:rPr>
          <w:rFonts w:ascii="Tahoma" w:hAnsi="Tahoma" w:cs="Tahoma"/>
          <w:i/>
          <w:color w:val="808080" w:themeColor="background1" w:themeShade="80"/>
          <w:sz w:val="16"/>
          <w:szCs w:val="16"/>
          <w:lang w:val="sk-SK"/>
        </w:rPr>
        <w:t>op</w:t>
      </w:r>
      <w:r w:rsidR="00330820" w:rsidRPr="0096612C">
        <w:rPr>
          <w:rFonts w:ascii="Tahoma" w:hAnsi="Tahoma" w:cs="Tahoma"/>
          <w:i/>
          <w:color w:val="808080" w:themeColor="background1" w:themeShade="80"/>
          <w:sz w:val="16"/>
          <w:szCs w:val="16"/>
          <w:lang w:val="sk-SK"/>
        </w:rPr>
        <w:t>lňte</w:t>
      </w:r>
      <w:r w:rsidR="53E5B80A" w:rsidRPr="0096612C">
        <w:rPr>
          <w:rFonts w:ascii="Tahoma" w:hAnsi="Tahoma" w:cs="Tahoma"/>
          <w:i/>
          <w:color w:val="808080" w:themeColor="background1" w:themeShade="80"/>
          <w:sz w:val="16"/>
          <w:szCs w:val="16"/>
          <w:lang w:val="sk-SK"/>
        </w:rPr>
        <w:t xml:space="preserve"> </w:t>
      </w:r>
      <w:r w:rsidR="003E5289" w:rsidRPr="0096612C">
        <w:rPr>
          <w:rFonts w:ascii="Tahoma" w:hAnsi="Tahoma" w:cs="Tahoma"/>
          <w:i/>
          <w:color w:val="808080" w:themeColor="background1" w:themeShade="80"/>
          <w:sz w:val="16"/>
          <w:szCs w:val="16"/>
          <w:lang w:val="sk-SK"/>
        </w:rPr>
        <w:t xml:space="preserve">výstižné grafické zobrazenia (pohľady na model architektúry)  </w:t>
      </w:r>
      <w:r w:rsidRPr="0096612C">
        <w:rPr>
          <w:rFonts w:ascii="Tahoma" w:hAnsi="Tahoma" w:cs="Tahoma"/>
          <w:i/>
          <w:color w:val="808080" w:themeColor="background1" w:themeShade="80"/>
          <w:sz w:val="16"/>
          <w:szCs w:val="16"/>
          <w:lang w:val="sk-SK"/>
        </w:rPr>
        <w:t xml:space="preserve">a </w:t>
      </w:r>
      <w:r w:rsidR="53E5B80A" w:rsidRPr="0096612C">
        <w:rPr>
          <w:rFonts w:ascii="Tahoma" w:hAnsi="Tahoma" w:cs="Tahoma"/>
          <w:i/>
          <w:color w:val="808080" w:themeColor="background1" w:themeShade="80"/>
          <w:sz w:val="16"/>
          <w:szCs w:val="16"/>
          <w:lang w:val="sk-SK"/>
        </w:rPr>
        <w:t>popis</w:t>
      </w:r>
      <w:r w:rsidRPr="0096612C">
        <w:rPr>
          <w:rFonts w:ascii="Tahoma" w:hAnsi="Tahoma" w:cs="Tahoma"/>
          <w:i/>
          <w:color w:val="808080" w:themeColor="background1" w:themeShade="80"/>
          <w:sz w:val="16"/>
          <w:szCs w:val="16"/>
          <w:lang w:val="sk-SK"/>
        </w:rPr>
        <w:t xml:space="preserve"> súčasného (</w:t>
      </w:r>
      <w:r w:rsidR="53E5B80A" w:rsidRPr="0096612C">
        <w:rPr>
          <w:rFonts w:ascii="Tahoma" w:hAnsi="Tahoma" w:cs="Tahoma"/>
          <w:i/>
          <w:color w:val="808080" w:themeColor="background1" w:themeShade="80"/>
          <w:sz w:val="16"/>
          <w:szCs w:val="16"/>
          <w:lang w:val="sk-SK"/>
        </w:rPr>
        <w:t>AS</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IS</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 xml:space="preserve"> stavu</w:t>
      </w:r>
      <w:r w:rsidR="00963910"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biznis vrstvy architektúry</w:t>
      </w:r>
      <w:r w:rsidR="004870AB" w:rsidRPr="0096612C">
        <w:rPr>
          <w:rFonts w:ascii="Tahoma" w:hAnsi="Tahoma" w:cs="Tahoma"/>
          <w:i/>
          <w:color w:val="808080" w:themeColor="background1" w:themeShade="80"/>
          <w:sz w:val="16"/>
          <w:szCs w:val="16"/>
          <w:lang w:val="sk-SK"/>
        </w:rPr>
        <w:t xml:space="preserve"> a krátky popis budúceho (TO-BE) stavu z pohľadu biznis architektúry</w:t>
      </w:r>
      <w:r w:rsidR="007B0297" w:rsidRPr="0096612C">
        <w:rPr>
          <w:rFonts w:ascii="Tahoma" w:hAnsi="Tahoma" w:cs="Tahoma"/>
          <w:i/>
          <w:color w:val="808080" w:themeColor="background1" w:themeShade="80"/>
          <w:sz w:val="16"/>
          <w:szCs w:val="16"/>
          <w:lang w:val="sk-SK"/>
        </w:rPr>
        <w:t xml:space="preserve"> </w:t>
      </w:r>
    </w:p>
    <w:p w14:paraId="70D3ED55" w14:textId="41ABF74D" w:rsidR="0020626B" w:rsidRPr="0096612C" w:rsidRDefault="00A42BA1" w:rsidP="0096612C">
      <w:pPr>
        <w:numPr>
          <w:ilvl w:val="0"/>
          <w:numId w:val="5"/>
        </w:numPr>
        <w:tabs>
          <w:tab w:val="left" w:pos="851"/>
          <w:tab w:val="center" w:pos="3119"/>
        </w:tabs>
        <w:ind w:left="71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dopl</w:t>
      </w:r>
      <w:r w:rsidR="00330820" w:rsidRPr="0096612C">
        <w:rPr>
          <w:rFonts w:ascii="Tahoma" w:hAnsi="Tahoma" w:cs="Tahoma"/>
          <w:i/>
          <w:color w:val="808080" w:themeColor="background1" w:themeShade="80"/>
          <w:sz w:val="16"/>
          <w:szCs w:val="16"/>
          <w:lang w:val="sk-SK"/>
        </w:rPr>
        <w:t>ňte</w:t>
      </w:r>
      <w:r w:rsidRPr="0096612C">
        <w:rPr>
          <w:rFonts w:ascii="Tahoma" w:hAnsi="Tahoma" w:cs="Tahoma"/>
          <w:i/>
          <w:color w:val="808080" w:themeColor="background1" w:themeShade="80"/>
          <w:sz w:val="16"/>
          <w:szCs w:val="16"/>
          <w:lang w:val="sk-SK"/>
        </w:rPr>
        <w:t xml:space="preserve"> </w:t>
      </w:r>
      <w:r w:rsidR="003E5289" w:rsidRPr="0096612C">
        <w:rPr>
          <w:rFonts w:ascii="Tahoma" w:hAnsi="Tahoma" w:cs="Tahoma"/>
          <w:i/>
          <w:color w:val="808080" w:themeColor="background1" w:themeShade="80"/>
          <w:sz w:val="16"/>
          <w:szCs w:val="16"/>
          <w:lang w:val="sk-SK"/>
        </w:rPr>
        <w:t xml:space="preserve">výstižné grafické zobrazenia (pohľady na </w:t>
      </w:r>
      <w:r w:rsidRPr="0096612C">
        <w:rPr>
          <w:rFonts w:ascii="Tahoma" w:hAnsi="Tahoma" w:cs="Tahoma"/>
          <w:i/>
          <w:color w:val="808080" w:themeColor="background1" w:themeShade="80"/>
          <w:sz w:val="16"/>
          <w:szCs w:val="16"/>
          <w:lang w:val="sk-SK"/>
        </w:rPr>
        <w:t>model</w:t>
      </w:r>
      <w:r w:rsidR="003E5289" w:rsidRPr="0096612C">
        <w:rPr>
          <w:rFonts w:ascii="Tahoma" w:hAnsi="Tahoma" w:cs="Tahoma"/>
          <w:i/>
          <w:color w:val="808080" w:themeColor="background1" w:themeShade="80"/>
          <w:sz w:val="16"/>
          <w:szCs w:val="16"/>
          <w:lang w:val="sk-SK"/>
        </w:rPr>
        <w:t xml:space="preserve"> architektúry riešenia)</w:t>
      </w:r>
      <w:r w:rsidRPr="0096612C">
        <w:rPr>
          <w:rFonts w:ascii="Tahoma" w:hAnsi="Tahoma" w:cs="Tahoma"/>
          <w:i/>
          <w:color w:val="808080" w:themeColor="background1" w:themeShade="80"/>
          <w:sz w:val="16"/>
          <w:szCs w:val="16"/>
          <w:lang w:val="sk-SK"/>
        </w:rPr>
        <w:t xml:space="preserve"> a popis budúceho</w:t>
      </w:r>
      <w:r w:rsidR="53E5B80A"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TO</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BE</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 xml:space="preserve"> stavu</w:t>
      </w:r>
      <w:r w:rsidR="00963910"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navrhovaného riešenia vybraného na základe MCA popísanej v Projektovom zámere. Navrhované riešenie musí korešpondovať s procesnými mapami v</w:t>
      </w:r>
      <w:r w:rsidR="007B421B" w:rsidRPr="0096612C">
        <w:rPr>
          <w:rFonts w:ascii="Tahoma" w:hAnsi="Tahoma" w:cs="Tahoma"/>
          <w:i/>
          <w:color w:val="808080" w:themeColor="background1" w:themeShade="80"/>
          <w:sz w:val="16"/>
          <w:szCs w:val="16"/>
          <w:lang w:val="sk-SK"/>
        </w:rPr>
        <w:t> </w:t>
      </w:r>
      <w:r w:rsidRPr="0096612C">
        <w:rPr>
          <w:rFonts w:ascii="Tahoma" w:hAnsi="Tahoma" w:cs="Tahoma"/>
          <w:i/>
          <w:color w:val="808080" w:themeColor="background1" w:themeShade="80"/>
          <w:sz w:val="16"/>
          <w:szCs w:val="16"/>
          <w:lang w:val="sk-SK"/>
        </w:rPr>
        <w:t>CBA</w:t>
      </w:r>
      <w:r w:rsidR="007B421B" w:rsidRPr="0096612C">
        <w:rPr>
          <w:rFonts w:ascii="Tahoma" w:hAnsi="Tahoma" w:cs="Tahoma"/>
          <w:i/>
          <w:color w:val="808080" w:themeColor="background1" w:themeShade="80"/>
          <w:sz w:val="16"/>
          <w:szCs w:val="16"/>
          <w:lang w:val="sk-SK"/>
        </w:rPr>
        <w:t xml:space="preserve"> a musí popisovať spôsob dosiahnutia a monitoringu prínosov uvedených v CBA.</w:t>
      </w:r>
    </w:p>
    <w:p w14:paraId="2946DB82" w14:textId="5DCC9DBF" w:rsidR="009B0D41" w:rsidRPr="0096612C" w:rsidRDefault="007B421B" w:rsidP="0096612C">
      <w:pPr>
        <w:numPr>
          <w:ilvl w:val="0"/>
          <w:numId w:val="5"/>
        </w:numPr>
        <w:tabs>
          <w:tab w:val="left" w:pos="851"/>
          <w:tab w:val="center" w:pos="3119"/>
        </w:tabs>
        <w:ind w:left="71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 popise riešenia urobte popis zmien medzi súčasným a budúcim stavom. </w:t>
      </w:r>
    </w:p>
    <w:p w14:paraId="3346B390" w14:textId="7EF2CE06" w:rsidR="2C56177F" w:rsidRPr="0096612C" w:rsidRDefault="00274EB4" w:rsidP="00D1023A">
      <w:pPr>
        <w:pStyle w:val="Nadpis2"/>
        <w:jc w:val="both"/>
        <w:rPr>
          <w:lang w:val="sk-SK"/>
        </w:rPr>
      </w:pPr>
      <w:bookmarkStart w:id="13" w:name="_Toc57043570"/>
      <w:r w:rsidRPr="0096612C">
        <w:rPr>
          <w:lang w:val="sk-SK"/>
        </w:rPr>
        <w:t>Aplikačná vrstva</w:t>
      </w:r>
      <w:bookmarkEnd w:id="13"/>
    </w:p>
    <w:p w14:paraId="13460ECB" w14:textId="60525C10" w:rsidR="00755244" w:rsidRPr="0096612C" w:rsidRDefault="00F5502E" w:rsidP="00D1023A">
      <w:pPr>
        <w:numPr>
          <w:ilvl w:val="0"/>
          <w:numId w:val="5"/>
        </w:numPr>
        <w:tabs>
          <w:tab w:val="left" w:pos="0"/>
        </w:tabs>
        <w:ind w:left="710"/>
        <w:jc w:val="both"/>
        <w:rPr>
          <w:rFonts w:ascii="Tahoma" w:hAnsi="Tahoma" w:cs="Tahoma"/>
          <w:color w:val="70AD47"/>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96612C">
        <w:rPr>
          <w:rFonts w:ascii="Tahoma" w:hAnsi="Tahoma" w:cs="Tahoma"/>
          <w:i/>
          <w:color w:val="808080" w:themeColor="background1" w:themeShade="80"/>
          <w:sz w:val="16"/>
          <w:szCs w:val="16"/>
          <w:lang w:val="sk-SK"/>
        </w:rPr>
        <w:t xml:space="preserve">projektu </w:t>
      </w:r>
      <w:r w:rsidR="0020626B" w:rsidRPr="0096612C">
        <w:rPr>
          <w:rFonts w:ascii="Tahoma" w:hAnsi="Tahoma" w:cs="Tahoma"/>
          <w:i/>
          <w:color w:val="808080" w:themeColor="background1" w:themeShade="80"/>
          <w:sz w:val="16"/>
          <w:szCs w:val="16"/>
          <w:lang w:val="sk-SK"/>
        </w:rPr>
        <w:t>uveďte</w:t>
      </w:r>
      <w:r w:rsidRPr="0096612C">
        <w:rPr>
          <w:rFonts w:ascii="Tahoma" w:hAnsi="Tahoma" w:cs="Tahoma"/>
          <w:i/>
          <w:color w:val="808080" w:themeColor="background1" w:themeShade="80"/>
          <w:sz w:val="16"/>
          <w:szCs w:val="16"/>
          <w:lang w:val="sk-SK"/>
        </w:rPr>
        <w:t xml:space="preserve"> model a popis súčasného (AS-IS) stavu </w:t>
      </w:r>
      <w:r w:rsidRPr="0096612C">
        <w:rPr>
          <w:rFonts w:ascii="Tahoma" w:hAnsi="Tahoma" w:cs="Tahoma"/>
          <w:color w:val="70AD47"/>
          <w:sz w:val="16"/>
          <w:szCs w:val="16"/>
          <w:lang w:val="sk-SK"/>
        </w:rPr>
        <w:t>aplikačnej vrstvy architektúry.</w:t>
      </w:r>
    </w:p>
    <w:p w14:paraId="78C05540" w14:textId="2BFFB9D3" w:rsidR="0058518C" w:rsidRPr="0096612C" w:rsidRDefault="00F5502E" w:rsidP="00D1023A">
      <w:pPr>
        <w:numPr>
          <w:ilvl w:val="0"/>
          <w:numId w:val="5"/>
        </w:numPr>
        <w:tabs>
          <w:tab w:val="left" w:pos="0"/>
        </w:tabs>
        <w:ind w:left="710"/>
        <w:jc w:val="both"/>
        <w:rPr>
          <w:rFonts w:ascii="Tahoma" w:hAnsi="Tahoma" w:cs="Tahoma"/>
          <w:color w:val="0070C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dopl</w:t>
      </w:r>
      <w:r w:rsidR="00330820" w:rsidRPr="0096612C">
        <w:rPr>
          <w:rFonts w:ascii="Tahoma" w:hAnsi="Tahoma" w:cs="Tahoma"/>
          <w:i/>
          <w:color w:val="808080" w:themeColor="background1" w:themeShade="80"/>
          <w:sz w:val="16"/>
          <w:szCs w:val="16"/>
          <w:lang w:val="sk-SK"/>
        </w:rPr>
        <w:t>ň</w:t>
      </w:r>
      <w:r w:rsidR="0020626B" w:rsidRPr="0096612C">
        <w:rPr>
          <w:rFonts w:ascii="Tahoma" w:hAnsi="Tahoma" w:cs="Tahoma"/>
          <w:i/>
          <w:color w:val="808080" w:themeColor="background1" w:themeShade="80"/>
          <w:sz w:val="16"/>
          <w:szCs w:val="16"/>
          <w:lang w:val="sk-SK"/>
        </w:rPr>
        <w:t>te</w:t>
      </w:r>
      <w:r w:rsidRPr="0096612C">
        <w:rPr>
          <w:rFonts w:ascii="Tahoma" w:hAnsi="Tahoma" w:cs="Tahoma"/>
          <w:i/>
          <w:color w:val="808080" w:themeColor="background1" w:themeShade="80"/>
          <w:sz w:val="16"/>
          <w:szCs w:val="16"/>
          <w:lang w:val="sk-SK"/>
        </w:rPr>
        <w:t xml:space="preserve"> model a popis </w:t>
      </w:r>
      <w:r w:rsidRPr="0096612C">
        <w:rPr>
          <w:rFonts w:ascii="Tahoma" w:hAnsi="Tahoma" w:cs="Tahoma"/>
          <w:color w:val="0070C0"/>
          <w:sz w:val="16"/>
          <w:szCs w:val="16"/>
          <w:lang w:val="sk-SK"/>
        </w:rPr>
        <w:t>budúceho (</w:t>
      </w:r>
      <w:r w:rsidR="006B4ABA" w:rsidRPr="0096612C">
        <w:rPr>
          <w:rFonts w:ascii="Tahoma" w:hAnsi="Tahoma" w:cs="Tahoma"/>
          <w:color w:val="0070C0"/>
          <w:sz w:val="16"/>
          <w:szCs w:val="16"/>
          <w:lang w:val="sk-SK"/>
        </w:rPr>
        <w:t>TO</w:t>
      </w:r>
      <w:r w:rsidRPr="0096612C">
        <w:rPr>
          <w:rFonts w:ascii="Tahoma" w:hAnsi="Tahoma" w:cs="Tahoma"/>
          <w:color w:val="0070C0"/>
          <w:sz w:val="16"/>
          <w:szCs w:val="16"/>
          <w:lang w:val="sk-SK"/>
        </w:rPr>
        <w:t>-</w:t>
      </w:r>
      <w:r w:rsidR="006B4ABA" w:rsidRPr="0096612C">
        <w:rPr>
          <w:rFonts w:ascii="Tahoma" w:hAnsi="Tahoma" w:cs="Tahoma"/>
          <w:color w:val="0070C0"/>
          <w:sz w:val="16"/>
          <w:szCs w:val="16"/>
          <w:lang w:val="sk-SK"/>
        </w:rPr>
        <w:t>BE</w:t>
      </w:r>
      <w:r w:rsidRPr="0096612C">
        <w:rPr>
          <w:rFonts w:ascii="Tahoma" w:hAnsi="Tahoma" w:cs="Tahoma"/>
          <w:color w:val="0070C0"/>
          <w:sz w:val="16"/>
          <w:szCs w:val="16"/>
          <w:lang w:val="sk-SK"/>
        </w:rPr>
        <w:t>)</w:t>
      </w:r>
      <w:r w:rsidR="006B4ABA" w:rsidRPr="0096612C">
        <w:rPr>
          <w:rFonts w:ascii="Tahoma" w:hAnsi="Tahoma" w:cs="Tahoma"/>
          <w:color w:val="0070C0"/>
          <w:sz w:val="16"/>
          <w:szCs w:val="16"/>
          <w:lang w:val="sk-SK"/>
        </w:rPr>
        <w:t xml:space="preserve"> stav</w:t>
      </w:r>
      <w:r w:rsidR="00755244" w:rsidRPr="0096612C">
        <w:rPr>
          <w:rFonts w:ascii="Tahoma" w:hAnsi="Tahoma" w:cs="Tahoma"/>
          <w:color w:val="0070C0"/>
          <w:sz w:val="16"/>
          <w:szCs w:val="16"/>
          <w:lang w:val="sk-SK"/>
        </w:rPr>
        <w:t>u</w:t>
      </w:r>
      <w:r w:rsidRPr="0096612C">
        <w:rPr>
          <w:rFonts w:ascii="Tahoma" w:hAnsi="Tahoma" w:cs="Tahoma"/>
          <w:color w:val="0070C0"/>
          <w:sz w:val="16"/>
          <w:szCs w:val="16"/>
          <w:lang w:val="sk-SK"/>
        </w:rPr>
        <w:t xml:space="preserve"> navrhovaného riešenia aplikačnej vrstvy architektúry.</w:t>
      </w:r>
    </w:p>
    <w:p w14:paraId="57A09118" w14:textId="4C7E25CF" w:rsidR="007B421B" w:rsidRPr="0096612C" w:rsidRDefault="0058518C" w:rsidP="0096612C">
      <w:pPr>
        <w:numPr>
          <w:ilvl w:val="0"/>
          <w:numId w:val="5"/>
        </w:numPr>
        <w:tabs>
          <w:tab w:val="left" w:pos="0"/>
        </w:tabs>
        <w:ind w:left="710"/>
        <w:jc w:val="both"/>
        <w:rPr>
          <w:rFonts w:ascii="Tahoma" w:hAnsi="Tahoma" w:cs="Tahoma"/>
          <w:color w:val="0070C0"/>
          <w:sz w:val="16"/>
          <w:szCs w:val="16"/>
          <w:lang w:val="sk-SK"/>
        </w:rPr>
      </w:pPr>
      <w:r w:rsidRPr="0096612C">
        <w:rPr>
          <w:rFonts w:ascii="Tahoma" w:hAnsi="Tahoma" w:cs="Tahoma"/>
          <w:i/>
          <w:color w:val="808080" w:themeColor="background1" w:themeShade="80"/>
          <w:sz w:val="16"/>
          <w:szCs w:val="16"/>
          <w:lang w:val="sk-SK"/>
        </w:rPr>
        <w:t xml:space="preserve">V popise budúceho stavu a jeho modeli </w:t>
      </w:r>
      <w:r w:rsidR="007B421B" w:rsidRPr="0096612C">
        <w:rPr>
          <w:rFonts w:ascii="Tahoma" w:hAnsi="Tahoma" w:cs="Tahoma"/>
          <w:i/>
          <w:color w:val="808080" w:themeColor="background1" w:themeShade="80"/>
          <w:sz w:val="16"/>
          <w:szCs w:val="16"/>
          <w:lang w:val="sk-SK"/>
        </w:rPr>
        <w:t>popíšte</w:t>
      </w:r>
      <w:r w:rsidR="00330820" w:rsidRPr="0096612C">
        <w:rPr>
          <w:rFonts w:ascii="Tahoma" w:hAnsi="Tahoma" w:cs="Tahoma"/>
          <w:i/>
          <w:color w:val="808080" w:themeColor="background1" w:themeShade="80"/>
          <w:sz w:val="16"/>
          <w:szCs w:val="16"/>
          <w:lang w:val="sk-SK"/>
        </w:rPr>
        <w:t>,</w:t>
      </w:r>
      <w:r w:rsidR="007B421B" w:rsidRPr="0096612C">
        <w:rPr>
          <w:rFonts w:ascii="Tahoma" w:hAnsi="Tahoma" w:cs="Tahoma"/>
          <w:i/>
          <w:color w:val="808080" w:themeColor="background1" w:themeShade="80"/>
          <w:sz w:val="16"/>
          <w:szCs w:val="16"/>
          <w:lang w:val="sk-SK"/>
        </w:rPr>
        <w:t xml:space="preserve"> ako bude aplikačné riešenie podporovať procesy a prínosy uvedené v biznis vrstve.</w:t>
      </w:r>
    </w:p>
    <w:p w14:paraId="269DBAB7" w14:textId="27E718D0" w:rsidR="005155B9" w:rsidRPr="0096612C" w:rsidRDefault="007B421B" w:rsidP="0096612C">
      <w:pPr>
        <w:numPr>
          <w:ilvl w:val="0"/>
          <w:numId w:val="5"/>
        </w:numPr>
        <w:tabs>
          <w:tab w:val="left" w:pos="0"/>
        </w:tabs>
        <w:ind w:left="710"/>
        <w:jc w:val="both"/>
        <w:rPr>
          <w:rFonts w:ascii="Tahoma" w:hAnsi="Tahoma" w:cs="Tahoma"/>
          <w:color w:val="0070C0"/>
          <w:sz w:val="16"/>
          <w:szCs w:val="16"/>
          <w:lang w:val="sk-SK"/>
        </w:rPr>
      </w:pPr>
      <w:r w:rsidRPr="0096612C">
        <w:rPr>
          <w:rFonts w:ascii="Tahoma" w:hAnsi="Tahoma" w:cs="Tahoma"/>
          <w:i/>
          <w:color w:val="808080" w:themeColor="background1" w:themeShade="80"/>
          <w:sz w:val="16"/>
          <w:szCs w:val="16"/>
          <w:lang w:val="sk-SK"/>
        </w:rPr>
        <w:t>V popise riešenia urobte popis zmien medzi súčasným a budúcim stavom.</w:t>
      </w:r>
    </w:p>
    <w:p w14:paraId="7C42B600" w14:textId="60BD5C8D" w:rsidR="00C42851" w:rsidRPr="0096612C" w:rsidRDefault="00C42851" w:rsidP="0096612C">
      <w:pPr>
        <w:numPr>
          <w:ilvl w:val="0"/>
          <w:numId w:val="5"/>
        </w:numPr>
        <w:tabs>
          <w:tab w:val="left" w:pos="0"/>
        </w:tabs>
        <w:ind w:left="71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zohľadni</w:t>
      </w:r>
      <w:r w:rsidR="005155B9" w:rsidRPr="0096612C">
        <w:rPr>
          <w:rFonts w:ascii="Tahoma" w:hAnsi="Tahoma" w:cs="Tahoma"/>
          <w:i/>
          <w:color w:val="808080" w:themeColor="background1" w:themeShade="80"/>
          <w:sz w:val="16"/>
          <w:szCs w:val="16"/>
          <w:lang w:val="sk-SK"/>
        </w:rPr>
        <w:t>te</w:t>
      </w:r>
      <w:r w:rsidR="0020626B" w:rsidRPr="0096612C">
        <w:rPr>
          <w:rFonts w:ascii="Tahoma" w:hAnsi="Tahoma" w:cs="Tahoma"/>
          <w:i/>
          <w:color w:val="808080" w:themeColor="background1" w:themeShade="80"/>
          <w:sz w:val="16"/>
          <w:szCs w:val="16"/>
          <w:lang w:val="sk-SK"/>
        </w:rPr>
        <w:t>, modelujte a popíšte</w:t>
      </w:r>
      <w:r w:rsidRPr="0096612C">
        <w:rPr>
          <w:rFonts w:ascii="Tahoma" w:hAnsi="Tahoma" w:cs="Tahoma"/>
          <w:i/>
          <w:color w:val="808080" w:themeColor="background1" w:themeShade="80"/>
          <w:sz w:val="16"/>
          <w:szCs w:val="16"/>
          <w:lang w:val="sk-SK"/>
        </w:rPr>
        <w:t xml:space="preserve"> vzťahy na </w:t>
      </w:r>
      <w:r w:rsidR="0020626B" w:rsidRPr="0096612C">
        <w:rPr>
          <w:rFonts w:ascii="Tahoma" w:hAnsi="Tahoma" w:cs="Tahoma"/>
          <w:i/>
          <w:color w:val="808080" w:themeColor="background1" w:themeShade="80"/>
          <w:sz w:val="16"/>
          <w:szCs w:val="16"/>
          <w:lang w:val="sk-SK"/>
        </w:rPr>
        <w:t xml:space="preserve">ostatné komponenty architektúry </w:t>
      </w:r>
      <w:proofErr w:type="spellStart"/>
      <w:r w:rsidR="0020626B" w:rsidRPr="0096612C">
        <w:rPr>
          <w:rFonts w:ascii="Tahoma" w:hAnsi="Tahoma" w:cs="Tahoma"/>
          <w:i/>
          <w:color w:val="808080" w:themeColor="background1" w:themeShade="80"/>
          <w:sz w:val="16"/>
          <w:szCs w:val="16"/>
          <w:lang w:val="sk-SK"/>
        </w:rPr>
        <w:t>eGov</w:t>
      </w:r>
      <w:proofErr w:type="spellEnd"/>
      <w:r w:rsidR="0020626B" w:rsidRPr="0096612C">
        <w:rPr>
          <w:rFonts w:ascii="Tahoma" w:hAnsi="Tahoma" w:cs="Tahoma"/>
          <w:i/>
          <w:color w:val="808080" w:themeColor="background1" w:themeShade="80"/>
          <w:sz w:val="16"/>
          <w:szCs w:val="16"/>
          <w:lang w:val="sk-SK"/>
        </w:rPr>
        <w:t xml:space="preserve"> (komponenty evidované v METAIS) ako sú </w:t>
      </w:r>
      <w:r w:rsidRPr="0096612C">
        <w:rPr>
          <w:rFonts w:ascii="Tahoma" w:hAnsi="Tahoma" w:cs="Tahoma"/>
          <w:i/>
          <w:color w:val="808080" w:themeColor="background1" w:themeShade="80"/>
          <w:sz w:val="16"/>
          <w:szCs w:val="16"/>
          <w:lang w:val="sk-SK"/>
        </w:rPr>
        <w:t xml:space="preserve">spoločné moduly, </w:t>
      </w:r>
      <w:r w:rsidR="0020626B" w:rsidRPr="0096612C">
        <w:rPr>
          <w:rFonts w:ascii="Tahoma" w:hAnsi="Tahoma" w:cs="Tahoma"/>
          <w:i/>
          <w:color w:val="808080" w:themeColor="background1" w:themeShade="80"/>
          <w:sz w:val="16"/>
          <w:szCs w:val="16"/>
          <w:lang w:val="sk-SK"/>
        </w:rPr>
        <w:t>iné ISVS a ich služby, referenčné registre</w:t>
      </w:r>
    </w:p>
    <w:p w14:paraId="6A1E8750" w14:textId="39AAB8C5" w:rsidR="004A0FF4" w:rsidRPr="0096612C" w:rsidRDefault="004A0FF4" w:rsidP="00D1023A">
      <w:pPr>
        <w:jc w:val="both"/>
        <w:rPr>
          <w:rFonts w:ascii="Tahoma" w:eastAsiaTheme="minorHAnsi" w:hAnsi="Tahoma" w:cs="Tahoma"/>
          <w:i/>
          <w:color w:val="808080" w:themeColor="background1" w:themeShade="80"/>
          <w:sz w:val="16"/>
          <w:szCs w:val="16"/>
          <w:lang w:val="sk-SK"/>
        </w:rPr>
      </w:pPr>
    </w:p>
    <w:p w14:paraId="657F30CF" w14:textId="5E86E4E0" w:rsidR="004A0FF4" w:rsidRPr="0096612C" w:rsidRDefault="004A0FF4" w:rsidP="00D1023A">
      <w:pPr>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lastRenderedPageBreak/>
        <w:t xml:space="preserve">V popise aplikačnej vrstvy sa </w:t>
      </w:r>
      <w:r w:rsidR="00E603DC" w:rsidRPr="0096612C">
        <w:rPr>
          <w:rFonts w:ascii="Tahoma" w:eastAsiaTheme="minorHAnsi" w:hAnsi="Tahoma" w:cs="Tahoma"/>
          <w:i/>
          <w:color w:val="808080" w:themeColor="background1" w:themeShade="80"/>
          <w:sz w:val="16"/>
          <w:szCs w:val="16"/>
          <w:lang w:val="sk-SK"/>
        </w:rPr>
        <w:t xml:space="preserve">pre každý </w:t>
      </w:r>
      <w:r w:rsidRPr="0096612C">
        <w:rPr>
          <w:rFonts w:ascii="Tahoma" w:eastAsiaTheme="minorHAnsi" w:hAnsi="Tahoma" w:cs="Tahoma"/>
          <w:i/>
          <w:color w:val="808080" w:themeColor="background1" w:themeShade="80"/>
          <w:sz w:val="16"/>
          <w:szCs w:val="16"/>
          <w:lang w:val="sk-SK"/>
        </w:rPr>
        <w:t>budovaný/rozvíjaný ISVS jednoznačne vyjadrite k nasledovným bodom:</w:t>
      </w:r>
    </w:p>
    <w:p w14:paraId="43A4DB3E" w14:textId="35BC98C9" w:rsidR="001945D9" w:rsidRPr="0096612C" w:rsidRDefault="001945D9"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Použitie, alebo poskytovanie referenčných údajov</w:t>
      </w:r>
      <w:r w:rsidR="00E603DC" w:rsidRPr="0096612C">
        <w:rPr>
          <w:rFonts w:ascii="Tahoma" w:hAnsi="Tahoma" w:cs="Tahoma"/>
          <w:i/>
          <w:iCs/>
          <w:color w:val="808080" w:themeColor="background1" w:themeShade="80"/>
          <w:sz w:val="16"/>
          <w:szCs w:val="16"/>
          <w:lang w:val="sk-SK"/>
        </w:rPr>
        <w:t xml:space="preserve"> (§ 49 – 55 zákona 305/2013</w:t>
      </w:r>
    </w:p>
    <w:p w14:paraId="33C0ADD2" w14:textId="78074701" w:rsidR="004A0FF4" w:rsidRPr="0096612C"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w:t>
      </w:r>
      <w:r w:rsidR="000D0F2C" w:rsidRPr="0096612C">
        <w:rPr>
          <w:rFonts w:ascii="Tahoma" w:hAnsi="Tahoma" w:cs="Tahoma"/>
          <w:i/>
          <w:iCs/>
          <w:color w:val="808080" w:themeColor="background1" w:themeShade="80"/>
          <w:sz w:val="16"/>
          <w:szCs w:val="16"/>
          <w:lang w:val="sk-SK"/>
        </w:rPr>
        <w:t>y</w:t>
      </w:r>
      <w:r w:rsidRPr="0096612C">
        <w:rPr>
          <w:rFonts w:ascii="Tahoma" w:hAnsi="Tahoma" w:cs="Tahoma"/>
          <w:i/>
          <w:iCs/>
          <w:color w:val="808080" w:themeColor="background1" w:themeShade="80"/>
          <w:sz w:val="16"/>
          <w:szCs w:val="16"/>
          <w:lang w:val="sk-SK"/>
        </w:rPr>
        <w:t xml:space="preserve"> na používanie registrovaných jednotných </w:t>
      </w:r>
      <w:proofErr w:type="spellStart"/>
      <w:r w:rsidRPr="0096612C">
        <w:rPr>
          <w:rFonts w:ascii="Tahoma" w:hAnsi="Tahoma" w:cs="Tahoma"/>
          <w:i/>
          <w:iCs/>
          <w:color w:val="808080" w:themeColor="background1" w:themeShade="80"/>
          <w:sz w:val="16"/>
          <w:szCs w:val="16"/>
          <w:lang w:val="sk-SK"/>
        </w:rPr>
        <w:t>referencovateľných</w:t>
      </w:r>
      <w:proofErr w:type="spellEnd"/>
      <w:r w:rsidRPr="0096612C">
        <w:rPr>
          <w:rFonts w:ascii="Tahoma" w:hAnsi="Tahoma" w:cs="Tahoma"/>
          <w:i/>
          <w:iCs/>
          <w:color w:val="808080" w:themeColor="background1" w:themeShade="80"/>
          <w:sz w:val="16"/>
          <w:szCs w:val="16"/>
          <w:lang w:val="sk-SK"/>
        </w:rPr>
        <w:t xml:space="preserve"> identifikátorov „URI“ (centrálny model údajov verejnej správy)</w:t>
      </w:r>
    </w:p>
    <w:p w14:paraId="1D931AA3" w14:textId="4A3BE534" w:rsidR="004A0FF4" w:rsidRPr="0096612C" w:rsidRDefault="004A0FF4" w:rsidP="000D0F2C">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 xml:space="preserve">Požiadavky na </w:t>
      </w:r>
      <w:r w:rsidR="00E603DC" w:rsidRPr="0096612C">
        <w:rPr>
          <w:rFonts w:ascii="Tahoma" w:hAnsi="Tahoma" w:cs="Tahoma"/>
          <w:i/>
          <w:iCs/>
          <w:color w:val="808080" w:themeColor="background1" w:themeShade="80"/>
          <w:sz w:val="16"/>
          <w:szCs w:val="16"/>
          <w:lang w:val="sk-SK"/>
        </w:rPr>
        <w:t xml:space="preserve">riešenie nariadenia (EU) 2016/679 - GDPR o ochrane osobných údajov – spôsob riešenia </w:t>
      </w:r>
      <w:r w:rsidR="000D0F2C" w:rsidRPr="0096612C">
        <w:rPr>
          <w:rFonts w:ascii="Tahoma" w:hAnsi="Tahoma" w:cs="Tahoma"/>
          <w:i/>
          <w:iCs/>
          <w:color w:val="808080" w:themeColor="background1" w:themeShade="80"/>
          <w:sz w:val="16"/>
          <w:szCs w:val="16"/>
          <w:lang w:val="sk-SK"/>
        </w:rPr>
        <w:t xml:space="preserve">služby </w:t>
      </w:r>
      <w:r w:rsidRPr="0096612C">
        <w:rPr>
          <w:rFonts w:ascii="Tahoma" w:hAnsi="Tahoma" w:cs="Tahoma"/>
          <w:i/>
          <w:iCs/>
          <w:color w:val="808080" w:themeColor="background1" w:themeShade="80"/>
          <w:sz w:val="16"/>
          <w:szCs w:val="16"/>
          <w:lang w:val="sk-SK"/>
        </w:rPr>
        <w:t xml:space="preserve">„Moje dáta“ </w:t>
      </w:r>
      <w:r w:rsidR="000D0F2C" w:rsidRPr="0096612C">
        <w:rPr>
          <w:rFonts w:ascii="Tahoma" w:hAnsi="Tahoma" w:cs="Tahoma"/>
          <w:i/>
          <w:iCs/>
          <w:color w:val="808080" w:themeColor="background1" w:themeShade="80"/>
          <w:sz w:val="16"/>
          <w:szCs w:val="16"/>
          <w:lang w:val="sk-SK"/>
        </w:rPr>
        <w:t>(podľa konceptu Strategická priorita Manažment údajov (https://www.mirri.gov.sk/sekcie/strategicke-priority-nikvs/index.html)</w:t>
      </w:r>
    </w:p>
    <w:p w14:paraId="2F71AC78" w14:textId="2D096D57" w:rsidR="004A0FF4" w:rsidRPr="0096612C"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w:t>
      </w:r>
      <w:r w:rsidR="000D0F2C" w:rsidRPr="0096612C">
        <w:rPr>
          <w:rFonts w:ascii="Tahoma" w:hAnsi="Tahoma" w:cs="Tahoma"/>
          <w:i/>
          <w:iCs/>
          <w:color w:val="808080" w:themeColor="background1" w:themeShade="80"/>
          <w:sz w:val="16"/>
          <w:szCs w:val="16"/>
          <w:lang w:val="sk-SK"/>
        </w:rPr>
        <w:t>y</w:t>
      </w:r>
      <w:r w:rsidRPr="0096612C">
        <w:rPr>
          <w:rFonts w:ascii="Tahoma" w:hAnsi="Tahoma" w:cs="Tahoma"/>
          <w:i/>
          <w:iCs/>
          <w:color w:val="808080" w:themeColor="background1" w:themeShade="80"/>
          <w:sz w:val="16"/>
          <w:szCs w:val="16"/>
          <w:lang w:val="sk-SK"/>
        </w:rPr>
        <w:t xml:space="preserve"> na </w:t>
      </w:r>
      <w:r w:rsidR="000D0F2C" w:rsidRPr="0096612C">
        <w:rPr>
          <w:rFonts w:ascii="Tahoma" w:hAnsi="Tahoma" w:cs="Tahoma"/>
          <w:i/>
          <w:iCs/>
          <w:color w:val="808080" w:themeColor="background1" w:themeShade="80"/>
          <w:sz w:val="16"/>
          <w:szCs w:val="16"/>
          <w:lang w:val="sk-SK"/>
        </w:rPr>
        <w:t>riešenie zabezpečenia manažmentu zmluvných vzťahov pre poskytovanie služieb</w:t>
      </w:r>
      <w:r w:rsidRPr="0096612C">
        <w:rPr>
          <w:rFonts w:ascii="Tahoma" w:hAnsi="Tahoma" w:cs="Tahoma"/>
          <w:i/>
          <w:iCs/>
          <w:color w:val="808080" w:themeColor="background1" w:themeShade="80"/>
          <w:sz w:val="16"/>
          <w:szCs w:val="16"/>
          <w:lang w:val="sk-SK"/>
        </w:rPr>
        <w:t>– vyplýva zo Zákona o</w:t>
      </w:r>
      <w:r w:rsidR="000D0F2C" w:rsidRPr="0096612C">
        <w:rPr>
          <w:rFonts w:ascii="Tahoma" w:hAnsi="Tahoma" w:cs="Tahoma"/>
          <w:i/>
          <w:iCs/>
          <w:color w:val="808080" w:themeColor="background1" w:themeShade="80"/>
          <w:sz w:val="16"/>
          <w:szCs w:val="16"/>
          <w:lang w:val="sk-SK"/>
        </w:rPr>
        <w:t> </w:t>
      </w:r>
      <w:r w:rsidRPr="0096612C">
        <w:rPr>
          <w:rFonts w:ascii="Tahoma" w:hAnsi="Tahoma" w:cs="Tahoma"/>
          <w:i/>
          <w:iCs/>
          <w:color w:val="808080" w:themeColor="background1" w:themeShade="80"/>
          <w:sz w:val="16"/>
          <w:szCs w:val="16"/>
          <w:lang w:val="sk-SK"/>
        </w:rPr>
        <w:t>ITVS</w:t>
      </w:r>
      <w:r w:rsidR="000D0F2C" w:rsidRPr="0096612C">
        <w:rPr>
          <w:rFonts w:ascii="Tahoma" w:hAnsi="Tahoma" w:cs="Tahoma"/>
          <w:i/>
          <w:iCs/>
          <w:color w:val="808080" w:themeColor="background1" w:themeShade="80"/>
          <w:sz w:val="16"/>
          <w:szCs w:val="16"/>
          <w:lang w:val="sk-SK"/>
        </w:rPr>
        <w:t xml:space="preserve"> 95/2019</w:t>
      </w:r>
      <w:r w:rsidRPr="0096612C">
        <w:rPr>
          <w:rFonts w:ascii="Tahoma" w:hAnsi="Tahoma" w:cs="Tahoma"/>
          <w:i/>
          <w:iCs/>
          <w:color w:val="808080" w:themeColor="background1" w:themeShade="80"/>
          <w:sz w:val="16"/>
          <w:szCs w:val="16"/>
          <w:lang w:val="sk-SK"/>
        </w:rPr>
        <w:t>, §14, odsek 6</w:t>
      </w:r>
      <w:r w:rsidR="00C85C8E" w:rsidRPr="0096612C">
        <w:rPr>
          <w:rFonts w:ascii="Tahoma" w:hAnsi="Tahoma" w:cs="Tahoma"/>
          <w:i/>
          <w:iCs/>
          <w:color w:val="808080" w:themeColor="background1" w:themeShade="80"/>
          <w:sz w:val="16"/>
          <w:szCs w:val="16"/>
          <w:lang w:val="sk-SK"/>
        </w:rPr>
        <w:t xml:space="preserve"> a automatizáciu monitorovania služieb a ich úrovne poskytovania</w:t>
      </w:r>
    </w:p>
    <w:p w14:paraId="36F2357C" w14:textId="77777777" w:rsidR="004A0FF4" w:rsidRPr="0096612C"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 xml:space="preserve">Požiadavky na časť “Zoznam CI položiek (HW a SW) pre import do </w:t>
      </w:r>
      <w:proofErr w:type="spellStart"/>
      <w:r w:rsidRPr="0096612C">
        <w:rPr>
          <w:rFonts w:ascii="Tahoma" w:hAnsi="Tahoma" w:cs="Tahoma"/>
          <w:i/>
          <w:iCs/>
          <w:color w:val="808080" w:themeColor="background1" w:themeShade="80"/>
          <w:sz w:val="16"/>
          <w:szCs w:val="16"/>
          <w:lang w:val="sk-SK"/>
        </w:rPr>
        <w:t>Servicedesku</w:t>
      </w:r>
      <w:proofErr w:type="spellEnd"/>
      <w:r w:rsidRPr="0096612C">
        <w:rPr>
          <w:rFonts w:ascii="Tahoma" w:hAnsi="Tahoma" w:cs="Tahoma"/>
          <w:i/>
          <w:iCs/>
          <w:color w:val="808080" w:themeColor="background1" w:themeShade="80"/>
          <w:sz w:val="16"/>
          <w:szCs w:val="16"/>
          <w:lang w:val="sk-SK"/>
        </w:rPr>
        <w:t>” (CMDB)</w:t>
      </w:r>
    </w:p>
    <w:p w14:paraId="04FAB13D" w14:textId="5DB47733" w:rsidR="004A0FF4" w:rsidRPr="0096612C" w:rsidRDefault="004A0FF4" w:rsidP="000D0F2C">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“Automatizované monitorovanie služieb”– povinný výstup každého projektu.</w:t>
      </w:r>
    </w:p>
    <w:p w14:paraId="206E26D0" w14:textId="09BF0CAC" w:rsidR="004A0FF4" w:rsidRPr="0096612C" w:rsidRDefault="004A0FF4" w:rsidP="000D0F2C">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na časť “Poskytovanie analytických údajov</w:t>
      </w:r>
      <w:r w:rsidR="000D0F2C" w:rsidRPr="0096612C">
        <w:rPr>
          <w:rFonts w:ascii="Tahoma" w:hAnsi="Tahoma" w:cs="Tahoma"/>
          <w:i/>
          <w:iCs/>
          <w:color w:val="808080" w:themeColor="background1" w:themeShade="80"/>
          <w:sz w:val="16"/>
          <w:szCs w:val="16"/>
          <w:lang w:val="sk-SK"/>
        </w:rPr>
        <w:t xml:space="preserve"> a otvorených údajov (</w:t>
      </w:r>
      <w:proofErr w:type="spellStart"/>
      <w:r w:rsidR="000D0F2C" w:rsidRPr="0096612C">
        <w:rPr>
          <w:rFonts w:ascii="Tahoma" w:hAnsi="Tahoma" w:cs="Tahoma"/>
          <w:i/>
          <w:iCs/>
          <w:color w:val="808080" w:themeColor="background1" w:themeShade="80"/>
          <w:sz w:val="16"/>
          <w:szCs w:val="16"/>
          <w:lang w:val="sk-SK"/>
        </w:rPr>
        <w:t>Open</w:t>
      </w:r>
      <w:proofErr w:type="spellEnd"/>
      <w:r w:rsidR="000D0F2C" w:rsidRPr="0096612C">
        <w:rPr>
          <w:rFonts w:ascii="Tahoma" w:hAnsi="Tahoma" w:cs="Tahoma"/>
          <w:i/>
          <w:iCs/>
          <w:color w:val="808080" w:themeColor="background1" w:themeShade="80"/>
          <w:sz w:val="16"/>
          <w:szCs w:val="16"/>
          <w:lang w:val="sk-SK"/>
        </w:rPr>
        <w:t xml:space="preserve"> </w:t>
      </w:r>
      <w:proofErr w:type="spellStart"/>
      <w:r w:rsidR="000D0F2C" w:rsidRPr="0096612C">
        <w:rPr>
          <w:rFonts w:ascii="Tahoma" w:hAnsi="Tahoma" w:cs="Tahoma"/>
          <w:i/>
          <w:iCs/>
          <w:color w:val="808080" w:themeColor="background1" w:themeShade="80"/>
          <w:sz w:val="16"/>
          <w:szCs w:val="16"/>
          <w:lang w:val="sk-SK"/>
        </w:rPr>
        <w:t>Data</w:t>
      </w:r>
      <w:proofErr w:type="spellEnd"/>
      <w:r w:rsidR="000D0F2C" w:rsidRPr="0096612C">
        <w:rPr>
          <w:rFonts w:ascii="Tahoma" w:hAnsi="Tahoma" w:cs="Tahoma"/>
          <w:i/>
          <w:iCs/>
          <w:color w:val="808080" w:themeColor="background1" w:themeShade="80"/>
          <w:sz w:val="16"/>
          <w:szCs w:val="16"/>
          <w:lang w:val="sk-SK"/>
        </w:rPr>
        <w:t xml:space="preserve"> – detaily pre publikovanie na https://data.gov.sk/)</w:t>
      </w:r>
      <w:r w:rsidRPr="0096612C">
        <w:rPr>
          <w:rFonts w:ascii="Tahoma" w:hAnsi="Tahoma" w:cs="Tahoma"/>
          <w:i/>
          <w:iCs/>
          <w:color w:val="808080" w:themeColor="background1" w:themeShade="80"/>
          <w:sz w:val="16"/>
          <w:szCs w:val="16"/>
          <w:lang w:val="sk-SK"/>
        </w:rPr>
        <w:t xml:space="preserve">” </w:t>
      </w:r>
    </w:p>
    <w:p w14:paraId="6657E9F2" w14:textId="1C2F0CE8" w:rsidR="004A0FF4" w:rsidRPr="0096612C"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pre časť „aplikačné služby na externú integráciu“</w:t>
      </w:r>
      <w:r w:rsidR="009B71F1" w:rsidRPr="0096612C">
        <w:rPr>
          <w:rFonts w:ascii="Tahoma" w:hAnsi="Tahoma" w:cs="Tahoma"/>
          <w:i/>
          <w:iCs/>
          <w:color w:val="808080" w:themeColor="background1" w:themeShade="80"/>
          <w:sz w:val="16"/>
          <w:szCs w:val="16"/>
          <w:lang w:val="sk-SK"/>
        </w:rPr>
        <w:t xml:space="preserve"> – prepájanie ISVS sa realizuje prostredníctvom vzťahu na úrovní 2 AS, ktoré nesmú poskytovať KS</w:t>
      </w:r>
    </w:p>
    <w:p w14:paraId="6AB70410" w14:textId="1437780A" w:rsidR="00A86AD9" w:rsidRPr="0096612C" w:rsidRDefault="004A0FF4" w:rsidP="00D1023A">
      <w:pPr>
        <w:pStyle w:val="Odsekzoznamu"/>
        <w:numPr>
          <w:ilvl w:val="0"/>
          <w:numId w:val="13"/>
        </w:numPr>
        <w:jc w:val="both"/>
        <w:rPr>
          <w:rFonts w:ascii="Tahoma" w:eastAsiaTheme="minorHAnsi" w:hAnsi="Tahoma" w:cs="Tahoma"/>
          <w:i/>
          <w:color w:val="FF0000"/>
          <w:sz w:val="16"/>
          <w:szCs w:val="16"/>
          <w:lang w:val="sk-SK"/>
        </w:rPr>
      </w:pPr>
      <w:r w:rsidRPr="0096612C">
        <w:rPr>
          <w:rFonts w:ascii="Tahoma" w:hAnsi="Tahoma" w:cs="Tahoma"/>
          <w:i/>
          <w:iCs/>
          <w:color w:val="FF0000"/>
          <w:sz w:val="16"/>
          <w:szCs w:val="16"/>
          <w:lang w:val="sk-SK"/>
        </w:rPr>
        <w:t>Požiadavka aby služby boli implementované tak, aby aj po nasadení do prevádzky fungovalo testovacie prostredie pre konzumentov a aby s</w:t>
      </w:r>
      <w:r w:rsidR="00E1172A" w:rsidRPr="0096612C">
        <w:rPr>
          <w:rFonts w:ascii="Tahoma" w:hAnsi="Tahoma" w:cs="Tahoma"/>
          <w:i/>
          <w:iCs/>
          <w:color w:val="FF0000"/>
          <w:sz w:val="16"/>
          <w:szCs w:val="16"/>
          <w:lang w:val="sk-SK"/>
        </w:rPr>
        <w:t>i</w:t>
      </w:r>
      <w:r w:rsidRPr="0096612C">
        <w:rPr>
          <w:rFonts w:ascii="Tahoma" w:hAnsi="Tahoma" w:cs="Tahoma"/>
          <w:i/>
          <w:iCs/>
          <w:color w:val="FF0000"/>
          <w:sz w:val="16"/>
          <w:szCs w:val="16"/>
          <w:lang w:val="sk-SK"/>
        </w:rPr>
        <w:t xml:space="preserve"> integráciu mohol konzument otestovať aj s</w:t>
      </w:r>
      <w:r w:rsidR="00A86AD9" w:rsidRPr="0096612C">
        <w:rPr>
          <w:rFonts w:ascii="Tahoma" w:hAnsi="Tahoma" w:cs="Tahoma"/>
          <w:i/>
          <w:iCs/>
          <w:color w:val="FF0000"/>
          <w:sz w:val="16"/>
          <w:szCs w:val="16"/>
          <w:lang w:val="sk-SK"/>
        </w:rPr>
        <w:t> </w:t>
      </w:r>
      <w:proofErr w:type="spellStart"/>
      <w:r w:rsidRPr="0096612C">
        <w:rPr>
          <w:rFonts w:ascii="Tahoma" w:hAnsi="Tahoma" w:cs="Tahoma"/>
          <w:i/>
          <w:iCs/>
          <w:color w:val="FF0000"/>
          <w:sz w:val="16"/>
          <w:szCs w:val="16"/>
          <w:lang w:val="sk-SK"/>
        </w:rPr>
        <w:t>eID</w:t>
      </w:r>
      <w:proofErr w:type="spellEnd"/>
    </w:p>
    <w:p w14:paraId="7358F228" w14:textId="240497AD" w:rsidR="00C85C8E" w:rsidRPr="0096612C" w:rsidRDefault="00C85C8E" w:rsidP="00C85C8E">
      <w:pPr>
        <w:pStyle w:val="Odsekzoznamu"/>
        <w:numPr>
          <w:ilvl w:val="0"/>
          <w:numId w:val="13"/>
        </w:numPr>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Požiadavky na návrh digitálnych služieb v súlade s Metodickým usmernením pre tvorbu používateľsky kvalitných elektronických služieb verejnej správy (https://www.mirri.gov.sk/wp-content/uploads/2020/10/Metodicke-usmernenie-pre-tvorbu-pouzivatelsky-kvalitnych-elektronickych-sluzieb-VS_7102020.pdf)</w:t>
      </w:r>
    </w:p>
    <w:p w14:paraId="3DAEAC22" w14:textId="6607C1CF" w:rsidR="00A86AD9" w:rsidRPr="0096612C" w:rsidRDefault="000D0F2C" w:rsidP="00C85C8E">
      <w:pPr>
        <w:pStyle w:val="Odsekzoznamu"/>
        <w:numPr>
          <w:ilvl w:val="0"/>
          <w:numId w:val="13"/>
        </w:numPr>
        <w:jc w:val="both"/>
        <w:rPr>
          <w:rStyle w:val="Hypertextovprepojenie"/>
          <w:rFonts w:ascii="Tahoma" w:eastAsiaTheme="minorHAnsi" w:hAnsi="Tahoma" w:cs="Tahoma"/>
          <w:i/>
          <w:color w:val="808080" w:themeColor="background1" w:themeShade="80"/>
          <w:sz w:val="16"/>
          <w:szCs w:val="16"/>
          <w:u w:val="none"/>
          <w:lang w:val="sk-SK"/>
        </w:rPr>
      </w:pPr>
      <w:r w:rsidRPr="0096612C">
        <w:rPr>
          <w:rFonts w:ascii="Tahoma" w:hAnsi="Tahoma" w:cs="Tahoma"/>
          <w:i/>
          <w:iCs/>
          <w:color w:val="808080" w:themeColor="background1" w:themeShade="80"/>
          <w:sz w:val="16"/>
          <w:szCs w:val="16"/>
          <w:lang w:val="sk-SK"/>
        </w:rPr>
        <w:t xml:space="preserve">Požiadavky na publikovanie elektronických služieb ISVS - aplikáciu </w:t>
      </w:r>
      <w:r w:rsidR="00C85C8E" w:rsidRPr="0096612C">
        <w:rPr>
          <w:rFonts w:ascii="Tahoma" w:hAnsi="Tahoma" w:cs="Tahoma"/>
          <w:i/>
          <w:iCs/>
          <w:color w:val="808080" w:themeColor="background1" w:themeShade="80"/>
          <w:sz w:val="16"/>
          <w:szCs w:val="16"/>
          <w:lang w:val="sk-SK"/>
        </w:rPr>
        <w:t xml:space="preserve">odporúčaní z dokumentu </w:t>
      </w:r>
      <w:r w:rsidR="004A0FF4" w:rsidRPr="0096612C">
        <w:rPr>
          <w:rFonts w:ascii="Tahoma" w:hAnsi="Tahoma" w:cs="Tahoma"/>
          <w:i/>
          <w:iCs/>
          <w:color w:val="808080" w:themeColor="background1" w:themeShade="80"/>
          <w:sz w:val="16"/>
          <w:szCs w:val="16"/>
          <w:lang w:val="sk-SK"/>
        </w:rPr>
        <w:t xml:space="preserve">Pravidlá publikovania elektronických služieb do </w:t>
      </w:r>
      <w:proofErr w:type="spellStart"/>
      <w:r w:rsidR="004A0FF4" w:rsidRPr="0096612C">
        <w:rPr>
          <w:rFonts w:ascii="Tahoma" w:hAnsi="Tahoma" w:cs="Tahoma"/>
          <w:i/>
          <w:iCs/>
          <w:color w:val="808080" w:themeColor="background1" w:themeShade="80"/>
          <w:sz w:val="16"/>
          <w:szCs w:val="16"/>
          <w:lang w:val="sk-SK"/>
        </w:rPr>
        <w:t>multikanálového</w:t>
      </w:r>
      <w:proofErr w:type="spellEnd"/>
      <w:r w:rsidR="004A0FF4" w:rsidRPr="0096612C">
        <w:rPr>
          <w:rFonts w:ascii="Tahoma" w:hAnsi="Tahoma" w:cs="Tahoma"/>
          <w:i/>
          <w:iCs/>
          <w:color w:val="808080" w:themeColor="background1" w:themeShade="80"/>
          <w:sz w:val="16"/>
          <w:szCs w:val="16"/>
          <w:lang w:val="sk-SK"/>
        </w:rPr>
        <w:t xml:space="preserve"> prostredia verejnej správy </w:t>
      </w:r>
      <w:r w:rsidR="00C85C8E" w:rsidRPr="0096612C">
        <w:rPr>
          <w:rFonts w:ascii="Tahoma" w:hAnsi="Tahoma" w:cs="Tahoma"/>
          <w:i/>
          <w:iCs/>
          <w:color w:val="808080" w:themeColor="background1" w:themeShade="80"/>
          <w:sz w:val="16"/>
          <w:szCs w:val="16"/>
          <w:lang w:val="sk-SK"/>
        </w:rPr>
        <w:t>(https://www.mirri.gov.sk/wp-content/uploads/2018/10/Pravidla_Publikovania_Sluzieb_v1_0-1.pdf</w:t>
      </w:r>
      <w:r w:rsidR="00C85C8E" w:rsidRPr="0096612C">
        <w:rPr>
          <w:rStyle w:val="Hypertextovprepojenie"/>
          <w:rFonts w:ascii="Tahoma" w:hAnsi="Tahoma" w:cs="Tahoma"/>
          <w:i/>
          <w:color w:val="808080" w:themeColor="background1" w:themeShade="80"/>
          <w:sz w:val="16"/>
          <w:szCs w:val="16"/>
          <w:lang w:val="sk-SK"/>
        </w:rPr>
        <w:t>)</w:t>
      </w:r>
    </w:p>
    <w:p w14:paraId="61D96E40"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37ECB559" w14:textId="60637FE3"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predpokladanú logickú architektúru schematicky </w:t>
      </w:r>
      <w:bookmarkStart w:id="14" w:name="_Ref482886693"/>
      <w:r w:rsidRPr="0096612C">
        <w:rPr>
          <w:rFonts w:ascii="Tahoma" w:hAnsi="Tahoma" w:cs="Tahoma"/>
          <w:i/>
          <w:color w:val="808080" w:themeColor="background1" w:themeShade="80"/>
          <w:sz w:val="16"/>
          <w:szCs w:val="16"/>
          <w:lang w:val="sk-SK"/>
        </w:rPr>
        <w:t xml:space="preserve">a popisom (forma - použitím nástroja napr. </w:t>
      </w:r>
      <w:proofErr w:type="spellStart"/>
      <w:r w:rsidRPr="0096612C">
        <w:rPr>
          <w:rFonts w:ascii="Tahoma" w:hAnsi="Tahoma" w:cs="Tahoma"/>
          <w:i/>
          <w:color w:val="808080" w:themeColor="background1" w:themeShade="80"/>
          <w:sz w:val="16"/>
          <w:szCs w:val="16"/>
          <w:lang w:val="sk-SK"/>
        </w:rPr>
        <w:t>ArchiMate</w:t>
      </w:r>
      <w:proofErr w:type="spellEnd"/>
      <w:r w:rsidRPr="0096612C">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96612C">
        <w:rPr>
          <w:rFonts w:ascii="Tahoma" w:hAnsi="Tahoma" w:cs="Tahoma"/>
          <w:i/>
          <w:color w:val="808080" w:themeColor="background1" w:themeShade="80"/>
          <w:sz w:val="16"/>
          <w:szCs w:val="16"/>
          <w:lang w:val="sk-SK"/>
        </w:rPr>
        <w:t>Deployment</w:t>
      </w:r>
      <w:proofErr w:type="spellEnd"/>
      <w:r w:rsidRPr="0096612C">
        <w:rPr>
          <w:rFonts w:ascii="Tahoma" w:hAnsi="Tahoma" w:cs="Tahoma"/>
          <w:i/>
          <w:color w:val="808080" w:themeColor="background1" w:themeShade="80"/>
          <w:sz w:val="16"/>
          <w:szCs w:val="16"/>
          <w:lang w:val="sk-SK"/>
        </w:rPr>
        <w:t xml:space="preserve"> Diagram)</w:t>
      </w:r>
    </w:p>
    <w:bookmarkEnd w:id="14"/>
    <w:p w14:paraId="0EF5F42C"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požiadavky na aplikačnú architektúru schematicky (rámcový návrh aplikačnej architektúry) a popisom, napr. v  ponuke je potrebné uviesť: </w:t>
      </w:r>
    </w:p>
    <w:p w14:paraId="0CA4F17D" w14:textId="77777777" w:rsidR="00297FBC" w:rsidRPr="0096612C" w:rsidRDefault="00297FBC" w:rsidP="00D1023A">
      <w:pPr>
        <w:numPr>
          <w:ilvl w:val="0"/>
          <w:numId w:val="3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logickú architektúru </w:t>
      </w:r>
    </w:p>
    <w:p w14:paraId="2ED0F00C" w14:textId="7F19C927" w:rsidR="00297FBC" w:rsidRPr="0096612C" w:rsidRDefault="00297FBC" w:rsidP="00D1023A">
      <w:pPr>
        <w:numPr>
          <w:ilvl w:val="0"/>
          <w:numId w:val="3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softvérovú (aplikačnú) architektúru riešenia v grafickej a textovej forme</w:t>
      </w:r>
    </w:p>
    <w:p w14:paraId="1B46D5F4" w14:textId="0B07612C" w:rsidR="009F63C1" w:rsidRPr="0096612C" w:rsidRDefault="009F63C1" w:rsidP="00D1023A">
      <w:pPr>
        <w:numPr>
          <w:ilvl w:val="0"/>
          <w:numId w:val="3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návrh logického členenia architektúry riešenia do modulov ISVS</w:t>
      </w:r>
      <w:r w:rsidR="00801909" w:rsidRPr="0096612C">
        <w:rPr>
          <w:rFonts w:ascii="Tahoma" w:hAnsi="Tahoma" w:cs="Tahoma"/>
          <w:i/>
          <w:color w:val="808080" w:themeColor="background1" w:themeShade="80"/>
          <w:sz w:val="16"/>
          <w:szCs w:val="16"/>
          <w:lang w:val="sk-SK"/>
        </w:rPr>
        <w:t xml:space="preserve"> (detailnejší popis modulov a ich účelu) </w:t>
      </w:r>
      <w:r w:rsidRPr="0096612C">
        <w:rPr>
          <w:rFonts w:ascii="Tahoma" w:hAnsi="Tahoma" w:cs="Tahoma"/>
          <w:i/>
          <w:color w:val="808080" w:themeColor="background1" w:themeShade="80"/>
          <w:sz w:val="16"/>
          <w:szCs w:val="16"/>
          <w:lang w:val="sk-SK"/>
        </w:rPr>
        <w:t xml:space="preserve"> </w:t>
      </w:r>
    </w:p>
    <w:p w14:paraId="52EBF1DB" w14:textId="654EB2C7" w:rsidR="009F63C1" w:rsidRPr="0096612C" w:rsidRDefault="009F63C1" w:rsidP="00D1023A">
      <w:pPr>
        <w:numPr>
          <w:ilvl w:val="0"/>
          <w:numId w:val="3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analytický dátový model na úrovni hlavných biznis objektov, ktoré sú premetom evidencie v riešení</w:t>
      </w:r>
    </w:p>
    <w:p w14:paraId="48197E04" w14:textId="75583A2F"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p>
    <w:p w14:paraId="1CB5C640" w14:textId="796469CC" w:rsidR="008903C4" w:rsidRPr="0096612C" w:rsidRDefault="008903C4" w:rsidP="0096612C">
      <w:pPr>
        <w:pStyle w:val="Nadpis3"/>
        <w:rPr>
          <w:lang w:val="sk-SK"/>
        </w:rPr>
      </w:pPr>
      <w:bookmarkStart w:id="15" w:name="_Toc57043571"/>
      <w:r w:rsidRPr="0096612C">
        <w:rPr>
          <w:lang w:val="sk-SK"/>
        </w:rPr>
        <w:t>Popis aplikačnej architektúry riešenia na úrovni modulov ISVS a vzťahov medzi nimi</w:t>
      </w:r>
      <w:bookmarkEnd w:id="15"/>
    </w:p>
    <w:p w14:paraId="1E46C72E" w14:textId="00E960D0" w:rsidR="00297FBC" w:rsidRPr="0096612C" w:rsidRDefault="00297FBC" w:rsidP="00D1023A">
      <w:pPr>
        <w:jc w:val="both"/>
        <w:rPr>
          <w:rFonts w:ascii="Tahoma" w:hAnsi="Tahoma" w:cs="Tahoma"/>
          <w:i/>
          <w:strike/>
          <w:color w:val="808080" w:themeColor="background1" w:themeShade="80"/>
          <w:sz w:val="16"/>
          <w:szCs w:val="16"/>
          <w:lang w:val="sk-SK"/>
        </w:rPr>
      </w:pPr>
    </w:p>
    <w:p w14:paraId="59D4F362" w14:textId="127FE217" w:rsidR="00297FBC" w:rsidRPr="0096612C" w:rsidRDefault="00801909" w:rsidP="002507A8">
      <w:pPr>
        <w:spacing w:before="120" w:after="120"/>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Popis modulov ISVS</w:t>
      </w:r>
    </w:p>
    <w:p w14:paraId="5989DFE0" w14:textId="0610D5BD"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Vysvetlenie </w:t>
      </w:r>
      <w:r w:rsidR="00801909" w:rsidRPr="0096612C">
        <w:rPr>
          <w:rFonts w:ascii="Tahoma" w:hAnsi="Tahoma" w:cs="Tahoma"/>
          <w:i/>
          <w:color w:val="808080" w:themeColor="background1" w:themeShade="80"/>
          <w:sz w:val="16"/>
          <w:szCs w:val="16"/>
        </w:rPr>
        <w:t>účelu modulov ISVS</w:t>
      </w:r>
    </w:p>
    <w:p w14:paraId="4F8ADEDC" w14:textId="2C774B4A" w:rsidR="007B0E01" w:rsidRPr="0096612C" w:rsidRDefault="007B0E01" w:rsidP="0096612C">
      <w:pPr>
        <w:pStyle w:val="Normlnysozarkami"/>
        <w:overflowPunct w:val="0"/>
        <w:autoSpaceDE w:val="0"/>
        <w:autoSpaceDN w:val="0"/>
        <w:adjustRightInd w:val="0"/>
        <w:spacing w:before="0"/>
        <w:ind w:left="0"/>
        <w:jc w:val="both"/>
        <w:textAlignment w:val="baseline"/>
        <w:rPr>
          <w:rFonts w:ascii="Tahoma" w:hAnsi="Tahoma" w:cs="Tahoma"/>
          <w:b/>
          <w:i/>
          <w:color w:val="808080" w:themeColor="background1" w:themeShade="80"/>
          <w:sz w:val="16"/>
          <w:szCs w:val="16"/>
        </w:rPr>
      </w:pPr>
    </w:p>
    <w:p w14:paraId="78549B76" w14:textId="77777777" w:rsidR="007B0E01" w:rsidRPr="0096612C" w:rsidRDefault="007B0E01" w:rsidP="007B0E01">
      <w:pPr>
        <w:spacing w:before="120" w:after="120"/>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Funkčno-hierarchický model riešenia:</w:t>
      </w:r>
    </w:p>
    <w:p w14:paraId="60DD0795" w14:textId="77777777" w:rsidR="007B0E01" w:rsidRPr="0096612C" w:rsidRDefault="007B0E01" w:rsidP="007B0E01">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model riešenia (forma - použitím nástroja napr. </w:t>
      </w:r>
      <w:proofErr w:type="spellStart"/>
      <w:r w:rsidRPr="0096612C">
        <w:rPr>
          <w:rFonts w:ascii="Tahoma" w:hAnsi="Tahoma" w:cs="Tahoma"/>
          <w:i/>
          <w:color w:val="808080" w:themeColor="background1" w:themeShade="80"/>
          <w:sz w:val="16"/>
          <w:szCs w:val="16"/>
          <w:lang w:val="sk-SK"/>
        </w:rPr>
        <w:t>ArchiMate</w:t>
      </w:r>
      <w:proofErr w:type="spellEnd"/>
      <w:r w:rsidRPr="0096612C">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96612C">
        <w:rPr>
          <w:rFonts w:ascii="Tahoma" w:hAnsi="Tahoma" w:cs="Tahoma"/>
          <w:i/>
          <w:color w:val="808080" w:themeColor="background1" w:themeShade="80"/>
          <w:sz w:val="16"/>
          <w:szCs w:val="16"/>
          <w:lang w:val="sk-SK"/>
        </w:rPr>
        <w:t>Deployment</w:t>
      </w:r>
      <w:proofErr w:type="spellEnd"/>
      <w:r w:rsidRPr="0096612C">
        <w:rPr>
          <w:rFonts w:ascii="Tahoma" w:hAnsi="Tahoma" w:cs="Tahoma"/>
          <w:i/>
          <w:color w:val="808080" w:themeColor="background1" w:themeShade="80"/>
          <w:sz w:val="16"/>
          <w:szCs w:val="16"/>
          <w:lang w:val="sk-SK"/>
        </w:rPr>
        <w:t xml:space="preserve"> Diagram)</w:t>
      </w:r>
    </w:p>
    <w:p w14:paraId="4A05B6C5" w14:textId="77777777" w:rsidR="00297FBC" w:rsidRPr="0096612C" w:rsidRDefault="00297FBC" w:rsidP="0096612C">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58417A2F" w14:textId="5937ED94" w:rsidR="00297FBC" w:rsidRPr="0096612C" w:rsidRDefault="008903C4" w:rsidP="0096612C">
      <w:pPr>
        <w:pStyle w:val="Nadpis3"/>
        <w:rPr>
          <w:b w:val="0"/>
          <w:lang w:val="sk-SK"/>
        </w:rPr>
      </w:pPr>
      <w:bookmarkStart w:id="16" w:name="_Toc57043572"/>
      <w:r w:rsidRPr="0096612C">
        <w:rPr>
          <w:lang w:val="sk-SK"/>
        </w:rPr>
        <w:t>Popis dátovej architektúry riešenia na úrovni objektov evidencie a vzťahov medzi nimi</w:t>
      </w:r>
      <w:bookmarkEnd w:id="16"/>
    </w:p>
    <w:p w14:paraId="685475E9" w14:textId="44803E00" w:rsidR="00297FBC" w:rsidRPr="0096612C" w:rsidRDefault="00297FBC" w:rsidP="007B0E01">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Logický dátový model</w:t>
      </w:r>
    </w:p>
    <w:p w14:paraId="5AA880C2" w14:textId="10355DC1" w:rsidR="00297FBC"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Použité referenčné registre</w:t>
      </w:r>
    </w:p>
    <w:p w14:paraId="30EA5D2C" w14:textId="7BD524AE" w:rsidR="007B0E01"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riešeniu konceptu „Moje Dáta“ a GDPR</w:t>
      </w:r>
    </w:p>
    <w:p w14:paraId="0D60833F" w14:textId="6A5A740D" w:rsidR="00297FBC"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dátovú integráciu na CSRÚ (poskytovanie a konzumovanie údajov)</w:t>
      </w:r>
    </w:p>
    <w:p w14:paraId="25332696" w14:textId="6429AAC4" w:rsidR="007B0E01"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zabezpečeniu dátovej kvality a čistenie dát</w:t>
      </w:r>
    </w:p>
    <w:p w14:paraId="2D890921" w14:textId="7FCF0961" w:rsidR="007B0E01"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príprave a </w:t>
      </w:r>
      <w:proofErr w:type="spellStart"/>
      <w:r w:rsidRPr="0096612C">
        <w:rPr>
          <w:rFonts w:ascii="Tahoma" w:hAnsi="Tahoma" w:cs="Tahoma"/>
          <w:i/>
          <w:color w:val="808080" w:themeColor="background1" w:themeShade="80"/>
          <w:sz w:val="16"/>
          <w:szCs w:val="16"/>
          <w:lang w:val="sk-SK"/>
        </w:rPr>
        <w:t>zebezpečení</w:t>
      </w:r>
      <w:proofErr w:type="spellEnd"/>
      <w:r w:rsidRPr="0096612C">
        <w:rPr>
          <w:rFonts w:ascii="Tahoma" w:hAnsi="Tahoma" w:cs="Tahoma"/>
          <w:i/>
          <w:color w:val="808080" w:themeColor="background1" w:themeShade="80"/>
          <w:sz w:val="16"/>
          <w:szCs w:val="16"/>
          <w:lang w:val="sk-SK"/>
        </w:rPr>
        <w:t xml:space="preserve"> testovacích dát</w:t>
      </w:r>
    </w:p>
    <w:p w14:paraId="44A7D02A" w14:textId="259A35E2" w:rsidR="007B0E01"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Návrh dát, ktoré budú publikované ako </w:t>
      </w:r>
      <w:proofErr w:type="spellStart"/>
      <w:r w:rsidRPr="0096612C">
        <w:rPr>
          <w:rFonts w:ascii="Tahoma" w:hAnsi="Tahoma" w:cs="Tahoma"/>
          <w:i/>
          <w:color w:val="808080" w:themeColor="background1" w:themeShade="80"/>
          <w:sz w:val="16"/>
          <w:szCs w:val="16"/>
          <w:lang w:val="sk-SK"/>
        </w:rPr>
        <w:t>Open</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Data</w:t>
      </w:r>
      <w:proofErr w:type="spellEnd"/>
    </w:p>
    <w:p w14:paraId="5D4C696F" w14:textId="2B2306BE" w:rsidR="00297FBC" w:rsidRPr="0096612C" w:rsidRDefault="007B0E01"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migrácii dát</w:t>
      </w:r>
    </w:p>
    <w:p w14:paraId="71A97F3A" w14:textId="77777777" w:rsidR="00297FBC" w:rsidRPr="0096612C" w:rsidRDefault="00297FBC" w:rsidP="00D1023A">
      <w:pPr>
        <w:tabs>
          <w:tab w:val="left" w:pos="851"/>
          <w:tab w:val="center" w:pos="3119"/>
        </w:tabs>
        <w:jc w:val="both"/>
        <w:rPr>
          <w:rFonts w:ascii="Tahoma" w:hAnsi="Tahoma" w:cs="Tahoma"/>
          <w:i/>
          <w:color w:val="808080" w:themeColor="background1" w:themeShade="80"/>
          <w:sz w:val="16"/>
          <w:szCs w:val="16"/>
          <w:lang w:val="sk-SK"/>
        </w:rPr>
      </w:pPr>
    </w:p>
    <w:p w14:paraId="586B2E68" w14:textId="0FC4ABC2" w:rsidR="00297FBC" w:rsidRPr="0096612C" w:rsidRDefault="00297FBC" w:rsidP="002507A8">
      <w:pPr>
        <w:spacing w:before="120" w:after="120"/>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Použité dáta:</w:t>
      </w:r>
    </w:p>
    <w:p w14:paraId="5F26E562" w14:textId="50B92A81"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 xml:space="preserve">Popis požitých dát, popis štruktúr, tabuliek, dátových štruktúr a pamäťových blokov. </w:t>
      </w:r>
    </w:p>
    <w:p w14:paraId="723ACD18" w14:textId="6AA0895A"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color w:val="808080" w:themeColor="background1" w:themeShade="80"/>
          <w:sz w:val="16"/>
          <w:szCs w:val="16"/>
        </w:rPr>
        <w:t xml:space="preserve"> </w:t>
      </w:r>
      <w:r w:rsidRPr="0096612C">
        <w:rPr>
          <w:rFonts w:ascii="Tahoma" w:hAnsi="Tahoma" w:cs="Tahoma"/>
          <w:i/>
          <w:iCs/>
          <w:color w:val="808080" w:themeColor="background1" w:themeShade="80"/>
          <w:sz w:val="16"/>
          <w:szCs w:val="16"/>
        </w:rPr>
        <w:t xml:space="preserve">Pre každé zdieľané dáta s iným </w:t>
      </w:r>
      <w:r w:rsidR="007B0E01" w:rsidRPr="0096612C">
        <w:rPr>
          <w:rFonts w:ascii="Tahoma" w:hAnsi="Tahoma" w:cs="Tahoma"/>
          <w:i/>
          <w:iCs/>
          <w:color w:val="808080" w:themeColor="background1" w:themeShade="80"/>
          <w:sz w:val="16"/>
          <w:szCs w:val="16"/>
        </w:rPr>
        <w:t xml:space="preserve">modulom a systémom ISVS </w:t>
      </w:r>
      <w:r w:rsidRPr="0096612C">
        <w:rPr>
          <w:rFonts w:ascii="Tahoma" w:hAnsi="Tahoma" w:cs="Tahoma"/>
          <w:i/>
          <w:iCs/>
          <w:color w:val="808080" w:themeColor="background1" w:themeShade="80"/>
          <w:sz w:val="16"/>
          <w:szCs w:val="16"/>
        </w:rPr>
        <w:t xml:space="preserve">je nutné uviesť </w:t>
      </w:r>
    </w:p>
    <w:p w14:paraId="54DB1285" w14:textId="2BC23084" w:rsidR="00297FBC" w:rsidRPr="0096612C" w:rsidRDefault="007B0E01" w:rsidP="00D1023A">
      <w:pPr>
        <w:pStyle w:val="Normlnysozarkami"/>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D</w:t>
      </w:r>
      <w:r w:rsidR="00297FBC" w:rsidRPr="0096612C">
        <w:rPr>
          <w:rFonts w:ascii="Tahoma" w:hAnsi="Tahoma" w:cs="Tahoma"/>
          <w:i/>
          <w:iCs/>
          <w:color w:val="808080" w:themeColor="background1" w:themeShade="80"/>
          <w:sz w:val="16"/>
          <w:szCs w:val="16"/>
        </w:rPr>
        <w:t>átové štruktúry</w:t>
      </w:r>
    </w:p>
    <w:p w14:paraId="73625B72" w14:textId="53CC043B" w:rsidR="00297FBC" w:rsidRPr="0096612C" w:rsidRDefault="00297FBC" w:rsidP="00D1023A">
      <w:pPr>
        <w:pStyle w:val="Normlnysozarkami"/>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color w:val="808080" w:themeColor="background1" w:themeShade="80"/>
          <w:sz w:val="16"/>
          <w:szCs w:val="16"/>
        </w:rPr>
      </w:pPr>
      <w:r w:rsidRPr="0096612C">
        <w:rPr>
          <w:rFonts w:ascii="Tahoma" w:hAnsi="Tahoma" w:cs="Tahoma"/>
          <w:i/>
          <w:iCs/>
          <w:color w:val="808080" w:themeColor="background1" w:themeShade="80"/>
          <w:sz w:val="16"/>
          <w:szCs w:val="16"/>
        </w:rPr>
        <w:t xml:space="preserve">Zoznam </w:t>
      </w:r>
      <w:r w:rsidR="007B0E01" w:rsidRPr="0096612C">
        <w:rPr>
          <w:rFonts w:ascii="Tahoma" w:hAnsi="Tahoma" w:cs="Tahoma"/>
          <w:i/>
          <w:iCs/>
          <w:color w:val="808080" w:themeColor="background1" w:themeShade="80"/>
          <w:sz w:val="16"/>
          <w:szCs w:val="16"/>
        </w:rPr>
        <w:t xml:space="preserve">modulov ISVS, </w:t>
      </w:r>
      <w:r w:rsidRPr="0096612C">
        <w:rPr>
          <w:rFonts w:ascii="Tahoma" w:hAnsi="Tahoma" w:cs="Tahoma"/>
          <w:i/>
          <w:iCs/>
          <w:color w:val="808080" w:themeColor="background1" w:themeShade="80"/>
          <w:sz w:val="16"/>
          <w:szCs w:val="16"/>
        </w:rPr>
        <w:t>ktoré tieto dáta používajú</w:t>
      </w:r>
    </w:p>
    <w:p w14:paraId="1F5B0A2B" w14:textId="77777777"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p>
    <w:p w14:paraId="39C7CEB4" w14:textId="5B49C3AF" w:rsidR="00297FBC" w:rsidRPr="0096612C" w:rsidRDefault="007B0E01" w:rsidP="002507A8">
      <w:pPr>
        <w:spacing w:before="120" w:after="120"/>
        <w:rPr>
          <w:rFonts w:ascii="Tahoma" w:hAnsi="Tahoma" w:cs="Tahoma"/>
          <w:b/>
          <w:i/>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Dátový model navrhovaného riešenia</w:t>
      </w:r>
    </w:p>
    <w:p w14:paraId="585E929E" w14:textId="77777777" w:rsidR="00297FBC" w:rsidRPr="0096612C"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model riešenia (forma - použitím nástroja napr. </w:t>
      </w:r>
      <w:proofErr w:type="spellStart"/>
      <w:r w:rsidRPr="0096612C">
        <w:rPr>
          <w:rFonts w:ascii="Tahoma" w:hAnsi="Tahoma" w:cs="Tahoma"/>
          <w:i/>
          <w:color w:val="808080" w:themeColor="background1" w:themeShade="80"/>
          <w:sz w:val="16"/>
          <w:szCs w:val="16"/>
          <w:lang w:val="sk-SK"/>
        </w:rPr>
        <w:t>ArchiMate</w:t>
      </w:r>
      <w:proofErr w:type="spellEnd"/>
      <w:r w:rsidRPr="0096612C">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96612C">
        <w:rPr>
          <w:rFonts w:ascii="Tahoma" w:hAnsi="Tahoma" w:cs="Tahoma"/>
          <w:i/>
          <w:color w:val="808080" w:themeColor="background1" w:themeShade="80"/>
          <w:sz w:val="16"/>
          <w:szCs w:val="16"/>
          <w:lang w:val="sk-SK"/>
        </w:rPr>
        <w:t>Deployment</w:t>
      </w:r>
      <w:proofErr w:type="spellEnd"/>
      <w:r w:rsidRPr="0096612C">
        <w:rPr>
          <w:rFonts w:ascii="Tahoma" w:hAnsi="Tahoma" w:cs="Tahoma"/>
          <w:i/>
          <w:color w:val="808080" w:themeColor="background1" w:themeShade="80"/>
          <w:sz w:val="16"/>
          <w:szCs w:val="16"/>
          <w:lang w:val="sk-SK"/>
        </w:rPr>
        <w:t xml:space="preserve"> Diagram)</w:t>
      </w:r>
    </w:p>
    <w:p w14:paraId="62F93603" w14:textId="77777777" w:rsidR="00297FBC" w:rsidRPr="0096612C" w:rsidRDefault="00297FBC" w:rsidP="00D1023A">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52E955BC" w14:textId="5D440975" w:rsidR="006B4ABA" w:rsidRPr="0096612C" w:rsidRDefault="00755244" w:rsidP="00D1023A">
      <w:pPr>
        <w:pStyle w:val="Nadpis2"/>
        <w:jc w:val="both"/>
        <w:rPr>
          <w:lang w:val="sk-SK"/>
        </w:rPr>
      </w:pPr>
      <w:bookmarkStart w:id="17" w:name="_Toc15428560"/>
      <w:bookmarkStart w:id="18" w:name="_Toc57043573"/>
      <w:r w:rsidRPr="0096612C">
        <w:rPr>
          <w:lang w:val="sk-SK"/>
        </w:rPr>
        <w:lastRenderedPageBreak/>
        <w:t>T</w:t>
      </w:r>
      <w:r w:rsidR="00A937F5" w:rsidRPr="0096612C">
        <w:rPr>
          <w:lang w:val="sk-SK"/>
        </w:rPr>
        <w:t>echnologická vrstva</w:t>
      </w:r>
      <w:bookmarkEnd w:id="17"/>
      <w:bookmarkEnd w:id="18"/>
    </w:p>
    <w:p w14:paraId="3B25CEDA" w14:textId="77777777" w:rsidR="00755244" w:rsidRPr="0096612C" w:rsidRDefault="00755244" w:rsidP="00D1023A">
      <w:pPr>
        <w:numPr>
          <w:ilvl w:val="0"/>
          <w:numId w:val="5"/>
        </w:numPr>
        <w:tabs>
          <w:tab w:val="left" w:pos="0"/>
        </w:tabs>
        <w:ind w:left="710"/>
        <w:jc w:val="both"/>
        <w:rPr>
          <w:rFonts w:ascii="Tahoma" w:hAnsi="Tahoma" w:cs="Tahoma"/>
          <w:color w:val="70AD47"/>
          <w:sz w:val="16"/>
          <w:szCs w:val="16"/>
          <w:lang w:val="sk-SK"/>
        </w:rPr>
      </w:pPr>
      <w:bookmarkStart w:id="19" w:name="_Toc15428561"/>
      <w:r w:rsidRPr="0096612C">
        <w:rPr>
          <w:rFonts w:ascii="Tahoma" w:hAnsi="Tahoma" w:cs="Tahoma"/>
          <w:color w:val="70AD47"/>
          <w:sz w:val="16"/>
          <w:szCs w:val="16"/>
          <w:lang w:val="sk-SK"/>
        </w:rPr>
        <w:t>Doplniť popis ASIS stavu</w:t>
      </w:r>
    </w:p>
    <w:p w14:paraId="191811A1" w14:textId="078F17CA" w:rsidR="002759AF" w:rsidRPr="0096612C" w:rsidRDefault="00755244" w:rsidP="00D1023A">
      <w:pPr>
        <w:numPr>
          <w:ilvl w:val="0"/>
          <w:numId w:val="5"/>
        </w:numPr>
        <w:tabs>
          <w:tab w:val="left" w:pos="0"/>
        </w:tabs>
        <w:ind w:left="710"/>
        <w:jc w:val="both"/>
        <w:rPr>
          <w:rFonts w:ascii="Tahoma" w:hAnsi="Tahoma" w:cs="Tahoma"/>
          <w:color w:val="0070C0"/>
          <w:sz w:val="16"/>
          <w:szCs w:val="16"/>
          <w:lang w:val="sk-SK"/>
        </w:rPr>
      </w:pPr>
      <w:r w:rsidRPr="0096612C">
        <w:rPr>
          <w:rFonts w:ascii="Tahoma" w:hAnsi="Tahoma" w:cs="Tahoma"/>
          <w:color w:val="0070C0"/>
          <w:sz w:val="16"/>
          <w:szCs w:val="16"/>
          <w:lang w:val="sk-SK"/>
        </w:rPr>
        <w:t>Načrtnúť návrh TOBE stavu (+ popis alternatív)</w:t>
      </w:r>
    </w:p>
    <w:p w14:paraId="40515D23" w14:textId="77777777" w:rsidR="00E419CF" w:rsidRPr="0096612C" w:rsidRDefault="00E419CF" w:rsidP="00D1023A">
      <w:pPr>
        <w:jc w:val="both"/>
        <w:rPr>
          <w:rFonts w:ascii="Tahoma" w:hAnsi="Tahoma" w:cs="Tahoma"/>
          <w:b/>
          <w:i/>
          <w:iCs/>
          <w:color w:val="808080" w:themeColor="background1" w:themeShade="80"/>
          <w:sz w:val="16"/>
          <w:szCs w:val="16"/>
          <w:lang w:val="sk-SK"/>
        </w:rPr>
      </w:pPr>
    </w:p>
    <w:p w14:paraId="6249848B" w14:textId="77777777" w:rsidR="002759AF" w:rsidRPr="0096612C" w:rsidRDefault="002759AF" w:rsidP="00D1023A">
      <w:pPr>
        <w:jc w:val="both"/>
        <w:rPr>
          <w:rFonts w:ascii="Tahoma" w:hAnsi="Tahoma" w:cs="Tahoma"/>
          <w:bCs/>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V požiadavkách pre časť</w:t>
      </w:r>
      <w:r w:rsidRPr="0096612C">
        <w:rPr>
          <w:rFonts w:ascii="Tahoma" w:hAnsi="Tahoma" w:cs="Tahoma"/>
          <w:bCs/>
          <w:i/>
          <w:iCs/>
          <w:color w:val="808080" w:themeColor="background1" w:themeShade="80"/>
          <w:sz w:val="16"/>
          <w:szCs w:val="16"/>
          <w:lang w:val="sk-SK"/>
        </w:rPr>
        <w:t xml:space="preserve"> „využívanie služieb vládneho </w:t>
      </w:r>
      <w:proofErr w:type="spellStart"/>
      <w:r w:rsidRPr="0096612C">
        <w:rPr>
          <w:rFonts w:ascii="Tahoma" w:hAnsi="Tahoma" w:cs="Tahoma"/>
          <w:bCs/>
          <w:i/>
          <w:iCs/>
          <w:color w:val="808080" w:themeColor="background1" w:themeShade="80"/>
          <w:sz w:val="16"/>
          <w:szCs w:val="16"/>
          <w:lang w:val="sk-SK"/>
        </w:rPr>
        <w:t>cloudu</w:t>
      </w:r>
      <w:proofErr w:type="spellEnd"/>
      <w:r w:rsidRPr="0096612C">
        <w:rPr>
          <w:rFonts w:ascii="Tahoma" w:hAnsi="Tahoma" w:cs="Tahoma"/>
          <w:bCs/>
          <w:i/>
          <w:iCs/>
          <w:color w:val="808080" w:themeColor="background1" w:themeShade="80"/>
          <w:sz w:val="16"/>
          <w:szCs w:val="16"/>
          <w:lang w:val="sk-SK"/>
        </w:rPr>
        <w:t xml:space="preserve">“ </w:t>
      </w:r>
      <w:proofErr w:type="spellStart"/>
      <w:r w:rsidRPr="0096612C">
        <w:rPr>
          <w:rFonts w:ascii="Tahoma" w:hAnsi="Tahoma" w:cs="Tahoma"/>
          <w:i/>
          <w:iCs/>
          <w:color w:val="808080" w:themeColor="background1" w:themeShade="80"/>
          <w:sz w:val="16"/>
          <w:szCs w:val="16"/>
          <w:lang w:val="sk-SK"/>
        </w:rPr>
        <w:t>doporučujeme</w:t>
      </w:r>
      <w:proofErr w:type="spellEnd"/>
      <w:r w:rsidRPr="0096612C">
        <w:rPr>
          <w:rFonts w:ascii="Tahoma" w:hAnsi="Tahoma" w:cs="Tahoma"/>
          <w:i/>
          <w:iCs/>
          <w:color w:val="808080" w:themeColor="background1" w:themeShade="80"/>
          <w:sz w:val="16"/>
          <w:szCs w:val="16"/>
          <w:lang w:val="sk-SK"/>
        </w:rPr>
        <w:t xml:space="preserve"> zohľadniť:</w:t>
      </w:r>
    </w:p>
    <w:p w14:paraId="396EA110" w14:textId="77777777" w:rsidR="002759AF" w:rsidRPr="0096612C" w:rsidRDefault="002759AF" w:rsidP="00D1023A">
      <w:pPr>
        <w:pStyle w:val="Odsekzoznamu"/>
        <w:numPr>
          <w:ilvl w:val="0"/>
          <w:numId w:val="10"/>
        </w:numPr>
        <w:contextualSpacing w:val="0"/>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 xml:space="preserve">Návrh aplikačnej a infraštruktúrnej architektúry v plnej miere zohľadňuje skutočnosť, že sú poskytované len služby uvedené v katalógu služieb Vládneho </w:t>
      </w:r>
      <w:proofErr w:type="spellStart"/>
      <w:r w:rsidRPr="0096612C">
        <w:rPr>
          <w:rFonts w:ascii="Tahoma" w:eastAsiaTheme="minorHAnsi" w:hAnsi="Tahoma" w:cs="Tahoma"/>
          <w:i/>
          <w:color w:val="808080" w:themeColor="background1" w:themeShade="80"/>
          <w:sz w:val="16"/>
          <w:szCs w:val="16"/>
          <w:lang w:val="sk-SK"/>
        </w:rPr>
        <w:t>cloudu</w:t>
      </w:r>
      <w:proofErr w:type="spellEnd"/>
      <w:r w:rsidRPr="0096612C">
        <w:rPr>
          <w:rFonts w:ascii="Tahoma" w:eastAsiaTheme="minorHAnsi" w:hAnsi="Tahoma" w:cs="Tahoma"/>
          <w:i/>
          <w:color w:val="808080" w:themeColor="background1" w:themeShade="80"/>
          <w:sz w:val="16"/>
          <w:szCs w:val="16"/>
          <w:lang w:val="sk-SK"/>
        </w:rPr>
        <w:t>.</w:t>
      </w:r>
    </w:p>
    <w:p w14:paraId="6425B11C" w14:textId="5BC0E35D" w:rsidR="002759AF" w:rsidRPr="0096612C" w:rsidRDefault="002759AF" w:rsidP="00D1023A">
      <w:pPr>
        <w:pStyle w:val="Odsekzoznamu"/>
        <w:numPr>
          <w:ilvl w:val="0"/>
          <w:numId w:val="10"/>
        </w:numPr>
        <w:contextualSpacing w:val="0"/>
        <w:jc w:val="both"/>
        <w:rPr>
          <w:rFonts w:ascii="Tahoma" w:eastAsiaTheme="minorEastAsia" w:hAnsi="Tahoma" w:cs="Tahoma"/>
          <w:i/>
          <w:iCs/>
          <w:color w:val="808080" w:themeColor="background1" w:themeShade="80"/>
          <w:sz w:val="16"/>
          <w:szCs w:val="16"/>
          <w:lang w:val="sk-SK"/>
        </w:rPr>
      </w:pPr>
      <w:r w:rsidRPr="0096612C">
        <w:rPr>
          <w:rFonts w:ascii="Tahoma" w:eastAsiaTheme="minorEastAsia" w:hAnsi="Tahoma" w:cs="Tahoma"/>
          <w:bCs/>
          <w:i/>
          <w:iCs/>
          <w:color w:val="808080" w:themeColor="background1" w:themeShade="80"/>
          <w:sz w:val="16"/>
          <w:szCs w:val="16"/>
          <w:lang w:val="sk-SK"/>
        </w:rPr>
        <w:t xml:space="preserve">Požiadavky na služby vládneho </w:t>
      </w:r>
      <w:proofErr w:type="spellStart"/>
      <w:r w:rsidRPr="0096612C">
        <w:rPr>
          <w:rFonts w:ascii="Tahoma" w:eastAsiaTheme="minorEastAsia" w:hAnsi="Tahoma" w:cs="Tahoma"/>
          <w:bCs/>
          <w:i/>
          <w:iCs/>
          <w:color w:val="808080" w:themeColor="background1" w:themeShade="80"/>
          <w:sz w:val="16"/>
          <w:szCs w:val="16"/>
          <w:lang w:val="sk-SK"/>
        </w:rPr>
        <w:t>cloudu</w:t>
      </w:r>
      <w:proofErr w:type="spellEnd"/>
      <w:r w:rsidRPr="0096612C">
        <w:rPr>
          <w:rFonts w:ascii="Tahoma" w:eastAsiaTheme="minorEastAsia" w:hAnsi="Tahoma" w:cs="Tahoma"/>
          <w:i/>
          <w:iCs/>
          <w:color w:val="808080" w:themeColor="background1" w:themeShade="80"/>
          <w:sz w:val="16"/>
          <w:szCs w:val="16"/>
          <w:lang w:val="sk-SK"/>
        </w:rPr>
        <w:t xml:space="preserve"> </w:t>
      </w:r>
      <w:r w:rsidRPr="0096612C">
        <w:rPr>
          <w:rFonts w:ascii="Tahoma" w:eastAsiaTheme="minorEastAsia" w:hAnsi="Tahoma" w:cs="Tahoma"/>
          <w:bCs/>
          <w:i/>
          <w:iCs/>
          <w:color w:val="808080" w:themeColor="background1" w:themeShade="80"/>
          <w:sz w:val="16"/>
          <w:szCs w:val="16"/>
          <w:lang w:val="sk-SK"/>
        </w:rPr>
        <w:t>s</w:t>
      </w:r>
      <w:r w:rsidR="008315A3" w:rsidRPr="0096612C">
        <w:rPr>
          <w:rFonts w:ascii="Tahoma" w:eastAsiaTheme="minorEastAsia" w:hAnsi="Tahoma" w:cs="Tahoma"/>
          <w:bCs/>
          <w:i/>
          <w:iCs/>
          <w:color w:val="808080" w:themeColor="background1" w:themeShade="80"/>
          <w:sz w:val="16"/>
          <w:szCs w:val="16"/>
          <w:lang w:val="sk-SK"/>
        </w:rPr>
        <w:t>93</w:t>
      </w:r>
      <w:r w:rsidRPr="0096612C">
        <w:rPr>
          <w:rFonts w:ascii="Tahoma" w:eastAsiaTheme="minorEastAsia" w:hAnsi="Tahoma" w:cs="Tahoma"/>
          <w:bCs/>
          <w:i/>
          <w:iCs/>
          <w:color w:val="808080" w:themeColor="background1" w:themeShade="80"/>
          <w:sz w:val="16"/>
          <w:szCs w:val="16"/>
          <w:lang w:val="sk-SK"/>
        </w:rPr>
        <w:t>ú v plnej miere kompatibilné s aktuálnou verziou katalógu služieb</w:t>
      </w:r>
      <w:r w:rsidRPr="0096612C">
        <w:rPr>
          <w:rFonts w:ascii="Tahoma" w:eastAsiaTheme="minorEastAsia" w:hAnsi="Tahoma" w:cs="Tahoma"/>
          <w:i/>
          <w:iCs/>
          <w:color w:val="808080" w:themeColor="background1" w:themeShade="80"/>
          <w:sz w:val="16"/>
          <w:szCs w:val="16"/>
          <w:lang w:val="sk-SK"/>
        </w:rPr>
        <w:t xml:space="preserve"> </w:t>
      </w:r>
      <w:proofErr w:type="spellStart"/>
      <w:r w:rsidRPr="0096612C">
        <w:rPr>
          <w:rFonts w:ascii="Tahoma" w:eastAsiaTheme="minorEastAsia" w:hAnsi="Tahoma" w:cs="Tahoma"/>
          <w:i/>
          <w:iCs/>
          <w:color w:val="808080" w:themeColor="background1" w:themeShade="80"/>
          <w:sz w:val="16"/>
          <w:szCs w:val="16"/>
          <w:lang w:val="sk-SK"/>
        </w:rPr>
        <w:t>vypublikovanej</w:t>
      </w:r>
      <w:proofErr w:type="spellEnd"/>
      <w:r w:rsidRPr="0096612C">
        <w:rPr>
          <w:rFonts w:ascii="Tahoma" w:eastAsiaTheme="minorEastAsia" w:hAnsi="Tahoma" w:cs="Tahoma"/>
          <w:i/>
          <w:iCs/>
          <w:color w:val="808080" w:themeColor="background1" w:themeShade="80"/>
          <w:sz w:val="16"/>
          <w:szCs w:val="16"/>
          <w:lang w:val="sk-SK"/>
        </w:rPr>
        <w:t xml:space="preserve"> na</w:t>
      </w:r>
      <w:r w:rsidRPr="0096612C">
        <w:rPr>
          <w:rFonts w:ascii="Tahoma" w:hAnsi="Tahoma" w:cs="Tahoma"/>
          <w:i/>
          <w:iCs/>
          <w:color w:val="808080" w:themeColor="background1" w:themeShade="80"/>
          <w:sz w:val="16"/>
          <w:szCs w:val="16"/>
          <w:lang w:val="sk-SK"/>
        </w:rPr>
        <w:t xml:space="preserve"> </w:t>
      </w:r>
      <w:hyperlink r:id="rId13">
        <w:r w:rsidRPr="0096612C">
          <w:rPr>
            <w:rStyle w:val="Hypertextovprepojenie"/>
            <w:rFonts w:ascii="Tahoma" w:hAnsi="Tahoma" w:cs="Tahoma"/>
            <w:i/>
            <w:iCs/>
            <w:color w:val="808080" w:themeColor="background1" w:themeShade="80"/>
            <w:sz w:val="16"/>
            <w:szCs w:val="16"/>
            <w:lang w:val="sk-SK"/>
          </w:rPr>
          <w:t>https://www.sk.cloud</w:t>
        </w:r>
      </w:hyperlink>
      <w:r w:rsidRPr="0096612C">
        <w:rPr>
          <w:rFonts w:ascii="Tahoma" w:hAnsi="Tahoma" w:cs="Tahoma"/>
          <w:i/>
          <w:iCs/>
          <w:color w:val="808080" w:themeColor="background1" w:themeShade="80"/>
          <w:sz w:val="16"/>
          <w:szCs w:val="16"/>
          <w:lang w:val="sk-SK"/>
        </w:rPr>
        <w:t xml:space="preserve"> </w:t>
      </w:r>
      <w:r w:rsidRPr="0096612C">
        <w:rPr>
          <w:rFonts w:ascii="Tahoma" w:eastAsiaTheme="minorEastAsia" w:hAnsi="Tahoma" w:cs="Tahoma"/>
          <w:i/>
          <w:iCs/>
          <w:color w:val="808080" w:themeColor="background1" w:themeShade="80"/>
          <w:sz w:val="16"/>
          <w:szCs w:val="16"/>
          <w:lang w:val="sk-SK"/>
        </w:rPr>
        <w:t xml:space="preserve">alebo na </w:t>
      </w:r>
      <w:hyperlink r:id="rId14" w:history="1">
        <w:r w:rsidR="00E937B5" w:rsidRPr="0096612C">
          <w:rPr>
            <w:rStyle w:val="Hypertextovprepojenie"/>
            <w:rFonts w:ascii="Tahoma" w:hAnsi="Tahoma" w:cs="Tahoma"/>
            <w:color w:val="808080" w:themeColor="background1" w:themeShade="80"/>
            <w:sz w:val="16"/>
            <w:szCs w:val="16"/>
            <w:lang w:val="sk-SK"/>
          </w:rPr>
          <w:t>https://www.mirri.gov.sk/sekcie/informatizacia/egovernment/vladny-cloud/katalog-cloudovych-sluzieb/index.html</w:t>
        </w:r>
      </w:hyperlink>
      <w:r w:rsidR="00E937B5" w:rsidRPr="0096612C">
        <w:rPr>
          <w:rFonts w:ascii="Tahoma" w:hAnsi="Tahoma" w:cs="Tahoma"/>
          <w:color w:val="808080" w:themeColor="background1" w:themeShade="80"/>
          <w:sz w:val="16"/>
          <w:szCs w:val="16"/>
          <w:lang w:val="sk-SK"/>
        </w:rPr>
        <w:t xml:space="preserve"> </w:t>
      </w:r>
    </w:p>
    <w:p w14:paraId="690CAB31" w14:textId="77777777" w:rsidR="00B73E67" w:rsidRPr="0096612C" w:rsidRDefault="002759AF" w:rsidP="0096612C">
      <w:pPr>
        <w:pStyle w:val="Nadpis3"/>
        <w:numPr>
          <w:ilvl w:val="0"/>
          <w:numId w:val="0"/>
        </w:numPr>
        <w:ind w:left="720"/>
        <w:rPr>
          <w:lang w:val="sk-SK"/>
        </w:rPr>
      </w:pPr>
      <w:bookmarkStart w:id="20" w:name="_Toc57043574"/>
      <w:r w:rsidRPr="0096612C">
        <w:rPr>
          <w:rFonts w:eastAsiaTheme="minorHAnsi" w:cs="Tahoma"/>
          <w:i/>
          <w:color w:val="808080" w:themeColor="background1" w:themeShade="80"/>
          <w:szCs w:val="16"/>
          <w:lang w:val="sk-SK"/>
        </w:rPr>
        <w:t xml:space="preserve">Požiadavky na služby vládneho </w:t>
      </w:r>
      <w:proofErr w:type="spellStart"/>
      <w:r w:rsidRPr="0096612C">
        <w:rPr>
          <w:rFonts w:eastAsiaTheme="minorHAnsi" w:cs="Tahoma"/>
          <w:i/>
          <w:color w:val="808080" w:themeColor="background1" w:themeShade="80"/>
          <w:szCs w:val="16"/>
          <w:lang w:val="sk-SK"/>
        </w:rPr>
        <w:t>cloudu</w:t>
      </w:r>
      <w:proofErr w:type="spellEnd"/>
      <w:r w:rsidRPr="0096612C">
        <w:rPr>
          <w:rFonts w:eastAsiaTheme="minorHAnsi" w:cs="Tahoma"/>
          <w:i/>
          <w:color w:val="808080" w:themeColor="background1" w:themeShade="80"/>
          <w:szCs w:val="16"/>
          <w:lang w:val="sk-SK"/>
        </w:rPr>
        <w:t xml:space="preserve"> </w:t>
      </w:r>
      <w:proofErr w:type="spellStart"/>
      <w:r w:rsidRPr="0096612C">
        <w:rPr>
          <w:rFonts w:eastAsiaTheme="minorHAnsi" w:cs="Tahoma"/>
          <w:i/>
          <w:color w:val="808080" w:themeColor="background1" w:themeShade="80"/>
          <w:szCs w:val="16"/>
          <w:lang w:val="sk-SK"/>
        </w:rPr>
        <w:t>doporučujeme</w:t>
      </w:r>
      <w:proofErr w:type="spellEnd"/>
      <w:r w:rsidRPr="0096612C">
        <w:rPr>
          <w:rFonts w:eastAsiaTheme="minorHAnsi" w:cs="Tahoma"/>
          <w:i/>
          <w:color w:val="808080" w:themeColor="background1" w:themeShade="80"/>
          <w:szCs w:val="16"/>
          <w:lang w:val="sk-SK"/>
        </w:rPr>
        <w:t xml:space="preserve"> mať ešte pred vyhlásením VO a následným spustením procesu migrácie – </w:t>
      </w:r>
      <w:proofErr w:type="spellStart"/>
      <w:r w:rsidRPr="0096612C">
        <w:rPr>
          <w:rFonts w:eastAsiaTheme="minorHAnsi" w:cs="Tahoma"/>
          <w:i/>
          <w:color w:val="808080" w:themeColor="background1" w:themeShade="80"/>
          <w:szCs w:val="16"/>
          <w:lang w:val="sk-SK"/>
        </w:rPr>
        <w:t>odkomunikované</w:t>
      </w:r>
      <w:proofErr w:type="spellEnd"/>
      <w:r w:rsidRPr="0096612C">
        <w:rPr>
          <w:rFonts w:eastAsiaTheme="minorHAnsi" w:cs="Tahoma"/>
          <w:i/>
          <w:color w:val="808080" w:themeColor="background1" w:themeShade="80"/>
          <w:szCs w:val="16"/>
          <w:lang w:val="sk-SK"/>
        </w:rPr>
        <w:t xml:space="preserve"> / odsúhlasené s prevádzkovateľom vládneho </w:t>
      </w:r>
      <w:proofErr w:type="spellStart"/>
      <w:r w:rsidRPr="0096612C">
        <w:rPr>
          <w:rFonts w:eastAsiaTheme="minorHAnsi" w:cs="Tahoma"/>
          <w:i/>
          <w:color w:val="808080" w:themeColor="background1" w:themeShade="80"/>
          <w:szCs w:val="16"/>
          <w:lang w:val="sk-SK"/>
        </w:rPr>
        <w:t>cloudu</w:t>
      </w:r>
      <w:proofErr w:type="spellEnd"/>
      <w:r w:rsidRPr="0096612C">
        <w:rPr>
          <w:rFonts w:eastAsiaTheme="minorHAnsi" w:cs="Tahoma"/>
          <w:i/>
          <w:color w:val="808080" w:themeColor="background1" w:themeShade="80"/>
          <w:szCs w:val="16"/>
          <w:lang w:val="sk-SK"/>
        </w:rPr>
        <w:t xml:space="preserve"> (MVSR)</w:t>
      </w:r>
      <w:bookmarkEnd w:id="20"/>
      <w:r w:rsidR="00B73E67" w:rsidRPr="0096612C">
        <w:rPr>
          <w:lang w:val="sk-SK"/>
        </w:rPr>
        <w:t xml:space="preserve"> </w:t>
      </w:r>
    </w:p>
    <w:p w14:paraId="194D11EF" w14:textId="73283881" w:rsidR="00B73E67" w:rsidRPr="0096612C" w:rsidRDefault="00B73E67" w:rsidP="00B73E67">
      <w:pPr>
        <w:pStyle w:val="Nadpis3"/>
        <w:rPr>
          <w:lang w:val="sk-SK"/>
        </w:rPr>
      </w:pPr>
      <w:bookmarkStart w:id="21" w:name="_Toc57043575"/>
      <w:r w:rsidRPr="0096612C">
        <w:rPr>
          <w:lang w:val="sk-SK"/>
        </w:rPr>
        <w:t>Infraštruktúra</w:t>
      </w:r>
      <w:bookmarkEnd w:id="21"/>
    </w:p>
    <w:p w14:paraId="3CB5B4BF" w14:textId="56536DCF" w:rsidR="00B73E67" w:rsidRPr="0096612C" w:rsidRDefault="00B73E67" w:rsidP="00B73E67">
      <w:pPr>
        <w:jc w:val="both"/>
        <w:rPr>
          <w:lang w:val="sk-SK"/>
        </w:rPr>
      </w:pPr>
    </w:p>
    <w:p w14:paraId="3A3D01FB" w14:textId="77777777" w:rsidR="00F021A5" w:rsidRPr="0096612C" w:rsidRDefault="00F021A5" w:rsidP="0096612C">
      <w:pPr>
        <w:numPr>
          <w:ilvl w:val="0"/>
          <w:numId w:val="5"/>
        </w:numPr>
        <w:tabs>
          <w:tab w:val="left" w:pos="0"/>
        </w:tabs>
        <w:ind w:left="710"/>
        <w:jc w:val="both"/>
        <w:rPr>
          <w:rFonts w:ascii="Tahoma" w:hAnsi="Tahoma" w:cs="Tahoma"/>
          <w:color w:val="70AD47"/>
          <w:sz w:val="16"/>
          <w:szCs w:val="16"/>
          <w:lang w:val="sk-SK"/>
        </w:rPr>
      </w:pPr>
      <w:r w:rsidRPr="0096612C">
        <w:rPr>
          <w:rFonts w:ascii="Tahoma" w:hAnsi="Tahoma" w:cs="Tahoma"/>
          <w:color w:val="70AD47"/>
          <w:sz w:val="16"/>
          <w:szCs w:val="16"/>
          <w:lang w:val="sk-SK"/>
        </w:rPr>
        <w:t>Doplniť popis ASIS stavu</w:t>
      </w:r>
    </w:p>
    <w:p w14:paraId="59A890D7" w14:textId="29DDBA33" w:rsidR="00F021A5" w:rsidRPr="0096612C" w:rsidRDefault="00F021A5" w:rsidP="0096612C">
      <w:pPr>
        <w:numPr>
          <w:ilvl w:val="0"/>
          <w:numId w:val="5"/>
        </w:numPr>
        <w:tabs>
          <w:tab w:val="left" w:pos="0"/>
        </w:tabs>
        <w:ind w:left="710"/>
        <w:jc w:val="both"/>
        <w:rPr>
          <w:rFonts w:ascii="Tahoma" w:hAnsi="Tahoma" w:cs="Tahoma"/>
          <w:color w:val="70AD47"/>
          <w:sz w:val="16"/>
          <w:szCs w:val="16"/>
          <w:lang w:val="sk-SK"/>
        </w:rPr>
      </w:pPr>
      <w:r w:rsidRPr="0096612C">
        <w:rPr>
          <w:rFonts w:ascii="Tahoma" w:hAnsi="Tahoma" w:cs="Tahoma"/>
          <w:color w:val="0070C0"/>
          <w:sz w:val="16"/>
          <w:szCs w:val="16"/>
          <w:lang w:val="sk-SK"/>
        </w:rPr>
        <w:t>Načrtnúť návrh TOBE stavu</w:t>
      </w:r>
    </w:p>
    <w:p w14:paraId="21E3E2B3" w14:textId="77777777" w:rsidR="00B73E67" w:rsidRPr="0096612C" w:rsidRDefault="00B73E67" w:rsidP="00B73E67">
      <w:pPr>
        <w:pStyle w:val="Normlnysozarkami"/>
        <w:spacing w:before="0"/>
        <w:ind w:left="0"/>
        <w:jc w:val="both"/>
        <w:rPr>
          <w:rFonts w:ascii="Tahoma" w:hAnsi="Tahoma" w:cs="Tahoma"/>
          <w:b/>
          <w:i/>
          <w:iCs/>
          <w:color w:val="0070C0"/>
          <w:sz w:val="16"/>
          <w:szCs w:val="16"/>
        </w:rPr>
      </w:pPr>
      <w:r w:rsidRPr="0096612C">
        <w:rPr>
          <w:rFonts w:ascii="Tahoma" w:hAnsi="Tahoma" w:cs="Tahoma"/>
          <w:b/>
          <w:iCs/>
          <w:color w:val="0070C0"/>
          <w:sz w:val="16"/>
          <w:szCs w:val="16"/>
        </w:rPr>
        <w:t xml:space="preserve">Prostredia </w:t>
      </w:r>
      <w:r w:rsidRPr="0096612C">
        <w:rPr>
          <w:rFonts w:ascii="Tahoma" w:hAnsi="Tahoma" w:cs="Tahoma"/>
          <w:b/>
          <w:i/>
          <w:iCs/>
          <w:color w:val="808080" w:themeColor="background1" w:themeShade="80"/>
          <w:sz w:val="16"/>
          <w:szCs w:val="16"/>
        </w:rPr>
        <w:t>(vyplní uchádzač)</w:t>
      </w:r>
      <w:r w:rsidRPr="0096612C">
        <w:rPr>
          <w:rFonts w:ascii="Tahoma" w:hAnsi="Tahoma" w:cs="Tahoma"/>
          <w:b/>
          <w:i/>
          <w:iCs/>
          <w:color w:val="0070C0"/>
          <w:sz w:val="16"/>
          <w:szCs w:val="16"/>
        </w:rPr>
        <w:t>:</w:t>
      </w:r>
    </w:p>
    <w:p w14:paraId="3E7CA24D"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 v popise navrhovaného riešenia (vo forme štruktúrovanej tabuľky) uveďte parametre požadovaných prostredí:</w:t>
      </w:r>
    </w:p>
    <w:p w14:paraId="4E6B436E" w14:textId="77777777" w:rsidR="00B73E67" w:rsidRPr="0096612C" w:rsidRDefault="00B73E67" w:rsidP="00B73E67">
      <w:pPr>
        <w:numPr>
          <w:ilvl w:val="0"/>
          <w:numId w:val="46"/>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produkčné (v zmysle požadovaného </w:t>
      </w:r>
      <w:proofErr w:type="spellStart"/>
      <w:r w:rsidRPr="0096612C">
        <w:rPr>
          <w:rFonts w:ascii="Tahoma" w:hAnsi="Tahoma" w:cs="Tahoma"/>
          <w:i/>
          <w:color w:val="808080" w:themeColor="background1" w:themeShade="80"/>
          <w:sz w:val="16"/>
          <w:szCs w:val="16"/>
          <w:lang w:val="sk-SK"/>
        </w:rPr>
        <w:t>sizingu</w:t>
      </w:r>
      <w:proofErr w:type="spellEnd"/>
      <w:r w:rsidRPr="0096612C">
        <w:rPr>
          <w:rFonts w:ascii="Tahoma" w:hAnsi="Tahoma" w:cs="Tahoma"/>
          <w:i/>
          <w:color w:val="808080" w:themeColor="background1" w:themeShade="80"/>
          <w:sz w:val="16"/>
          <w:szCs w:val="16"/>
          <w:lang w:val="sk-SK"/>
        </w:rPr>
        <w:t>)</w:t>
      </w:r>
    </w:p>
    <w:p w14:paraId="0406BC8A" w14:textId="77777777" w:rsidR="00B73E67" w:rsidRPr="0096612C" w:rsidRDefault="00B73E67" w:rsidP="00B73E67">
      <w:pPr>
        <w:numPr>
          <w:ilvl w:val="0"/>
          <w:numId w:val="46"/>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testovacie (v minimálnom možnom </w:t>
      </w:r>
      <w:proofErr w:type="spellStart"/>
      <w:r w:rsidRPr="0096612C">
        <w:rPr>
          <w:rFonts w:ascii="Tahoma" w:hAnsi="Tahoma" w:cs="Tahoma"/>
          <w:i/>
          <w:color w:val="808080" w:themeColor="background1" w:themeShade="80"/>
          <w:sz w:val="16"/>
          <w:szCs w:val="16"/>
          <w:lang w:val="sk-SK"/>
        </w:rPr>
        <w:t>sizingu</w:t>
      </w:r>
      <w:proofErr w:type="spellEnd"/>
      <w:r w:rsidRPr="0096612C">
        <w:rPr>
          <w:rFonts w:ascii="Tahoma" w:hAnsi="Tahoma" w:cs="Tahoma"/>
          <w:i/>
          <w:color w:val="808080" w:themeColor="background1" w:themeShade="80"/>
          <w:sz w:val="16"/>
          <w:szCs w:val="16"/>
          <w:lang w:val="sk-SK"/>
        </w:rPr>
        <w:t xml:space="preserve">) – určené pre testy nových modulov, úprav, zmenových požiadaviek a </w:t>
      </w:r>
      <w:proofErr w:type="spellStart"/>
      <w:r w:rsidRPr="0096612C">
        <w:rPr>
          <w:rFonts w:ascii="Tahoma" w:hAnsi="Tahoma" w:cs="Tahoma"/>
          <w:i/>
          <w:color w:val="808080" w:themeColor="background1" w:themeShade="80"/>
          <w:sz w:val="16"/>
          <w:szCs w:val="16"/>
          <w:lang w:val="sk-SK"/>
        </w:rPr>
        <w:t>retesty</w:t>
      </w:r>
      <w:proofErr w:type="spellEnd"/>
      <w:r w:rsidRPr="0096612C">
        <w:rPr>
          <w:rFonts w:ascii="Tahoma" w:hAnsi="Tahoma" w:cs="Tahoma"/>
          <w:i/>
          <w:color w:val="808080" w:themeColor="background1" w:themeShade="80"/>
          <w:sz w:val="16"/>
          <w:szCs w:val="16"/>
          <w:lang w:val="sk-SK"/>
        </w:rPr>
        <w:t xml:space="preserve"> na úrovni upgrade</w:t>
      </w:r>
      <w:r w:rsidRPr="0096612C">
        <w:rPr>
          <w:rFonts w:ascii="Tahoma" w:hAnsi="Tahoma" w:cs="Tahoma"/>
          <w:i/>
          <w:color w:val="808080" w:themeColor="background1" w:themeShade="80"/>
          <w:sz w:val="16"/>
          <w:szCs w:val="16"/>
          <w:lang w:val="sk-SK"/>
        </w:rPr>
        <w:noBreakHyphen/>
      </w:r>
      <w:proofErr w:type="spellStart"/>
      <w:r w:rsidRPr="0096612C">
        <w:rPr>
          <w:rFonts w:ascii="Tahoma" w:hAnsi="Tahoma" w:cs="Tahoma"/>
          <w:i/>
          <w:color w:val="808080" w:themeColor="background1" w:themeShade="80"/>
          <w:sz w:val="16"/>
          <w:szCs w:val="16"/>
          <w:lang w:val="sk-SK"/>
        </w:rPr>
        <w:t>ov</w:t>
      </w:r>
      <w:proofErr w:type="spellEnd"/>
      <w:r w:rsidRPr="0096612C">
        <w:rPr>
          <w:rFonts w:ascii="Tahoma" w:hAnsi="Tahoma" w:cs="Tahoma"/>
          <w:i/>
          <w:color w:val="808080" w:themeColor="background1" w:themeShade="80"/>
          <w:sz w:val="16"/>
          <w:szCs w:val="16"/>
          <w:lang w:val="sk-SK"/>
        </w:rPr>
        <w:t xml:space="preserve"> (nie pre záťažové testovanie).</w:t>
      </w:r>
    </w:p>
    <w:p w14:paraId="117BAAFD"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popise návrhu riešenia je požadované uviesť</w:t>
      </w:r>
    </w:p>
    <w:p w14:paraId="505B6FDF" w14:textId="77777777" w:rsidR="00B73E67" w:rsidRPr="0096612C" w:rsidRDefault="00B73E67" w:rsidP="00B73E67">
      <w:pPr>
        <w:numPr>
          <w:ilvl w:val="0"/>
          <w:numId w:val="46"/>
        </w:numPr>
        <w:ind w:left="714" w:hanging="357"/>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sizing</w:t>
      </w:r>
      <w:proofErr w:type="spellEnd"/>
      <w:r w:rsidRPr="0096612C">
        <w:rPr>
          <w:rFonts w:ascii="Tahoma" w:hAnsi="Tahoma" w:cs="Tahoma"/>
          <w:i/>
          <w:color w:val="808080" w:themeColor="background1" w:themeShade="80"/>
          <w:sz w:val="16"/>
          <w:szCs w:val="16"/>
          <w:lang w:val="sk-SK"/>
        </w:rPr>
        <w:t xml:space="preserve"> pre obidve prostredia</w:t>
      </w:r>
    </w:p>
    <w:p w14:paraId="5EDF8E2F" w14:textId="77777777" w:rsidR="00B73E67" w:rsidRPr="0096612C" w:rsidRDefault="00B73E67" w:rsidP="00B73E67">
      <w:pPr>
        <w:numPr>
          <w:ilvl w:val="0"/>
          <w:numId w:val="46"/>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integráciu</w:t>
      </w:r>
    </w:p>
    <w:p w14:paraId="415E888D" w14:textId="77777777" w:rsidR="00B73E67" w:rsidRPr="0096612C" w:rsidRDefault="00B73E67" w:rsidP="00B73E67">
      <w:pPr>
        <w:jc w:val="both"/>
        <w:rPr>
          <w:rFonts w:ascii="Tahoma" w:hAnsi="Tahoma" w:cs="Tahoma"/>
          <w:i/>
          <w:color w:val="0070C0"/>
          <w:sz w:val="16"/>
          <w:szCs w:val="16"/>
          <w:lang w:val="sk-SK"/>
        </w:rPr>
      </w:pPr>
    </w:p>
    <w:p w14:paraId="62A95D24"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proofErr w:type="spellStart"/>
      <w:r w:rsidRPr="0096612C">
        <w:rPr>
          <w:rFonts w:ascii="Tahoma" w:hAnsi="Tahoma" w:cs="Tahoma"/>
          <w:b/>
          <w:i/>
          <w:color w:val="808080" w:themeColor="background1" w:themeShade="80"/>
          <w:sz w:val="16"/>
          <w:szCs w:val="16"/>
          <w:lang w:val="sk-SK"/>
        </w:rPr>
        <w:t>doporučujeme</w:t>
      </w:r>
      <w:proofErr w:type="spellEnd"/>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66718B4" w14:textId="77777777" w:rsidR="00B73E67" w:rsidRPr="0096612C" w:rsidRDefault="00B73E67" w:rsidP="00B73E67">
      <w:pPr>
        <w:jc w:val="both"/>
        <w:rPr>
          <w:rFonts w:ascii="Tahoma" w:hAnsi="Tahoma" w:cs="Tahoma"/>
          <w:i/>
          <w:sz w:val="16"/>
          <w:szCs w:val="16"/>
          <w:lang w:val="sk-SK"/>
        </w:rPr>
      </w:pPr>
    </w:p>
    <w:p w14:paraId="0C2B7714"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Štandardy a očakávané platformy na viacvrstvovom riešení:</w:t>
      </w:r>
    </w:p>
    <w:p w14:paraId="7A83EAE4"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Napr. pri použití vládneho </w:t>
      </w:r>
      <w:proofErr w:type="spellStart"/>
      <w:r w:rsidRPr="0096612C">
        <w:rPr>
          <w:rFonts w:ascii="Tahoma" w:hAnsi="Tahoma" w:cs="Tahoma"/>
          <w:i/>
          <w:color w:val="808080" w:themeColor="background1" w:themeShade="80"/>
          <w:sz w:val="16"/>
          <w:szCs w:val="16"/>
          <w:lang w:val="sk-SK"/>
        </w:rPr>
        <w:t>cloudu</w:t>
      </w:r>
      <w:proofErr w:type="spellEnd"/>
      <w:r w:rsidRPr="0096612C">
        <w:rPr>
          <w:rFonts w:ascii="Tahoma" w:hAnsi="Tahoma" w:cs="Tahoma"/>
          <w:i/>
          <w:color w:val="808080" w:themeColor="background1" w:themeShade="80"/>
          <w:sz w:val="16"/>
          <w:szCs w:val="16"/>
          <w:lang w:val="sk-SK"/>
        </w:rPr>
        <w:t xml:space="preserve"> ak navrhované riešenie v nejakej jeho časti zásadne nevyžaduje použitie iných platforiem,  vyžadujeme uprednostnenie štandardov prostredia vládneho </w:t>
      </w:r>
      <w:proofErr w:type="spellStart"/>
      <w:r w:rsidRPr="0096612C">
        <w:rPr>
          <w:rFonts w:ascii="Tahoma" w:hAnsi="Tahoma" w:cs="Tahoma"/>
          <w:i/>
          <w:color w:val="808080" w:themeColor="background1" w:themeShade="80"/>
          <w:sz w:val="16"/>
          <w:szCs w:val="16"/>
          <w:lang w:val="sk-SK"/>
        </w:rPr>
        <w:t>cloudu</w:t>
      </w:r>
      <w:proofErr w:type="spellEnd"/>
      <w:r w:rsidRPr="0096612C">
        <w:rPr>
          <w:rFonts w:ascii="Tahoma" w:hAnsi="Tahoma" w:cs="Tahoma"/>
          <w:i/>
          <w:color w:val="808080" w:themeColor="background1" w:themeShade="80"/>
          <w:sz w:val="16"/>
          <w:szCs w:val="16"/>
          <w:lang w:val="sk-SK"/>
        </w:rPr>
        <w:t>, v zmysle nasledujúceho prehľadu:</w:t>
      </w:r>
    </w:p>
    <w:p w14:paraId="31D7289C"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w:t>
      </w:r>
    </w:p>
    <w:p w14:paraId="263DC536" w14:textId="77777777" w:rsidR="00B73E67" w:rsidRPr="0096612C" w:rsidRDefault="00B73E67" w:rsidP="00B73E67">
      <w:pPr>
        <w:jc w:val="both"/>
        <w:rPr>
          <w:rFonts w:ascii="Tahoma" w:hAnsi="Tahoma" w:cs="Tahoma"/>
          <w:i/>
          <w:sz w:val="16"/>
          <w:szCs w:val="16"/>
          <w:lang w:val="sk-SK"/>
        </w:rPr>
      </w:pPr>
    </w:p>
    <w:p w14:paraId="2AC3689C" w14:textId="77777777" w:rsidR="00B73E67" w:rsidRPr="0096612C" w:rsidRDefault="00B73E67" w:rsidP="00B73E67">
      <w:pPr>
        <w:jc w:val="both"/>
        <w:rPr>
          <w:rFonts w:ascii="Tahoma" w:hAnsi="Tahoma" w:cs="Tahoma"/>
          <w:i/>
          <w:sz w:val="16"/>
          <w:szCs w:val="16"/>
          <w:lang w:val="sk-SK"/>
        </w:rPr>
      </w:pPr>
    </w:p>
    <w:p w14:paraId="2590E0CC" w14:textId="77777777" w:rsidR="00B73E67" w:rsidRPr="0096612C" w:rsidRDefault="00B73E67" w:rsidP="00B73E67">
      <w:pPr>
        <w:jc w:val="both"/>
        <w:rPr>
          <w:rFonts w:ascii="Tahoma" w:hAnsi="Tahoma" w:cs="Tahoma"/>
          <w:i/>
          <w:sz w:val="16"/>
          <w:szCs w:val="16"/>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285"/>
      </w:tblGrid>
      <w:tr w:rsidR="00B73E67" w:rsidRPr="0096612C" w14:paraId="7A8119ED" w14:textId="77777777" w:rsidTr="004B24D0">
        <w:trPr>
          <w:trHeight w:val="331"/>
          <w:tblHeader/>
        </w:trPr>
        <w:tc>
          <w:tcPr>
            <w:tcW w:w="9923" w:type="dxa"/>
            <w:gridSpan w:val="2"/>
            <w:shd w:val="clear" w:color="auto" w:fill="F2F2F2" w:themeFill="background1" w:themeFillShade="F2"/>
            <w:vAlign w:val="center"/>
          </w:tcPr>
          <w:p w14:paraId="420CA775" w14:textId="77777777" w:rsidR="00B73E67" w:rsidRPr="0096612C" w:rsidRDefault="00B73E67" w:rsidP="00B73E67">
            <w:pPr>
              <w:jc w:val="both"/>
              <w:rPr>
                <w:rFonts w:ascii="Tahoma" w:hAnsi="Tahoma" w:cs="Tahoma"/>
                <w:b/>
                <w:color w:val="0070C0"/>
                <w:sz w:val="16"/>
                <w:szCs w:val="16"/>
                <w:lang w:val="sk-SK"/>
              </w:rPr>
            </w:pPr>
            <w:r w:rsidRPr="0096612C">
              <w:rPr>
                <w:rFonts w:ascii="Tahoma" w:hAnsi="Tahoma" w:cs="Tahoma"/>
                <w:b/>
                <w:color w:val="0070C0"/>
                <w:sz w:val="16"/>
                <w:szCs w:val="16"/>
                <w:lang w:val="sk-SK"/>
              </w:rPr>
              <w:t xml:space="preserve">Prehľad základných používaných štandardov v prostredí vládneho </w:t>
            </w:r>
            <w:proofErr w:type="spellStart"/>
            <w:r w:rsidRPr="0096612C">
              <w:rPr>
                <w:rFonts w:ascii="Tahoma" w:hAnsi="Tahoma" w:cs="Tahoma"/>
                <w:b/>
                <w:color w:val="0070C0"/>
                <w:sz w:val="16"/>
                <w:szCs w:val="16"/>
                <w:lang w:val="sk-SK"/>
              </w:rPr>
              <w:t>cloudu</w:t>
            </w:r>
            <w:proofErr w:type="spellEnd"/>
            <w:r w:rsidRPr="0096612C">
              <w:rPr>
                <w:rFonts w:ascii="Tahoma" w:hAnsi="Tahoma" w:cs="Tahoma"/>
                <w:b/>
                <w:color w:val="0070C0"/>
                <w:sz w:val="16"/>
                <w:szCs w:val="16"/>
                <w:lang w:val="sk-SK"/>
              </w:rPr>
              <w:t xml:space="preserve"> a OVM</w:t>
            </w:r>
          </w:p>
        </w:tc>
      </w:tr>
      <w:tr w:rsidR="00B73E67" w:rsidRPr="0096612C" w14:paraId="56C1A020" w14:textId="77777777" w:rsidTr="004B24D0">
        <w:trPr>
          <w:trHeight w:val="87"/>
        </w:trPr>
        <w:tc>
          <w:tcPr>
            <w:tcW w:w="4032" w:type="dxa"/>
            <w:vAlign w:val="center"/>
          </w:tcPr>
          <w:p w14:paraId="45CCA4EA"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Windows 2012 R2</w:t>
            </w:r>
          </w:p>
        </w:tc>
        <w:tc>
          <w:tcPr>
            <w:tcW w:w="5891" w:type="dxa"/>
            <w:vAlign w:val="center"/>
          </w:tcPr>
          <w:p w14:paraId="56DF7CBF"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 serverová platforma s diskovou </w:t>
            </w:r>
            <w:proofErr w:type="spellStart"/>
            <w:r w:rsidRPr="0096612C">
              <w:rPr>
                <w:rFonts w:ascii="Tahoma" w:hAnsi="Tahoma" w:cs="Tahoma"/>
                <w:i/>
                <w:color w:val="808080" w:themeColor="background1" w:themeShade="80"/>
                <w:sz w:val="16"/>
                <w:szCs w:val="16"/>
              </w:rPr>
              <w:t>storage</w:t>
            </w:r>
            <w:proofErr w:type="spellEnd"/>
            <w:r w:rsidRPr="0096612C">
              <w:rPr>
                <w:rFonts w:ascii="Tahoma" w:hAnsi="Tahoma" w:cs="Tahoma"/>
                <w:i/>
                <w:color w:val="808080" w:themeColor="background1" w:themeShade="80"/>
                <w:sz w:val="16"/>
                <w:szCs w:val="16"/>
              </w:rPr>
              <w:t>-podporou (SAN)</w:t>
            </w:r>
          </w:p>
        </w:tc>
      </w:tr>
      <w:tr w:rsidR="00B73E67" w:rsidRPr="0096612C" w14:paraId="5EDC9E86" w14:textId="77777777" w:rsidTr="004B24D0">
        <w:trPr>
          <w:trHeight w:val="87"/>
        </w:trPr>
        <w:tc>
          <w:tcPr>
            <w:tcW w:w="4032" w:type="dxa"/>
            <w:vAlign w:val="center"/>
          </w:tcPr>
          <w:p w14:paraId="5D28C550"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AIX 7.x</w:t>
            </w:r>
          </w:p>
        </w:tc>
        <w:tc>
          <w:tcPr>
            <w:tcW w:w="5891" w:type="dxa"/>
            <w:vAlign w:val="center"/>
          </w:tcPr>
          <w:p w14:paraId="0026782A"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 serverová platforma s diskovou </w:t>
            </w:r>
            <w:proofErr w:type="spellStart"/>
            <w:r w:rsidRPr="0096612C">
              <w:rPr>
                <w:rFonts w:ascii="Tahoma" w:hAnsi="Tahoma" w:cs="Tahoma"/>
                <w:i/>
                <w:color w:val="808080" w:themeColor="background1" w:themeShade="80"/>
                <w:sz w:val="16"/>
                <w:szCs w:val="16"/>
              </w:rPr>
              <w:t>storage</w:t>
            </w:r>
            <w:proofErr w:type="spellEnd"/>
            <w:r w:rsidRPr="0096612C">
              <w:rPr>
                <w:rFonts w:ascii="Tahoma" w:hAnsi="Tahoma" w:cs="Tahoma"/>
                <w:i/>
                <w:color w:val="808080" w:themeColor="background1" w:themeShade="80"/>
                <w:sz w:val="16"/>
                <w:szCs w:val="16"/>
              </w:rPr>
              <w:t>-podporou (SAN)</w:t>
            </w:r>
          </w:p>
        </w:tc>
      </w:tr>
      <w:tr w:rsidR="00B73E67" w:rsidRPr="0096612C" w14:paraId="6C5B8987" w14:textId="77777777" w:rsidTr="004B24D0">
        <w:trPr>
          <w:trHeight w:val="87"/>
        </w:trPr>
        <w:tc>
          <w:tcPr>
            <w:tcW w:w="4032" w:type="dxa"/>
            <w:vAlign w:val="center"/>
          </w:tcPr>
          <w:p w14:paraId="50BA6E85"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proofErr w:type="spellStart"/>
            <w:r w:rsidRPr="0096612C">
              <w:rPr>
                <w:rFonts w:ascii="Tahoma" w:hAnsi="Tahoma" w:cs="Tahoma"/>
                <w:i/>
                <w:color w:val="808080" w:themeColor="background1" w:themeShade="80"/>
                <w:sz w:val="16"/>
                <w:szCs w:val="16"/>
              </w:rPr>
              <w:t>VMware</w:t>
            </w:r>
            <w:proofErr w:type="spellEnd"/>
            <w:r w:rsidRPr="0096612C">
              <w:rPr>
                <w:rFonts w:ascii="Tahoma" w:hAnsi="Tahoma" w:cs="Tahoma"/>
                <w:i/>
                <w:color w:val="808080" w:themeColor="background1" w:themeShade="80"/>
                <w:sz w:val="16"/>
                <w:szCs w:val="16"/>
              </w:rPr>
              <w:t xml:space="preserve"> ESX v xx.0</w:t>
            </w:r>
          </w:p>
        </w:tc>
        <w:tc>
          <w:tcPr>
            <w:tcW w:w="5891" w:type="dxa"/>
            <w:vAlign w:val="center"/>
          </w:tcPr>
          <w:p w14:paraId="1B2EC580"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 </w:t>
            </w:r>
            <w:proofErr w:type="spellStart"/>
            <w:r w:rsidRPr="0096612C">
              <w:rPr>
                <w:rFonts w:ascii="Tahoma" w:hAnsi="Tahoma" w:cs="Tahoma"/>
                <w:i/>
                <w:color w:val="808080" w:themeColor="background1" w:themeShade="80"/>
                <w:sz w:val="16"/>
                <w:szCs w:val="16"/>
              </w:rPr>
              <w:t>virtualizačná</w:t>
            </w:r>
            <w:proofErr w:type="spellEnd"/>
            <w:r w:rsidRPr="0096612C">
              <w:rPr>
                <w:rFonts w:ascii="Tahoma" w:hAnsi="Tahoma" w:cs="Tahoma"/>
                <w:i/>
                <w:color w:val="808080" w:themeColor="background1" w:themeShade="80"/>
                <w:sz w:val="16"/>
                <w:szCs w:val="16"/>
              </w:rPr>
              <w:t xml:space="preserve"> platforma pre servery</w:t>
            </w:r>
          </w:p>
        </w:tc>
      </w:tr>
      <w:tr w:rsidR="00B73E67" w:rsidRPr="0096612C" w14:paraId="4294F763" w14:textId="77777777" w:rsidTr="004B24D0">
        <w:trPr>
          <w:trHeight w:val="87"/>
        </w:trPr>
        <w:tc>
          <w:tcPr>
            <w:tcW w:w="4032" w:type="dxa"/>
            <w:vAlign w:val="center"/>
          </w:tcPr>
          <w:p w14:paraId="0EB7EB92"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SQL Server 2016</w:t>
            </w:r>
          </w:p>
        </w:tc>
        <w:tc>
          <w:tcPr>
            <w:tcW w:w="5891" w:type="dxa"/>
            <w:vAlign w:val="center"/>
          </w:tcPr>
          <w:p w14:paraId="40D4E654"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databázová (</w:t>
            </w:r>
            <w:proofErr w:type="spellStart"/>
            <w:r w:rsidRPr="0096612C">
              <w:rPr>
                <w:rFonts w:ascii="Tahoma" w:hAnsi="Tahoma" w:cs="Tahoma"/>
                <w:i/>
                <w:color w:val="808080" w:themeColor="background1" w:themeShade="80"/>
                <w:sz w:val="16"/>
                <w:szCs w:val="16"/>
              </w:rPr>
              <w:t>klástrová</w:t>
            </w:r>
            <w:proofErr w:type="spellEnd"/>
            <w:r w:rsidRPr="0096612C">
              <w:rPr>
                <w:rFonts w:ascii="Tahoma" w:hAnsi="Tahoma" w:cs="Tahoma"/>
                <w:i/>
                <w:color w:val="808080" w:themeColor="background1" w:themeShade="80"/>
                <w:sz w:val="16"/>
                <w:szCs w:val="16"/>
              </w:rPr>
              <w:t>) platforma</w:t>
            </w:r>
          </w:p>
        </w:tc>
      </w:tr>
      <w:tr w:rsidR="00B73E67" w:rsidRPr="0096612C" w14:paraId="40152885" w14:textId="77777777" w:rsidTr="004B24D0">
        <w:trPr>
          <w:trHeight w:val="87"/>
        </w:trPr>
        <w:tc>
          <w:tcPr>
            <w:tcW w:w="4032" w:type="dxa"/>
            <w:vAlign w:val="center"/>
          </w:tcPr>
          <w:p w14:paraId="67E366C1"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ORACLE 11g/12c</w:t>
            </w:r>
          </w:p>
        </w:tc>
        <w:tc>
          <w:tcPr>
            <w:tcW w:w="5891" w:type="dxa"/>
            <w:vAlign w:val="center"/>
          </w:tcPr>
          <w:p w14:paraId="19E9F97E"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databázová platforma (alternatíva)</w:t>
            </w:r>
          </w:p>
        </w:tc>
      </w:tr>
      <w:tr w:rsidR="00B73E67" w:rsidRPr="0096612C" w14:paraId="2DC700C5" w14:textId="77777777" w:rsidTr="004B24D0">
        <w:tc>
          <w:tcPr>
            <w:tcW w:w="4032" w:type="dxa"/>
            <w:vAlign w:val="center"/>
          </w:tcPr>
          <w:p w14:paraId="06C056AE"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w:t>
            </w:r>
          </w:p>
        </w:tc>
        <w:tc>
          <w:tcPr>
            <w:tcW w:w="5891" w:type="dxa"/>
            <w:vAlign w:val="center"/>
          </w:tcPr>
          <w:p w14:paraId="1BC9F4F4"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p>
        </w:tc>
      </w:tr>
      <w:tr w:rsidR="00B73E67" w:rsidRPr="0096612C" w14:paraId="163446E6" w14:textId="77777777" w:rsidTr="004B24D0">
        <w:tc>
          <w:tcPr>
            <w:tcW w:w="4032" w:type="dxa"/>
            <w:vAlign w:val="center"/>
          </w:tcPr>
          <w:p w14:paraId="46754E06"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p>
        </w:tc>
        <w:tc>
          <w:tcPr>
            <w:tcW w:w="5891" w:type="dxa"/>
            <w:vAlign w:val="center"/>
          </w:tcPr>
          <w:p w14:paraId="1D3F0876"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p>
        </w:tc>
      </w:tr>
      <w:tr w:rsidR="00B73E67" w:rsidRPr="0096612C" w14:paraId="6E190610" w14:textId="77777777" w:rsidTr="004B24D0">
        <w:tc>
          <w:tcPr>
            <w:tcW w:w="4032" w:type="dxa"/>
            <w:vAlign w:val="center"/>
          </w:tcPr>
          <w:p w14:paraId="6E90A996"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MS </w:t>
            </w:r>
            <w:proofErr w:type="spellStart"/>
            <w:r w:rsidRPr="0096612C">
              <w:rPr>
                <w:rFonts w:ascii="Tahoma" w:hAnsi="Tahoma" w:cs="Tahoma"/>
                <w:i/>
                <w:color w:val="808080" w:themeColor="background1" w:themeShade="80"/>
                <w:sz w:val="16"/>
                <w:szCs w:val="16"/>
              </w:rPr>
              <w:t>ActiveDirectory</w:t>
            </w:r>
            <w:proofErr w:type="spellEnd"/>
            <w:r w:rsidRPr="0096612C">
              <w:rPr>
                <w:rFonts w:ascii="Tahoma" w:hAnsi="Tahoma" w:cs="Tahoma"/>
                <w:i/>
                <w:color w:val="808080" w:themeColor="background1" w:themeShade="80"/>
                <w:sz w:val="16"/>
                <w:szCs w:val="16"/>
              </w:rPr>
              <w:t xml:space="preserve"> 2012 R2</w:t>
            </w:r>
          </w:p>
        </w:tc>
        <w:tc>
          <w:tcPr>
            <w:tcW w:w="5891" w:type="dxa"/>
            <w:vAlign w:val="center"/>
          </w:tcPr>
          <w:p w14:paraId="3EC6DCFF"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autorizačná platforma IAM (</w:t>
            </w:r>
            <w:proofErr w:type="spellStart"/>
            <w:r w:rsidRPr="0096612C">
              <w:rPr>
                <w:rFonts w:ascii="Tahoma" w:hAnsi="Tahoma" w:cs="Tahoma"/>
                <w:i/>
                <w:color w:val="808080" w:themeColor="background1" w:themeShade="80"/>
                <w:sz w:val="16"/>
                <w:szCs w:val="16"/>
              </w:rPr>
              <w:t>IdM</w:t>
            </w:r>
            <w:proofErr w:type="spellEnd"/>
            <w:r w:rsidRPr="0096612C">
              <w:rPr>
                <w:rFonts w:ascii="Tahoma" w:hAnsi="Tahoma" w:cs="Tahoma"/>
                <w:i/>
                <w:color w:val="808080" w:themeColor="background1" w:themeShade="80"/>
                <w:sz w:val="16"/>
                <w:szCs w:val="16"/>
              </w:rPr>
              <w:t>) – vrátane podpory SSO</w:t>
            </w:r>
          </w:p>
        </w:tc>
      </w:tr>
      <w:tr w:rsidR="00B73E67" w:rsidRPr="0096612C" w14:paraId="78A553AD" w14:textId="77777777" w:rsidTr="004B24D0">
        <w:tc>
          <w:tcPr>
            <w:tcW w:w="4032" w:type="dxa"/>
            <w:vAlign w:val="center"/>
          </w:tcPr>
          <w:p w14:paraId="510A9570"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Exchange 2016</w:t>
            </w:r>
          </w:p>
        </w:tc>
        <w:tc>
          <w:tcPr>
            <w:tcW w:w="5891" w:type="dxa"/>
            <w:vAlign w:val="center"/>
          </w:tcPr>
          <w:p w14:paraId="1E13CCD2"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e-mailový komunikačný systém</w:t>
            </w:r>
          </w:p>
        </w:tc>
      </w:tr>
      <w:tr w:rsidR="00B73E67" w:rsidRPr="0096612C" w14:paraId="346D729D" w14:textId="77777777" w:rsidTr="004B24D0">
        <w:tc>
          <w:tcPr>
            <w:tcW w:w="4032" w:type="dxa"/>
            <w:vAlign w:val="center"/>
          </w:tcPr>
          <w:p w14:paraId="7988074F"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w:t>
            </w:r>
          </w:p>
        </w:tc>
        <w:tc>
          <w:tcPr>
            <w:tcW w:w="5891" w:type="dxa"/>
            <w:vAlign w:val="center"/>
          </w:tcPr>
          <w:p w14:paraId="728D5E74"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archivačná a zálohovacia platforma</w:t>
            </w:r>
          </w:p>
        </w:tc>
      </w:tr>
      <w:tr w:rsidR="00B73E67" w:rsidRPr="0096612C" w14:paraId="21313469" w14:textId="77777777" w:rsidTr="004B24D0">
        <w:tc>
          <w:tcPr>
            <w:tcW w:w="4032" w:type="dxa"/>
            <w:vAlign w:val="center"/>
          </w:tcPr>
          <w:p w14:paraId="65D2CF38"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p>
        </w:tc>
        <w:tc>
          <w:tcPr>
            <w:tcW w:w="5891" w:type="dxa"/>
            <w:vAlign w:val="center"/>
          </w:tcPr>
          <w:p w14:paraId="63647D8B"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aktuálna platforma antivírusovej ochrany prostredia XYZ</w:t>
            </w:r>
          </w:p>
        </w:tc>
      </w:tr>
      <w:tr w:rsidR="00B73E67" w:rsidRPr="0096612C" w14:paraId="19E96F08" w14:textId="77777777" w:rsidTr="004B24D0">
        <w:tc>
          <w:tcPr>
            <w:tcW w:w="4032" w:type="dxa"/>
            <w:vAlign w:val="center"/>
          </w:tcPr>
          <w:p w14:paraId="77B45DBC"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Windows 10</w:t>
            </w:r>
            <w:r w:rsidRPr="0096612C">
              <w:rPr>
                <w:rFonts w:ascii="Tahoma" w:hAnsi="Tahoma" w:cs="Tahoma"/>
                <w:i/>
                <w:color w:val="808080" w:themeColor="background1" w:themeShade="80"/>
                <w:sz w:val="16"/>
                <w:szCs w:val="16"/>
              </w:rPr>
              <w:br/>
              <w:t xml:space="preserve">MS Office 2010 </w:t>
            </w:r>
            <w:proofErr w:type="spellStart"/>
            <w:r w:rsidRPr="0096612C">
              <w:rPr>
                <w:rFonts w:ascii="Tahoma" w:hAnsi="Tahoma" w:cs="Tahoma"/>
                <w:i/>
                <w:color w:val="808080" w:themeColor="background1" w:themeShade="80"/>
                <w:sz w:val="16"/>
                <w:szCs w:val="16"/>
              </w:rPr>
              <w:t>Std</w:t>
            </w:r>
            <w:proofErr w:type="spellEnd"/>
            <w:r w:rsidRPr="0096612C">
              <w:rPr>
                <w:rFonts w:ascii="Tahoma" w:hAnsi="Tahoma" w:cs="Tahoma"/>
                <w:i/>
                <w:color w:val="808080" w:themeColor="background1" w:themeShade="80"/>
                <w:sz w:val="16"/>
                <w:szCs w:val="16"/>
              </w:rPr>
              <w:t>/Pro</w:t>
            </w:r>
            <w:r w:rsidRPr="0096612C">
              <w:rPr>
                <w:rFonts w:ascii="Tahoma" w:hAnsi="Tahoma" w:cs="Tahoma"/>
                <w:i/>
                <w:color w:val="808080" w:themeColor="background1" w:themeShade="80"/>
                <w:sz w:val="16"/>
                <w:szCs w:val="16"/>
              </w:rPr>
              <w:br/>
              <w:t>Internet Explorer IE v11, Chrome v62.x</w:t>
            </w:r>
          </w:p>
        </w:tc>
        <w:tc>
          <w:tcPr>
            <w:tcW w:w="5891" w:type="dxa"/>
            <w:vAlign w:val="center"/>
          </w:tcPr>
          <w:p w14:paraId="5D7CDAF9"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štandard vybavenia klientskej pracovnej stanice v prostredí XYZ (PC al. notebook s pripojením do LAN/WAN)</w:t>
            </w:r>
          </w:p>
        </w:tc>
      </w:tr>
    </w:tbl>
    <w:p w14:paraId="2B5540F4" w14:textId="77777777" w:rsidR="00B73E67" w:rsidRPr="0096612C" w:rsidRDefault="00B73E67" w:rsidP="00B73E67">
      <w:pPr>
        <w:jc w:val="both"/>
        <w:rPr>
          <w:rFonts w:ascii="Tahoma" w:hAnsi="Tahoma" w:cs="Tahoma"/>
          <w:i/>
          <w:sz w:val="16"/>
          <w:szCs w:val="16"/>
          <w:lang w:val="sk-SK"/>
        </w:rPr>
      </w:pPr>
      <w:r w:rsidRPr="0096612C">
        <w:rPr>
          <w:rFonts w:ascii="Tahoma" w:hAnsi="Tahoma" w:cs="Tahoma"/>
          <w:i/>
          <w:sz w:val="16"/>
          <w:szCs w:val="16"/>
          <w:lang w:val="sk-SK"/>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293"/>
      </w:tblGrid>
      <w:tr w:rsidR="00B73E67" w:rsidRPr="0096612C" w14:paraId="0301BBC8" w14:textId="77777777" w:rsidTr="00B73E67">
        <w:trPr>
          <w:trHeight w:val="357"/>
          <w:tblHeader/>
        </w:trPr>
        <w:tc>
          <w:tcPr>
            <w:tcW w:w="9804" w:type="dxa"/>
            <w:gridSpan w:val="2"/>
            <w:shd w:val="pct10" w:color="auto" w:fill="auto"/>
            <w:vAlign w:val="center"/>
          </w:tcPr>
          <w:p w14:paraId="00A98937" w14:textId="77777777" w:rsidR="00B73E67" w:rsidRPr="0096612C" w:rsidRDefault="00B73E67" w:rsidP="00B73E67">
            <w:pPr>
              <w:jc w:val="both"/>
              <w:rPr>
                <w:rFonts w:ascii="Tahoma" w:hAnsi="Tahoma" w:cs="Tahoma"/>
                <w:b/>
                <w:color w:val="0070C0"/>
                <w:sz w:val="16"/>
                <w:szCs w:val="16"/>
                <w:lang w:val="sk-SK"/>
              </w:rPr>
            </w:pPr>
            <w:r w:rsidRPr="0096612C">
              <w:rPr>
                <w:rFonts w:ascii="Tahoma" w:hAnsi="Tahoma" w:cs="Tahoma"/>
                <w:b/>
                <w:color w:val="0070C0"/>
                <w:sz w:val="16"/>
                <w:szCs w:val="16"/>
                <w:lang w:val="sk-SK"/>
              </w:rPr>
              <w:t xml:space="preserve">Napr. Prehľad </w:t>
            </w:r>
            <w:proofErr w:type="spellStart"/>
            <w:r w:rsidRPr="0096612C">
              <w:rPr>
                <w:rFonts w:ascii="Tahoma" w:hAnsi="Tahoma" w:cs="Tahoma"/>
                <w:b/>
                <w:color w:val="0070C0"/>
                <w:sz w:val="16"/>
                <w:szCs w:val="16"/>
                <w:lang w:val="sk-SK"/>
              </w:rPr>
              <w:t>Open</w:t>
            </w:r>
            <w:proofErr w:type="spellEnd"/>
            <w:r w:rsidRPr="0096612C">
              <w:rPr>
                <w:rFonts w:ascii="Tahoma" w:hAnsi="Tahoma" w:cs="Tahoma"/>
                <w:b/>
                <w:color w:val="0070C0"/>
                <w:sz w:val="16"/>
                <w:szCs w:val="16"/>
                <w:lang w:val="sk-SK"/>
              </w:rPr>
              <w:t xml:space="preserve"> </w:t>
            </w:r>
            <w:proofErr w:type="spellStart"/>
            <w:r w:rsidRPr="0096612C">
              <w:rPr>
                <w:rFonts w:ascii="Tahoma" w:hAnsi="Tahoma" w:cs="Tahoma"/>
                <w:b/>
                <w:color w:val="0070C0"/>
                <w:sz w:val="16"/>
                <w:szCs w:val="16"/>
                <w:lang w:val="sk-SK"/>
              </w:rPr>
              <w:t>Source</w:t>
            </w:r>
            <w:proofErr w:type="spellEnd"/>
            <w:r w:rsidRPr="0096612C">
              <w:rPr>
                <w:rFonts w:ascii="Tahoma" w:hAnsi="Tahoma" w:cs="Tahoma"/>
                <w:b/>
                <w:color w:val="0070C0"/>
                <w:sz w:val="16"/>
                <w:szCs w:val="16"/>
                <w:lang w:val="sk-SK"/>
              </w:rPr>
              <w:t xml:space="preserve"> platforiem* akceptovateľných pre využitie v prostredí OVM</w:t>
            </w:r>
          </w:p>
        </w:tc>
      </w:tr>
      <w:tr w:rsidR="00B73E67" w:rsidRPr="0096612C" w14:paraId="0613978B" w14:textId="77777777" w:rsidTr="00B73E67">
        <w:tc>
          <w:tcPr>
            <w:tcW w:w="3985" w:type="dxa"/>
            <w:vAlign w:val="center"/>
          </w:tcPr>
          <w:p w14:paraId="748D8EFE" w14:textId="77777777" w:rsidR="00B73E67" w:rsidRPr="0096612C" w:rsidRDefault="00B73E67" w:rsidP="00B73E67">
            <w:pPr>
              <w:pStyle w:val="Odsek1"/>
              <w:numPr>
                <w:ilvl w:val="0"/>
                <w:numId w:val="0"/>
              </w:numPr>
              <w:spacing w:before="0"/>
              <w:ind w:left="-43"/>
              <w:jc w:val="both"/>
              <w:rPr>
                <w:rFonts w:ascii="Tahoma" w:hAnsi="Tahoma" w:cs="Tahoma"/>
                <w:i/>
                <w:color w:val="808080" w:themeColor="background1" w:themeShade="80"/>
                <w:sz w:val="16"/>
                <w:szCs w:val="16"/>
              </w:rPr>
            </w:pPr>
            <w:proofErr w:type="spellStart"/>
            <w:r w:rsidRPr="0096612C">
              <w:rPr>
                <w:rFonts w:ascii="Tahoma" w:hAnsi="Tahoma" w:cs="Tahoma"/>
                <w:i/>
                <w:color w:val="808080" w:themeColor="background1" w:themeShade="80"/>
                <w:sz w:val="16"/>
                <w:szCs w:val="16"/>
              </w:rPr>
              <w:t>ReadHat</w:t>
            </w:r>
            <w:proofErr w:type="spellEnd"/>
            <w:r w:rsidRPr="0096612C">
              <w:rPr>
                <w:rFonts w:ascii="Tahoma" w:hAnsi="Tahoma" w:cs="Tahoma"/>
                <w:i/>
                <w:color w:val="808080" w:themeColor="background1" w:themeShade="80"/>
                <w:sz w:val="16"/>
                <w:szCs w:val="16"/>
              </w:rPr>
              <w:t>, Linux, ... a pod.</w:t>
            </w:r>
          </w:p>
        </w:tc>
        <w:tc>
          <w:tcPr>
            <w:tcW w:w="5819" w:type="dxa"/>
            <w:vAlign w:val="center"/>
          </w:tcPr>
          <w:p w14:paraId="75B39978" w14:textId="77777777" w:rsidR="00B73E67" w:rsidRPr="0096612C" w:rsidRDefault="00B73E67" w:rsidP="00B73E67">
            <w:pPr>
              <w:pStyle w:val="Odsek1"/>
              <w:numPr>
                <w:ilvl w:val="0"/>
                <w:numId w:val="0"/>
              </w:numPr>
              <w:spacing w:before="0"/>
              <w:ind w:left="113" w:hanging="156"/>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príklady serverových platforiem -  operačný systém</w:t>
            </w:r>
          </w:p>
        </w:tc>
      </w:tr>
      <w:tr w:rsidR="00B73E67" w:rsidRPr="0096612C" w14:paraId="3CED0BBA" w14:textId="77777777" w:rsidTr="00B73E67">
        <w:tc>
          <w:tcPr>
            <w:tcW w:w="3985" w:type="dxa"/>
            <w:vAlign w:val="center"/>
          </w:tcPr>
          <w:p w14:paraId="38A96838" w14:textId="77777777" w:rsidR="00B73E67" w:rsidRPr="0096612C" w:rsidRDefault="00B73E67" w:rsidP="00B73E67">
            <w:pPr>
              <w:pStyle w:val="Odsek1"/>
              <w:numPr>
                <w:ilvl w:val="0"/>
                <w:numId w:val="0"/>
              </w:numPr>
              <w:spacing w:before="0"/>
              <w:ind w:left="-43"/>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MySQL, </w:t>
            </w:r>
            <w:proofErr w:type="spellStart"/>
            <w:r w:rsidRPr="0096612C">
              <w:rPr>
                <w:rFonts w:ascii="Tahoma" w:hAnsi="Tahoma" w:cs="Tahoma"/>
                <w:i/>
                <w:color w:val="808080" w:themeColor="background1" w:themeShade="80"/>
                <w:sz w:val="16"/>
                <w:szCs w:val="16"/>
              </w:rPr>
              <w:t>PostgreSQL</w:t>
            </w:r>
            <w:proofErr w:type="spellEnd"/>
            <w:r w:rsidRPr="0096612C">
              <w:rPr>
                <w:rFonts w:ascii="Tahoma" w:hAnsi="Tahoma" w:cs="Tahoma"/>
                <w:i/>
                <w:color w:val="808080" w:themeColor="background1" w:themeShade="80"/>
                <w:sz w:val="16"/>
                <w:szCs w:val="16"/>
              </w:rPr>
              <w:t>,... a pod.</w:t>
            </w:r>
          </w:p>
        </w:tc>
        <w:tc>
          <w:tcPr>
            <w:tcW w:w="5819" w:type="dxa"/>
            <w:vAlign w:val="center"/>
          </w:tcPr>
          <w:p w14:paraId="560FF313" w14:textId="77777777" w:rsidR="00B73E67" w:rsidRPr="0096612C" w:rsidRDefault="00B73E67" w:rsidP="00B73E67">
            <w:pPr>
              <w:pStyle w:val="Odsek1"/>
              <w:numPr>
                <w:ilvl w:val="0"/>
                <w:numId w:val="0"/>
              </w:numPr>
              <w:spacing w:before="0"/>
              <w:ind w:left="113" w:hanging="156"/>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príklady možných databázových platforiem</w:t>
            </w:r>
          </w:p>
        </w:tc>
      </w:tr>
    </w:tbl>
    <w:p w14:paraId="6CE7A0A8" w14:textId="77777777" w:rsidR="00B73E67" w:rsidRPr="0096612C" w:rsidRDefault="00B73E67" w:rsidP="00B73E67">
      <w:pPr>
        <w:jc w:val="both"/>
        <w:rPr>
          <w:rFonts w:ascii="Tahoma" w:hAnsi="Tahoma" w:cs="Tahoma"/>
          <w:i/>
          <w:strike/>
          <w:sz w:val="16"/>
          <w:szCs w:val="16"/>
          <w:lang w:val="sk-SK"/>
        </w:rPr>
      </w:pPr>
    </w:p>
    <w:p w14:paraId="0D0B2ED1"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proofErr w:type="spellStart"/>
      <w:r w:rsidRPr="0096612C">
        <w:rPr>
          <w:rFonts w:ascii="Tahoma" w:hAnsi="Tahoma" w:cs="Tahoma"/>
          <w:b/>
          <w:i/>
          <w:color w:val="808080" w:themeColor="background1" w:themeShade="80"/>
          <w:sz w:val="16"/>
          <w:szCs w:val="16"/>
          <w:lang w:val="sk-SK"/>
        </w:rPr>
        <w:t>doporučujeme</w:t>
      </w:r>
      <w:proofErr w:type="spellEnd"/>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010FBD0E" w14:textId="77777777" w:rsidR="00B73E67" w:rsidRPr="0096612C" w:rsidRDefault="00B73E67" w:rsidP="00B73E67">
      <w:pPr>
        <w:jc w:val="both"/>
        <w:rPr>
          <w:rFonts w:ascii="Tahoma" w:hAnsi="Tahoma" w:cs="Tahoma"/>
          <w:i/>
          <w:strike/>
          <w:sz w:val="16"/>
          <w:szCs w:val="16"/>
          <w:lang w:val="sk-SK"/>
        </w:rPr>
      </w:pPr>
    </w:p>
    <w:p w14:paraId="53D46D3E"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PRIKLAD:</w:t>
      </w:r>
    </w:p>
    <w:p w14:paraId="176FD55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IS bude využívať infraštruktúrne služby (</w:t>
      </w:r>
      <w:proofErr w:type="spellStart"/>
      <w:r w:rsidRPr="0096612C">
        <w:rPr>
          <w:rFonts w:ascii="Tahoma" w:hAnsi="Tahoma" w:cs="Tahoma"/>
          <w:i/>
          <w:color w:val="808080" w:themeColor="background1" w:themeShade="80"/>
          <w:sz w:val="16"/>
          <w:szCs w:val="16"/>
          <w:lang w:val="sk-SK"/>
        </w:rPr>
        <w:t>IaaS</w:t>
      </w:r>
      <w:proofErr w:type="spellEnd"/>
      <w:r w:rsidRPr="0096612C">
        <w:rPr>
          <w:rFonts w:ascii="Tahoma" w:hAnsi="Tahoma" w:cs="Tahoma"/>
          <w:i/>
          <w:color w:val="808080" w:themeColor="background1" w:themeShade="80"/>
          <w:sz w:val="16"/>
          <w:szCs w:val="16"/>
          <w:lang w:val="sk-SK"/>
        </w:rPr>
        <w:t xml:space="preserve">) Vládneho </w:t>
      </w:r>
      <w:proofErr w:type="spellStart"/>
      <w:r w:rsidRPr="0096612C">
        <w:rPr>
          <w:rFonts w:ascii="Tahoma" w:hAnsi="Tahoma" w:cs="Tahoma"/>
          <w:i/>
          <w:color w:val="808080" w:themeColor="background1" w:themeShade="80"/>
          <w:sz w:val="16"/>
          <w:szCs w:val="16"/>
          <w:lang w:val="sk-SK"/>
        </w:rPr>
        <w:t>cloudu</w:t>
      </w:r>
      <w:proofErr w:type="spellEnd"/>
      <w:r w:rsidRPr="0096612C">
        <w:rPr>
          <w:rFonts w:ascii="Tahoma" w:hAnsi="Tahoma" w:cs="Tahoma"/>
          <w:i/>
          <w:color w:val="808080" w:themeColor="background1" w:themeShade="80"/>
          <w:sz w:val="16"/>
          <w:szCs w:val="16"/>
          <w:lang w:val="sk-SK"/>
        </w:rPr>
        <w:t xml:space="preserve"> podľa možností Katalógu služieb Vládneho </w:t>
      </w:r>
      <w:proofErr w:type="spellStart"/>
      <w:r w:rsidRPr="0096612C">
        <w:rPr>
          <w:rFonts w:ascii="Tahoma" w:hAnsi="Tahoma" w:cs="Tahoma"/>
          <w:i/>
          <w:color w:val="808080" w:themeColor="background1" w:themeShade="80"/>
          <w:sz w:val="16"/>
          <w:szCs w:val="16"/>
          <w:lang w:val="sk-SK"/>
        </w:rPr>
        <w:t>cloudu</w:t>
      </w:r>
      <w:proofErr w:type="spellEnd"/>
      <w:r w:rsidRPr="0096612C">
        <w:rPr>
          <w:rFonts w:ascii="Tahoma" w:hAnsi="Tahoma" w:cs="Tahoma"/>
          <w:i/>
          <w:color w:val="808080" w:themeColor="background1" w:themeShade="80"/>
          <w:sz w:val="16"/>
          <w:szCs w:val="16"/>
          <w:lang w:val="sk-SK"/>
        </w:rPr>
        <w:t>:</w:t>
      </w:r>
    </w:p>
    <w:p w14:paraId="38584C8A"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pripojenia do siete: Sieťové služby</w:t>
      </w:r>
    </w:p>
    <w:p w14:paraId="2E7D0D1F"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výpočtového výkonu: Virtuálny server</w:t>
      </w:r>
    </w:p>
    <w:p w14:paraId="0E6D2094"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Architektúra CPU: x86-64, RISC</w:t>
      </w:r>
    </w:p>
    <w:p w14:paraId="0B8777BB"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Počet virtuálnych CPU: 1,2,4,8</w:t>
      </w:r>
    </w:p>
    <w:p w14:paraId="6708E99E"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lastRenderedPageBreak/>
        <w:t xml:space="preserve">Veľkosť RAM: 1,2,4,8,16,32,64 GB </w:t>
      </w:r>
    </w:p>
    <w:p w14:paraId="5BF74470"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Systémový diskový priestor: 20,32,40,80,100,128 GB</w:t>
      </w:r>
    </w:p>
    <w:p w14:paraId="38096810"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Server OS (navrhované verzie OS musia byť podporované výrobcom v čase nasadenia projektu do produkčnej prevádzky min. 2 roky podľa oficiálneho „End-of-</w:t>
      </w:r>
      <w:proofErr w:type="spellStart"/>
      <w:r w:rsidRPr="0096612C">
        <w:rPr>
          <w:rFonts w:ascii="Tahoma" w:hAnsi="Tahoma" w:cs="Tahoma"/>
          <w:i/>
          <w:color w:val="808080" w:themeColor="background1" w:themeShade="80"/>
          <w:sz w:val="16"/>
          <w:szCs w:val="16"/>
          <w:lang w:val="sk-SK" w:eastAsia="sk-SK"/>
        </w:rPr>
        <w:t>support</w:t>
      </w:r>
      <w:proofErr w:type="spellEnd"/>
      <w:r w:rsidRPr="0096612C">
        <w:rPr>
          <w:rFonts w:ascii="Tahoma" w:hAnsi="Tahoma" w:cs="Tahoma"/>
          <w:i/>
          <w:color w:val="808080" w:themeColor="background1" w:themeShade="80"/>
          <w:sz w:val="16"/>
          <w:szCs w:val="16"/>
          <w:lang w:val="sk-SK" w:eastAsia="sk-SK"/>
        </w:rPr>
        <w:t xml:space="preserve">“ plánu dodávateľa): </w:t>
      </w:r>
    </w:p>
    <w:p w14:paraId="5BE9EC74" w14:textId="77777777" w:rsidR="00B73E67" w:rsidRPr="0096612C" w:rsidRDefault="00B73E67" w:rsidP="00B73E67">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x86: Windows server min. 2016 </w:t>
      </w:r>
    </w:p>
    <w:p w14:paraId="3820F249" w14:textId="77777777" w:rsidR="00B73E67" w:rsidRPr="0096612C" w:rsidRDefault="00B73E67" w:rsidP="00B73E67">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proofErr w:type="spellStart"/>
      <w:r w:rsidRPr="0096612C">
        <w:rPr>
          <w:rFonts w:ascii="Tahoma" w:hAnsi="Tahoma" w:cs="Tahoma"/>
          <w:i/>
          <w:color w:val="808080" w:themeColor="background1" w:themeShade="80"/>
          <w:sz w:val="16"/>
          <w:szCs w:val="16"/>
          <w:lang w:val="sk-SK" w:eastAsia="sk-SK"/>
        </w:rPr>
        <w:t>Red</w:t>
      </w:r>
      <w:proofErr w:type="spellEnd"/>
      <w:r w:rsidRPr="0096612C">
        <w:rPr>
          <w:rFonts w:ascii="Tahoma" w:hAnsi="Tahoma" w:cs="Tahoma"/>
          <w:i/>
          <w:color w:val="808080" w:themeColor="background1" w:themeShade="80"/>
          <w:sz w:val="16"/>
          <w:szCs w:val="16"/>
          <w:lang w:val="sk-SK" w:eastAsia="sk-SK"/>
        </w:rPr>
        <w:t xml:space="preserve"> </w:t>
      </w:r>
      <w:proofErr w:type="spellStart"/>
      <w:r w:rsidRPr="0096612C">
        <w:rPr>
          <w:rFonts w:ascii="Tahoma" w:hAnsi="Tahoma" w:cs="Tahoma"/>
          <w:i/>
          <w:color w:val="808080" w:themeColor="background1" w:themeShade="80"/>
          <w:sz w:val="16"/>
          <w:szCs w:val="16"/>
          <w:lang w:val="sk-SK" w:eastAsia="sk-SK"/>
        </w:rPr>
        <w:t>Hat</w:t>
      </w:r>
      <w:proofErr w:type="spellEnd"/>
      <w:r w:rsidRPr="0096612C">
        <w:rPr>
          <w:rFonts w:ascii="Tahoma" w:hAnsi="Tahoma" w:cs="Tahoma"/>
          <w:i/>
          <w:color w:val="808080" w:themeColor="background1" w:themeShade="80"/>
          <w:sz w:val="16"/>
          <w:szCs w:val="16"/>
          <w:lang w:val="sk-SK" w:eastAsia="sk-SK"/>
        </w:rPr>
        <w:t xml:space="preserve"> Enterprise Linux min. 7, </w:t>
      </w:r>
    </w:p>
    <w:p w14:paraId="62FBB3AF" w14:textId="77777777" w:rsidR="00B73E67" w:rsidRPr="0096612C" w:rsidRDefault="00B73E67" w:rsidP="00B73E67">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RISK platforma: AIX min. 7.2 TL3 SP2 (64-bit) </w:t>
      </w:r>
    </w:p>
    <w:p w14:paraId="6D292041" w14:textId="77777777" w:rsidR="00B73E67" w:rsidRPr="0096612C" w:rsidRDefault="00B73E67" w:rsidP="00B73E67">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proofErr w:type="spellStart"/>
      <w:r w:rsidRPr="0096612C">
        <w:rPr>
          <w:rFonts w:ascii="Tahoma" w:hAnsi="Tahoma" w:cs="Tahoma"/>
          <w:i/>
          <w:color w:val="808080" w:themeColor="background1" w:themeShade="80"/>
          <w:sz w:val="16"/>
          <w:szCs w:val="16"/>
          <w:lang w:val="sk-SK" w:eastAsia="sk-SK"/>
        </w:rPr>
        <w:t>CentOS</w:t>
      </w:r>
      <w:proofErr w:type="spellEnd"/>
      <w:r w:rsidRPr="0096612C">
        <w:rPr>
          <w:rFonts w:ascii="Tahoma" w:hAnsi="Tahoma" w:cs="Tahoma"/>
          <w:i/>
          <w:color w:val="808080" w:themeColor="background1" w:themeShade="80"/>
          <w:sz w:val="16"/>
          <w:szCs w:val="16"/>
          <w:lang w:val="sk-SK" w:eastAsia="sk-SK"/>
        </w:rPr>
        <w:t xml:space="preserve">: min. </w:t>
      </w:r>
      <w:proofErr w:type="spellStart"/>
      <w:r w:rsidRPr="0096612C">
        <w:rPr>
          <w:rFonts w:ascii="Tahoma" w:hAnsi="Tahoma" w:cs="Tahoma"/>
          <w:i/>
          <w:color w:val="808080" w:themeColor="background1" w:themeShade="80"/>
          <w:sz w:val="16"/>
          <w:szCs w:val="16"/>
          <w:lang w:val="sk-SK" w:eastAsia="sk-SK"/>
        </w:rPr>
        <w:t>CentOS</w:t>
      </w:r>
      <w:proofErr w:type="spellEnd"/>
      <w:r w:rsidRPr="0096612C">
        <w:rPr>
          <w:rFonts w:ascii="Tahoma" w:hAnsi="Tahoma" w:cs="Tahoma"/>
          <w:i/>
          <w:color w:val="808080" w:themeColor="background1" w:themeShade="80"/>
          <w:sz w:val="16"/>
          <w:szCs w:val="16"/>
          <w:lang w:val="sk-SK" w:eastAsia="sk-SK"/>
        </w:rPr>
        <w:t xml:space="preserve"> 7.3 (64-bit) </w:t>
      </w:r>
    </w:p>
    <w:p w14:paraId="5DC75C17"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úložiska údajov: Diskový priestor TIER 1 (1 – 256 GB, max 1280 IOPS), TIER 2 (1 – 1000 GB, max 150 IOPS), TIER 3 (1 – 2000 GB, max 100 IOPS)</w:t>
      </w:r>
    </w:p>
    <w:p w14:paraId="4424CF92" w14:textId="77777777" w:rsidR="00B73E67" w:rsidRPr="0096612C" w:rsidRDefault="00B73E67" w:rsidP="00B73E67">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zálohovania</w:t>
      </w:r>
    </w:p>
    <w:p w14:paraId="533BFF7C" w14:textId="77777777" w:rsidR="00B73E67" w:rsidRPr="0096612C" w:rsidRDefault="00B73E67" w:rsidP="00B73E67">
      <w:pPr>
        <w:jc w:val="both"/>
        <w:rPr>
          <w:rFonts w:ascii="Tahoma" w:hAnsi="Tahoma" w:cs="Tahoma"/>
          <w:i/>
          <w:color w:val="808080" w:themeColor="background1" w:themeShade="80"/>
          <w:sz w:val="16"/>
          <w:szCs w:val="16"/>
          <w:lang w:val="sk-SK"/>
        </w:rPr>
      </w:pPr>
    </w:p>
    <w:p w14:paraId="3FC52405" w14:textId="77777777" w:rsidR="00B73E67" w:rsidRPr="0096612C" w:rsidRDefault="00B73E67" w:rsidP="00B73E67">
      <w:p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PaaS</w:t>
      </w:r>
      <w:proofErr w:type="spellEnd"/>
      <w:r w:rsidRPr="0096612C">
        <w:rPr>
          <w:rFonts w:ascii="Tahoma" w:hAnsi="Tahoma" w:cs="Tahoma"/>
          <w:i/>
          <w:color w:val="808080" w:themeColor="background1" w:themeShade="80"/>
          <w:sz w:val="16"/>
          <w:szCs w:val="16"/>
          <w:lang w:val="sk-SK"/>
        </w:rPr>
        <w:t xml:space="preserve"> Služby:</w:t>
      </w:r>
    </w:p>
    <w:p w14:paraId="0903A3D8" w14:textId="77777777" w:rsidR="00B73E67" w:rsidRPr="0096612C" w:rsidRDefault="00B73E67" w:rsidP="00B73E67">
      <w:pPr>
        <w:pStyle w:val="Odsekzoznamu"/>
        <w:numPr>
          <w:ilvl w:val="0"/>
          <w:numId w:val="52"/>
        </w:numPr>
        <w:spacing w:line="252" w:lineRule="auto"/>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MDM: </w:t>
      </w:r>
      <w:proofErr w:type="spellStart"/>
      <w:r w:rsidRPr="0096612C">
        <w:rPr>
          <w:rFonts w:ascii="Tahoma" w:hAnsi="Tahoma" w:cs="Tahoma"/>
          <w:i/>
          <w:color w:val="808080" w:themeColor="background1" w:themeShade="80"/>
          <w:sz w:val="16"/>
          <w:szCs w:val="16"/>
          <w:lang w:val="sk-SK"/>
        </w:rPr>
        <w:t>Talend</w:t>
      </w:r>
      <w:proofErr w:type="spellEnd"/>
      <w:r w:rsidRPr="0096612C">
        <w:rPr>
          <w:rFonts w:ascii="Tahoma" w:hAnsi="Tahoma" w:cs="Tahoma"/>
          <w:i/>
          <w:color w:val="808080" w:themeColor="background1" w:themeShade="80"/>
          <w:sz w:val="16"/>
          <w:szCs w:val="16"/>
          <w:lang w:val="sk-SK"/>
        </w:rPr>
        <w:t xml:space="preserve"> MDM </w:t>
      </w:r>
      <w:proofErr w:type="spellStart"/>
      <w:r w:rsidRPr="0096612C">
        <w:rPr>
          <w:rFonts w:ascii="Tahoma" w:hAnsi="Tahoma" w:cs="Tahoma"/>
          <w:i/>
          <w:color w:val="808080" w:themeColor="background1" w:themeShade="80"/>
          <w:sz w:val="16"/>
          <w:szCs w:val="16"/>
          <w:lang w:val="sk-SK"/>
        </w:rPr>
        <w:t>Platform</w:t>
      </w:r>
      <w:proofErr w:type="spellEnd"/>
      <w:r w:rsidRPr="0096612C">
        <w:rPr>
          <w:rFonts w:ascii="Tahoma" w:hAnsi="Tahoma" w:cs="Tahoma"/>
          <w:i/>
          <w:color w:val="808080" w:themeColor="background1" w:themeShade="80"/>
          <w:sz w:val="16"/>
          <w:szCs w:val="16"/>
          <w:lang w:val="sk-SK"/>
        </w:rPr>
        <w:t>, atď.</w:t>
      </w:r>
    </w:p>
    <w:p w14:paraId="6BB148A4" w14:textId="77777777" w:rsidR="00B73E67" w:rsidRPr="0096612C" w:rsidRDefault="00B73E67" w:rsidP="00B73E67">
      <w:pPr>
        <w:jc w:val="both"/>
        <w:rPr>
          <w:rFonts w:ascii="Tahoma" w:hAnsi="Tahoma" w:cs="Tahoma"/>
          <w:i/>
          <w:sz w:val="16"/>
          <w:szCs w:val="16"/>
          <w:lang w:val="sk-SK"/>
        </w:rPr>
      </w:pPr>
    </w:p>
    <w:p w14:paraId="0B3CBE1B"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 xml:space="preserve">Požiadavky na </w:t>
      </w:r>
      <w:proofErr w:type="spellStart"/>
      <w:r w:rsidRPr="0096612C">
        <w:rPr>
          <w:rFonts w:ascii="Tahoma" w:hAnsi="Tahoma" w:cs="Tahoma"/>
          <w:b/>
          <w:iCs/>
          <w:color w:val="0070C0"/>
          <w:sz w:val="16"/>
          <w:szCs w:val="16"/>
        </w:rPr>
        <w:t>sizing</w:t>
      </w:r>
      <w:proofErr w:type="spellEnd"/>
    </w:p>
    <w:p w14:paraId="3455D57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 požiadavka - súčasťou ponuky musí teda byť v technickej architektúre riešenia uvedený detailný popis HW a SW (OS, DB) komponentov</w:t>
      </w:r>
    </w:p>
    <w:p w14:paraId="5BEB3741" w14:textId="77777777" w:rsidR="00B73E67" w:rsidRPr="0096612C" w:rsidRDefault="00B73E67" w:rsidP="00B73E67">
      <w:pPr>
        <w:numPr>
          <w:ilvl w:val="0"/>
          <w:numId w:val="46"/>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s úplným návrhom </w:t>
      </w:r>
      <w:proofErr w:type="spellStart"/>
      <w:r w:rsidRPr="0096612C">
        <w:rPr>
          <w:rFonts w:ascii="Tahoma" w:hAnsi="Tahoma" w:cs="Tahoma"/>
          <w:i/>
          <w:color w:val="808080" w:themeColor="background1" w:themeShade="80"/>
          <w:sz w:val="16"/>
          <w:szCs w:val="16"/>
          <w:lang w:val="sk-SK"/>
        </w:rPr>
        <w:t>sizingu</w:t>
      </w:r>
      <w:proofErr w:type="spellEnd"/>
      <w:r w:rsidRPr="0096612C">
        <w:rPr>
          <w:rFonts w:ascii="Tahoma" w:hAnsi="Tahoma" w:cs="Tahoma"/>
          <w:i/>
          <w:color w:val="808080" w:themeColor="background1" w:themeShade="80"/>
          <w:sz w:val="16"/>
          <w:szCs w:val="16"/>
          <w:lang w:val="sk-SK"/>
        </w:rPr>
        <w:t xml:space="preserve"> použitých komponentov, zohľadňujúcim členenie podľa jednotlivých častí/modulov/vrstiev a pre obidve tieto prostredia</w:t>
      </w:r>
    </w:p>
    <w:p w14:paraId="69B3B092" w14:textId="77777777" w:rsidR="00B73E67" w:rsidRPr="0096612C" w:rsidRDefault="00B73E67" w:rsidP="00B73E67">
      <w:pPr>
        <w:numPr>
          <w:ilvl w:val="0"/>
          <w:numId w:val="46"/>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 s prihliadnutím na predpokladanú záťaž a rozvoj systému (min. na 6 rokov dopredu)</w:t>
      </w:r>
    </w:p>
    <w:p w14:paraId="2D89C9D3"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p>
    <w:p w14:paraId="1A107600"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nutný HW / komponenty pre projekt, doplniť popis technickej infraštruktúry potrebnej pre implementáciu navrhovaného riešenia.</w:t>
      </w:r>
    </w:p>
    <w:p w14:paraId="048BA962" w14:textId="77777777" w:rsidR="00B73E67" w:rsidRPr="0096612C" w:rsidRDefault="00B73E67" w:rsidP="00B73E67">
      <w:pPr>
        <w:tabs>
          <w:tab w:val="left" w:pos="851"/>
          <w:tab w:val="center" w:pos="3119"/>
        </w:tabs>
        <w:ind w:left="720"/>
        <w:jc w:val="both"/>
        <w:rPr>
          <w:rFonts w:ascii="Tahoma" w:hAnsi="Tahoma" w:cs="Tahoma"/>
          <w:i/>
          <w:color w:val="0070C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731"/>
        <w:gridCol w:w="4179"/>
      </w:tblGrid>
      <w:tr w:rsidR="00B73E67" w:rsidRPr="0096612C" w14:paraId="23C09A1B" w14:textId="77777777" w:rsidTr="00B73E67">
        <w:tc>
          <w:tcPr>
            <w:tcW w:w="1167" w:type="dxa"/>
            <w:shd w:val="clear" w:color="auto" w:fill="E7E6E6"/>
            <w:vAlign w:val="center"/>
          </w:tcPr>
          <w:p w14:paraId="7CEDBDBC" w14:textId="77777777" w:rsidR="00B73E67" w:rsidRPr="0096612C" w:rsidRDefault="00B73E67" w:rsidP="004B24D0">
            <w:pPr>
              <w:tabs>
                <w:tab w:val="left" w:pos="851"/>
                <w:tab w:val="center" w:pos="3119"/>
              </w:tabs>
              <w:jc w:val="center"/>
              <w:rPr>
                <w:rFonts w:ascii="Tahoma" w:hAnsi="Tahoma" w:cs="Tahoma"/>
                <w:b/>
                <w:i/>
                <w:color w:val="0070C0"/>
                <w:sz w:val="16"/>
                <w:szCs w:val="16"/>
                <w:lang w:val="sk-SK"/>
              </w:rPr>
            </w:pPr>
            <w:r w:rsidRPr="0096612C">
              <w:rPr>
                <w:rFonts w:ascii="Tahoma" w:hAnsi="Tahoma" w:cs="Tahoma"/>
                <w:b/>
                <w:i/>
                <w:color w:val="0070C0"/>
                <w:sz w:val="16"/>
                <w:szCs w:val="16"/>
                <w:lang w:val="sk-SK"/>
              </w:rPr>
              <w:t>ID</w:t>
            </w:r>
          </w:p>
        </w:tc>
        <w:tc>
          <w:tcPr>
            <w:tcW w:w="3791" w:type="dxa"/>
            <w:shd w:val="clear" w:color="auto" w:fill="E7E6E6"/>
            <w:vAlign w:val="center"/>
          </w:tcPr>
          <w:p w14:paraId="4794CAC9" w14:textId="77777777" w:rsidR="00B73E67" w:rsidRPr="0096612C" w:rsidRDefault="00B73E67" w:rsidP="004B24D0">
            <w:pPr>
              <w:tabs>
                <w:tab w:val="left" w:pos="851"/>
                <w:tab w:val="center" w:pos="3119"/>
              </w:tabs>
              <w:jc w:val="center"/>
              <w:rPr>
                <w:rFonts w:ascii="Tahoma" w:hAnsi="Tahoma" w:cs="Tahoma"/>
                <w:b/>
                <w:i/>
                <w:color w:val="0070C0"/>
                <w:sz w:val="16"/>
                <w:szCs w:val="16"/>
                <w:lang w:val="sk-SK"/>
              </w:rPr>
            </w:pPr>
            <w:r w:rsidRPr="0096612C">
              <w:rPr>
                <w:rFonts w:ascii="Tahoma" w:hAnsi="Tahoma" w:cs="Tahoma"/>
                <w:b/>
                <w:i/>
                <w:color w:val="0070C0"/>
                <w:sz w:val="16"/>
                <w:szCs w:val="16"/>
                <w:lang w:val="sk-SK"/>
              </w:rPr>
              <w:t>Požadovaný HW</w:t>
            </w:r>
          </w:p>
          <w:p w14:paraId="323453AB"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(stručný popis / názov)</w:t>
            </w:r>
          </w:p>
        </w:tc>
        <w:tc>
          <w:tcPr>
            <w:tcW w:w="4260" w:type="dxa"/>
            <w:shd w:val="clear" w:color="auto" w:fill="E7E6E6"/>
            <w:vAlign w:val="center"/>
          </w:tcPr>
          <w:p w14:paraId="1C7A8803"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b/>
                <w:i/>
                <w:color w:val="0070C0"/>
                <w:sz w:val="16"/>
                <w:szCs w:val="16"/>
                <w:lang w:val="sk-SK"/>
              </w:rPr>
              <w:t>Počet</w:t>
            </w:r>
          </w:p>
        </w:tc>
      </w:tr>
      <w:tr w:rsidR="00B73E67" w:rsidRPr="0096612C" w14:paraId="794698E6" w14:textId="77777777" w:rsidTr="00B73E67">
        <w:tc>
          <w:tcPr>
            <w:tcW w:w="1167" w:type="dxa"/>
            <w:shd w:val="clear" w:color="auto" w:fill="E7E6E6"/>
            <w:vAlign w:val="center"/>
          </w:tcPr>
          <w:p w14:paraId="2EE4CE6F" w14:textId="77777777" w:rsidR="00B73E67" w:rsidRPr="0096612C" w:rsidRDefault="00B73E67" w:rsidP="004B24D0">
            <w:pPr>
              <w:tabs>
                <w:tab w:val="left" w:pos="851"/>
                <w:tab w:val="center" w:pos="3119"/>
              </w:tabs>
              <w:jc w:val="cente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c>
          <w:tcPr>
            <w:tcW w:w="3791" w:type="dxa"/>
            <w:shd w:val="clear" w:color="auto" w:fill="auto"/>
            <w:vAlign w:val="center"/>
          </w:tcPr>
          <w:p w14:paraId="1AD03CE3"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41BC8BA9"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počet</w:t>
            </w:r>
          </w:p>
        </w:tc>
      </w:tr>
      <w:tr w:rsidR="00B73E67" w:rsidRPr="0096612C" w14:paraId="29BA027C" w14:textId="77777777" w:rsidTr="00B73E67">
        <w:tc>
          <w:tcPr>
            <w:tcW w:w="1167" w:type="dxa"/>
            <w:shd w:val="clear" w:color="auto" w:fill="E7E6E6"/>
            <w:vAlign w:val="center"/>
          </w:tcPr>
          <w:p w14:paraId="2464ACD6" w14:textId="77777777" w:rsidR="00B73E67" w:rsidRPr="0096612C" w:rsidRDefault="00B73E67" w:rsidP="004B24D0">
            <w:pPr>
              <w:tabs>
                <w:tab w:val="left" w:pos="851"/>
                <w:tab w:val="center" w:pos="3119"/>
              </w:tabs>
              <w:jc w:val="cente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c>
          <w:tcPr>
            <w:tcW w:w="3791" w:type="dxa"/>
            <w:shd w:val="clear" w:color="auto" w:fill="auto"/>
            <w:vAlign w:val="center"/>
          </w:tcPr>
          <w:p w14:paraId="45475C31"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5DA8A475"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počet</w:t>
            </w:r>
          </w:p>
        </w:tc>
      </w:tr>
      <w:tr w:rsidR="00B73E67" w:rsidRPr="0096612C" w14:paraId="6C0C1E51" w14:textId="77777777" w:rsidTr="00B73E67">
        <w:tc>
          <w:tcPr>
            <w:tcW w:w="1167" w:type="dxa"/>
            <w:shd w:val="clear" w:color="auto" w:fill="E7E6E6"/>
            <w:vAlign w:val="center"/>
          </w:tcPr>
          <w:p w14:paraId="5FFE0AB0" w14:textId="77777777" w:rsidR="00B73E67" w:rsidRPr="0096612C" w:rsidRDefault="00B73E67" w:rsidP="004B24D0">
            <w:pPr>
              <w:tabs>
                <w:tab w:val="left" w:pos="851"/>
                <w:tab w:val="center" w:pos="3119"/>
              </w:tabs>
              <w:jc w:val="cente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3.</w:t>
            </w:r>
          </w:p>
        </w:tc>
        <w:tc>
          <w:tcPr>
            <w:tcW w:w="3791" w:type="dxa"/>
            <w:shd w:val="clear" w:color="auto" w:fill="auto"/>
            <w:vAlign w:val="center"/>
          </w:tcPr>
          <w:p w14:paraId="2FECF242"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30168C2B"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počet</w:t>
            </w:r>
          </w:p>
        </w:tc>
      </w:tr>
    </w:tbl>
    <w:p w14:paraId="27F3FB52" w14:textId="77777777" w:rsidR="00B73E67" w:rsidRPr="0096612C" w:rsidRDefault="00B73E67" w:rsidP="00B73E67">
      <w:pPr>
        <w:tabs>
          <w:tab w:val="left" w:pos="851"/>
          <w:tab w:val="center" w:pos="3119"/>
        </w:tabs>
        <w:ind w:left="720"/>
        <w:jc w:val="both"/>
        <w:rPr>
          <w:rFonts w:ascii="Tahoma" w:hAnsi="Tahoma" w:cs="Tahoma"/>
          <w:i/>
          <w:color w:val="0070C0"/>
          <w:sz w:val="16"/>
          <w:szCs w:val="16"/>
          <w:lang w:val="sk-SK"/>
        </w:rPr>
      </w:pPr>
    </w:p>
    <w:p w14:paraId="55FD2FDC" w14:textId="77777777" w:rsidR="00B73E67" w:rsidRPr="0096612C" w:rsidRDefault="00B73E67" w:rsidP="00B73E67">
      <w:pPr>
        <w:pStyle w:val="Nadpis4"/>
        <w:numPr>
          <w:ilvl w:val="0"/>
          <w:numId w:val="0"/>
        </w:numPr>
        <w:spacing w:before="0" w:after="0"/>
        <w:ind w:left="864" w:hanging="864"/>
        <w:jc w:val="both"/>
        <w:rPr>
          <w:rFonts w:ascii="Tahoma" w:hAnsi="Tahoma" w:cs="Tahoma"/>
          <w:b w:val="0"/>
          <w:bCs w:val="0"/>
          <w:i/>
          <w:color w:val="0070C0"/>
          <w:sz w:val="16"/>
          <w:szCs w:val="16"/>
          <w:lang w:val="sk-SK"/>
        </w:rPr>
      </w:pPr>
      <w:r w:rsidRPr="0096612C">
        <w:rPr>
          <w:rFonts w:ascii="Tahoma" w:hAnsi="Tahoma" w:cs="Tahoma"/>
          <w:b w:val="0"/>
          <w:bCs w:val="0"/>
          <w:i/>
          <w:color w:val="0070C0"/>
          <w:sz w:val="16"/>
          <w:szCs w:val="16"/>
          <w:lang w:val="sk-SK"/>
        </w:rPr>
        <w:t xml:space="preserve">Výber služieb Vládneho </w:t>
      </w:r>
      <w:proofErr w:type="spellStart"/>
      <w:r w:rsidRPr="0096612C">
        <w:rPr>
          <w:rFonts w:ascii="Tahoma" w:hAnsi="Tahoma" w:cs="Tahoma"/>
          <w:b w:val="0"/>
          <w:bCs w:val="0"/>
          <w:i/>
          <w:color w:val="0070C0"/>
          <w:sz w:val="16"/>
          <w:szCs w:val="16"/>
          <w:lang w:val="sk-SK"/>
        </w:rPr>
        <w:t>cloudu</w:t>
      </w:r>
      <w:proofErr w:type="spellEnd"/>
      <w:r w:rsidRPr="0096612C">
        <w:rPr>
          <w:rFonts w:ascii="Tahoma" w:hAnsi="Tahoma" w:cs="Tahoma"/>
          <w:b w:val="0"/>
          <w:bCs w:val="0"/>
          <w:i/>
          <w:color w:val="0070C0"/>
          <w:sz w:val="16"/>
          <w:szCs w:val="16"/>
          <w:lang w:val="sk-SK"/>
        </w:rPr>
        <w:t xml:space="preserve"> (vyplní uchádzač)</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84"/>
        <w:gridCol w:w="2141"/>
        <w:gridCol w:w="1327"/>
        <w:gridCol w:w="993"/>
        <w:gridCol w:w="850"/>
        <w:gridCol w:w="1701"/>
      </w:tblGrid>
      <w:tr w:rsidR="00B73E67" w:rsidRPr="0096612C" w14:paraId="0758BE49" w14:textId="77777777" w:rsidTr="004B24D0">
        <w:tc>
          <w:tcPr>
            <w:tcW w:w="1413" w:type="dxa"/>
            <w:shd w:val="clear" w:color="auto" w:fill="E7E6E6"/>
            <w:vAlign w:val="center"/>
          </w:tcPr>
          <w:p w14:paraId="6D21F82A" w14:textId="77777777" w:rsidR="00B73E67" w:rsidRPr="0096612C" w:rsidRDefault="00B73E67" w:rsidP="004B24D0">
            <w:pPr>
              <w:tabs>
                <w:tab w:val="left" w:pos="851"/>
                <w:tab w:val="center" w:pos="3119"/>
              </w:tabs>
              <w:jc w:val="center"/>
              <w:rPr>
                <w:rFonts w:ascii="Tahoma" w:hAnsi="Tahoma" w:cs="Tahoma"/>
                <w:b/>
                <w:i/>
                <w:color w:val="0070C0"/>
                <w:sz w:val="16"/>
                <w:szCs w:val="16"/>
                <w:lang w:val="sk-SK"/>
              </w:rPr>
            </w:pPr>
            <w:r w:rsidRPr="0096612C">
              <w:rPr>
                <w:rFonts w:ascii="Tahoma" w:hAnsi="Tahoma" w:cs="Tahoma"/>
                <w:b/>
                <w:i/>
                <w:color w:val="0070C0"/>
                <w:sz w:val="16"/>
                <w:szCs w:val="16"/>
                <w:lang w:val="sk-SK"/>
              </w:rPr>
              <w:t>Prostredie</w:t>
            </w:r>
          </w:p>
        </w:tc>
        <w:tc>
          <w:tcPr>
            <w:tcW w:w="784" w:type="dxa"/>
            <w:shd w:val="clear" w:color="auto" w:fill="E7E6E6"/>
            <w:vAlign w:val="center"/>
          </w:tcPr>
          <w:p w14:paraId="4B3A5D04"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ID</w:t>
            </w:r>
          </w:p>
        </w:tc>
        <w:tc>
          <w:tcPr>
            <w:tcW w:w="2141" w:type="dxa"/>
            <w:shd w:val="clear" w:color="auto" w:fill="E7E6E6"/>
            <w:vAlign w:val="center"/>
          </w:tcPr>
          <w:p w14:paraId="190F42BD"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 xml:space="preserve">Služba Vládneho </w:t>
            </w:r>
            <w:proofErr w:type="spellStart"/>
            <w:r w:rsidRPr="0096612C">
              <w:rPr>
                <w:rFonts w:ascii="Tahoma" w:hAnsi="Tahoma" w:cs="Tahoma"/>
                <w:i/>
                <w:color w:val="0070C0"/>
                <w:sz w:val="16"/>
                <w:szCs w:val="16"/>
                <w:lang w:val="sk-SK"/>
              </w:rPr>
              <w:t>cloudu</w:t>
            </w:r>
            <w:proofErr w:type="spellEnd"/>
            <w:r w:rsidRPr="0096612C">
              <w:rPr>
                <w:rFonts w:ascii="Tahoma" w:hAnsi="Tahoma" w:cs="Tahoma"/>
                <w:i/>
                <w:color w:val="0070C0"/>
                <w:sz w:val="16"/>
                <w:szCs w:val="16"/>
                <w:lang w:val="sk-SK"/>
              </w:rPr>
              <w:t xml:space="preserve"> (výber z katalógu služieb)</w:t>
            </w:r>
          </w:p>
        </w:tc>
        <w:tc>
          <w:tcPr>
            <w:tcW w:w="1327" w:type="dxa"/>
            <w:shd w:val="clear" w:color="auto" w:fill="E7E6E6"/>
            <w:vAlign w:val="center"/>
          </w:tcPr>
          <w:p w14:paraId="79800FCB"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OS a verzia</w:t>
            </w:r>
          </w:p>
        </w:tc>
        <w:tc>
          <w:tcPr>
            <w:tcW w:w="993" w:type="dxa"/>
            <w:shd w:val="clear" w:color="auto" w:fill="E7E6E6"/>
            <w:vAlign w:val="center"/>
          </w:tcPr>
          <w:p w14:paraId="40EAD55C"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Počet CPU</w:t>
            </w:r>
          </w:p>
        </w:tc>
        <w:tc>
          <w:tcPr>
            <w:tcW w:w="850" w:type="dxa"/>
            <w:shd w:val="clear" w:color="auto" w:fill="E7E6E6"/>
            <w:vAlign w:val="center"/>
          </w:tcPr>
          <w:p w14:paraId="0C07F295"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RAM (GB)</w:t>
            </w:r>
          </w:p>
        </w:tc>
        <w:tc>
          <w:tcPr>
            <w:tcW w:w="1701" w:type="dxa"/>
            <w:shd w:val="clear" w:color="auto" w:fill="E7E6E6"/>
            <w:vAlign w:val="center"/>
          </w:tcPr>
          <w:p w14:paraId="27F1EE89"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IS/modul/..</w:t>
            </w:r>
          </w:p>
        </w:tc>
      </w:tr>
      <w:tr w:rsidR="00B73E67" w:rsidRPr="0096612C" w14:paraId="6E55072C" w14:textId="77777777" w:rsidTr="004B24D0">
        <w:tc>
          <w:tcPr>
            <w:tcW w:w="1413" w:type="dxa"/>
            <w:shd w:val="clear" w:color="auto" w:fill="E7E6E6"/>
            <w:vAlign w:val="center"/>
          </w:tcPr>
          <w:p w14:paraId="7288B90E" w14:textId="629C554F" w:rsidR="00B73E67" w:rsidRPr="0096612C" w:rsidRDefault="004B24D0" w:rsidP="00B73E67">
            <w:pPr>
              <w:tabs>
                <w:tab w:val="left" w:pos="851"/>
                <w:tab w:val="center" w:pos="3119"/>
              </w:tabs>
              <w:jc w:val="both"/>
              <w:rPr>
                <w:rFonts w:ascii="Tahoma" w:hAnsi="Tahoma" w:cs="Tahoma"/>
                <w:i/>
                <w:color w:val="0070C0"/>
                <w:sz w:val="16"/>
                <w:szCs w:val="16"/>
                <w:lang w:val="sk-SK"/>
              </w:rPr>
            </w:pPr>
            <w:r>
              <w:rPr>
                <w:rFonts w:ascii="Tahoma" w:hAnsi="Tahoma" w:cs="Tahoma"/>
                <w:i/>
                <w:color w:val="0070C0"/>
                <w:sz w:val="16"/>
                <w:szCs w:val="16"/>
                <w:lang w:val="sk-SK"/>
              </w:rPr>
              <w:t>Testovacie</w:t>
            </w:r>
          </w:p>
        </w:tc>
        <w:tc>
          <w:tcPr>
            <w:tcW w:w="784" w:type="dxa"/>
            <w:vAlign w:val="center"/>
          </w:tcPr>
          <w:p w14:paraId="02303351"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0E2D6D31"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7FC29E35"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993" w:type="dxa"/>
            <w:vAlign w:val="center"/>
          </w:tcPr>
          <w:p w14:paraId="683C4AF1"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850" w:type="dxa"/>
            <w:vAlign w:val="center"/>
          </w:tcPr>
          <w:p w14:paraId="6C13EAC5"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701" w:type="dxa"/>
            <w:vAlign w:val="center"/>
          </w:tcPr>
          <w:p w14:paraId="532284FF"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r>
      <w:tr w:rsidR="00B73E67" w:rsidRPr="0096612C" w14:paraId="2EBBD8B4" w14:textId="77777777" w:rsidTr="004B24D0">
        <w:tc>
          <w:tcPr>
            <w:tcW w:w="1413" w:type="dxa"/>
            <w:shd w:val="clear" w:color="auto" w:fill="E7E6E6"/>
            <w:vAlign w:val="center"/>
          </w:tcPr>
          <w:p w14:paraId="4F010956" w14:textId="724C4590" w:rsidR="00B73E67" w:rsidRPr="0096612C" w:rsidRDefault="004B24D0" w:rsidP="00B73E67">
            <w:pPr>
              <w:tabs>
                <w:tab w:val="left" w:pos="851"/>
                <w:tab w:val="center" w:pos="3119"/>
              </w:tabs>
              <w:jc w:val="both"/>
              <w:rPr>
                <w:rFonts w:ascii="Tahoma" w:hAnsi="Tahoma" w:cs="Tahoma"/>
                <w:i/>
                <w:color w:val="0070C0"/>
                <w:sz w:val="16"/>
                <w:szCs w:val="16"/>
                <w:lang w:val="sk-SK"/>
              </w:rPr>
            </w:pPr>
            <w:proofErr w:type="spellStart"/>
            <w:r>
              <w:rPr>
                <w:rFonts w:ascii="Tahoma" w:hAnsi="Tahoma" w:cs="Tahoma"/>
                <w:i/>
                <w:color w:val="0070C0"/>
                <w:sz w:val="16"/>
                <w:szCs w:val="16"/>
                <w:lang w:val="sk-SK"/>
              </w:rPr>
              <w:t>Predprodukčné</w:t>
            </w:r>
            <w:proofErr w:type="spellEnd"/>
          </w:p>
        </w:tc>
        <w:tc>
          <w:tcPr>
            <w:tcW w:w="784" w:type="dxa"/>
            <w:vAlign w:val="center"/>
          </w:tcPr>
          <w:p w14:paraId="75D006E0"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48A4A906"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6FF52983" w14:textId="77777777" w:rsidR="00B73E67" w:rsidRPr="0096612C" w:rsidRDefault="00B73E67" w:rsidP="00B73E67">
            <w:pPr>
              <w:jc w:val="both"/>
              <w:rPr>
                <w:rFonts w:ascii="Tahoma" w:hAnsi="Tahoma" w:cs="Tahoma"/>
                <w:i/>
                <w:color w:val="0070C0"/>
                <w:sz w:val="16"/>
                <w:szCs w:val="16"/>
                <w:lang w:val="sk-SK"/>
              </w:rPr>
            </w:pPr>
          </w:p>
        </w:tc>
        <w:tc>
          <w:tcPr>
            <w:tcW w:w="993" w:type="dxa"/>
            <w:vAlign w:val="center"/>
          </w:tcPr>
          <w:p w14:paraId="2B467ABB" w14:textId="77777777" w:rsidR="00B73E67" w:rsidRPr="0096612C" w:rsidRDefault="00B73E67" w:rsidP="00B73E67">
            <w:pPr>
              <w:jc w:val="both"/>
              <w:rPr>
                <w:rFonts w:ascii="Tahoma" w:hAnsi="Tahoma" w:cs="Tahoma"/>
                <w:i/>
                <w:color w:val="0070C0"/>
                <w:sz w:val="16"/>
                <w:szCs w:val="16"/>
                <w:lang w:val="sk-SK"/>
              </w:rPr>
            </w:pPr>
          </w:p>
        </w:tc>
        <w:tc>
          <w:tcPr>
            <w:tcW w:w="850" w:type="dxa"/>
            <w:vAlign w:val="center"/>
          </w:tcPr>
          <w:p w14:paraId="49DF2064" w14:textId="77777777" w:rsidR="00B73E67" w:rsidRPr="0096612C" w:rsidRDefault="00B73E67" w:rsidP="00B73E67">
            <w:pPr>
              <w:jc w:val="both"/>
              <w:rPr>
                <w:rFonts w:ascii="Tahoma" w:hAnsi="Tahoma" w:cs="Tahoma"/>
                <w:i/>
                <w:color w:val="0070C0"/>
                <w:sz w:val="16"/>
                <w:szCs w:val="16"/>
                <w:lang w:val="sk-SK"/>
              </w:rPr>
            </w:pPr>
          </w:p>
        </w:tc>
        <w:tc>
          <w:tcPr>
            <w:tcW w:w="1701" w:type="dxa"/>
            <w:vAlign w:val="center"/>
          </w:tcPr>
          <w:p w14:paraId="0FEA689C" w14:textId="77777777" w:rsidR="00B73E67" w:rsidRPr="0096612C" w:rsidRDefault="00B73E67" w:rsidP="00B73E67">
            <w:pPr>
              <w:jc w:val="both"/>
              <w:rPr>
                <w:rFonts w:ascii="Tahoma" w:hAnsi="Tahoma" w:cs="Tahoma"/>
                <w:i/>
                <w:color w:val="0070C0"/>
                <w:sz w:val="16"/>
                <w:szCs w:val="16"/>
                <w:lang w:val="sk-SK"/>
              </w:rPr>
            </w:pPr>
          </w:p>
        </w:tc>
      </w:tr>
      <w:tr w:rsidR="00B73E67" w:rsidRPr="0096612C" w14:paraId="5EDB409A" w14:textId="77777777" w:rsidTr="004B24D0">
        <w:tc>
          <w:tcPr>
            <w:tcW w:w="1413" w:type="dxa"/>
            <w:shd w:val="clear" w:color="auto" w:fill="E7E6E6"/>
            <w:vAlign w:val="center"/>
          </w:tcPr>
          <w:p w14:paraId="7775356C" w14:textId="3D0C82D8" w:rsidR="00B73E67" w:rsidRPr="0096612C" w:rsidRDefault="004B24D0" w:rsidP="00B73E67">
            <w:pPr>
              <w:tabs>
                <w:tab w:val="left" w:pos="851"/>
                <w:tab w:val="center" w:pos="3119"/>
              </w:tabs>
              <w:jc w:val="both"/>
              <w:rPr>
                <w:rFonts w:ascii="Tahoma" w:hAnsi="Tahoma" w:cs="Tahoma"/>
                <w:i/>
                <w:color w:val="0070C0"/>
                <w:sz w:val="16"/>
                <w:szCs w:val="16"/>
                <w:lang w:val="sk-SK"/>
              </w:rPr>
            </w:pPr>
            <w:r>
              <w:rPr>
                <w:rFonts w:ascii="Tahoma" w:hAnsi="Tahoma" w:cs="Tahoma"/>
                <w:i/>
                <w:color w:val="0070C0"/>
                <w:sz w:val="16"/>
                <w:szCs w:val="16"/>
                <w:lang w:val="sk-SK"/>
              </w:rPr>
              <w:t>Produkčné</w:t>
            </w:r>
          </w:p>
        </w:tc>
        <w:tc>
          <w:tcPr>
            <w:tcW w:w="784" w:type="dxa"/>
            <w:vAlign w:val="center"/>
          </w:tcPr>
          <w:p w14:paraId="668F6DBD"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2771CF18"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5422809E" w14:textId="77777777" w:rsidR="00B73E67" w:rsidRPr="0096612C" w:rsidRDefault="00B73E67" w:rsidP="00B73E67">
            <w:pPr>
              <w:jc w:val="both"/>
              <w:rPr>
                <w:rFonts w:ascii="Tahoma" w:hAnsi="Tahoma" w:cs="Tahoma"/>
                <w:i/>
                <w:color w:val="0070C0"/>
                <w:sz w:val="16"/>
                <w:szCs w:val="16"/>
                <w:lang w:val="sk-SK"/>
              </w:rPr>
            </w:pPr>
          </w:p>
        </w:tc>
        <w:tc>
          <w:tcPr>
            <w:tcW w:w="993" w:type="dxa"/>
            <w:vAlign w:val="center"/>
          </w:tcPr>
          <w:p w14:paraId="4AAD1061" w14:textId="77777777" w:rsidR="00B73E67" w:rsidRPr="0096612C" w:rsidRDefault="00B73E67" w:rsidP="00B73E67">
            <w:pPr>
              <w:jc w:val="both"/>
              <w:rPr>
                <w:rFonts w:ascii="Tahoma" w:hAnsi="Tahoma" w:cs="Tahoma"/>
                <w:i/>
                <w:color w:val="0070C0"/>
                <w:sz w:val="16"/>
                <w:szCs w:val="16"/>
                <w:lang w:val="sk-SK"/>
              </w:rPr>
            </w:pPr>
          </w:p>
        </w:tc>
        <w:tc>
          <w:tcPr>
            <w:tcW w:w="850" w:type="dxa"/>
            <w:vAlign w:val="center"/>
          </w:tcPr>
          <w:p w14:paraId="6C5A310D" w14:textId="77777777" w:rsidR="00B73E67" w:rsidRPr="0096612C" w:rsidRDefault="00B73E67" w:rsidP="00B73E67">
            <w:pPr>
              <w:jc w:val="both"/>
              <w:rPr>
                <w:rFonts w:ascii="Tahoma" w:hAnsi="Tahoma" w:cs="Tahoma"/>
                <w:i/>
                <w:color w:val="0070C0"/>
                <w:sz w:val="16"/>
                <w:szCs w:val="16"/>
                <w:lang w:val="sk-SK"/>
              </w:rPr>
            </w:pPr>
          </w:p>
        </w:tc>
        <w:tc>
          <w:tcPr>
            <w:tcW w:w="1701" w:type="dxa"/>
            <w:vAlign w:val="center"/>
          </w:tcPr>
          <w:p w14:paraId="5B18BB6E" w14:textId="77777777" w:rsidR="00B73E67" w:rsidRPr="0096612C" w:rsidRDefault="00B73E67" w:rsidP="00B73E67">
            <w:pPr>
              <w:jc w:val="both"/>
              <w:rPr>
                <w:rFonts w:ascii="Tahoma" w:hAnsi="Tahoma" w:cs="Tahoma"/>
                <w:i/>
                <w:color w:val="0070C0"/>
                <w:sz w:val="16"/>
                <w:szCs w:val="16"/>
                <w:lang w:val="sk-SK"/>
              </w:rPr>
            </w:pPr>
          </w:p>
        </w:tc>
      </w:tr>
    </w:tbl>
    <w:p w14:paraId="1C4A4564" w14:textId="77777777" w:rsidR="00B73E67" w:rsidRPr="0096612C" w:rsidRDefault="00B73E67" w:rsidP="00B73E67">
      <w:pPr>
        <w:tabs>
          <w:tab w:val="left" w:pos="851"/>
          <w:tab w:val="center" w:pos="3119"/>
        </w:tabs>
        <w:ind w:left="720"/>
        <w:jc w:val="both"/>
        <w:rPr>
          <w:rFonts w:ascii="Tahoma" w:hAnsi="Tahoma" w:cs="Tahoma"/>
          <w:i/>
          <w:color w:val="0070C0"/>
          <w:sz w:val="16"/>
          <w:szCs w:val="16"/>
          <w:lang w:val="sk-SK"/>
        </w:rPr>
      </w:pPr>
    </w:p>
    <w:p w14:paraId="6854C0F4"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proofErr w:type="spellStart"/>
      <w:r w:rsidRPr="0096612C">
        <w:rPr>
          <w:rFonts w:ascii="Tahoma" w:hAnsi="Tahoma" w:cs="Tahoma"/>
          <w:b/>
          <w:i/>
          <w:color w:val="808080" w:themeColor="background1" w:themeShade="80"/>
          <w:sz w:val="16"/>
          <w:szCs w:val="16"/>
          <w:lang w:val="sk-SK"/>
        </w:rPr>
        <w:t>doporučujeme</w:t>
      </w:r>
      <w:proofErr w:type="spellEnd"/>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67B3041" w14:textId="77777777" w:rsidR="00B73E67" w:rsidRPr="0096612C" w:rsidRDefault="00B73E67" w:rsidP="00B73E67">
      <w:pPr>
        <w:pStyle w:val="Normlnysozarkami"/>
        <w:spacing w:before="0"/>
        <w:ind w:left="0"/>
        <w:jc w:val="both"/>
        <w:rPr>
          <w:rFonts w:ascii="Tahoma" w:hAnsi="Tahoma" w:cs="Tahoma"/>
          <w:b/>
          <w:i/>
          <w:iCs/>
          <w:color w:val="0070C0"/>
          <w:sz w:val="16"/>
          <w:szCs w:val="16"/>
        </w:rPr>
      </w:pPr>
    </w:p>
    <w:p w14:paraId="0EF6D867"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Požiadavky na výkonnostné parametre, kapacitné požiadavky</w:t>
      </w:r>
    </w:p>
    <w:p w14:paraId="2ED8900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požiadavky, ktoré majú vplyv na výkon, </w:t>
      </w:r>
      <w:proofErr w:type="spellStart"/>
      <w:r w:rsidRPr="0096612C">
        <w:rPr>
          <w:rFonts w:ascii="Tahoma" w:hAnsi="Tahoma" w:cs="Tahoma"/>
          <w:i/>
          <w:color w:val="808080" w:themeColor="background1" w:themeShade="80"/>
          <w:sz w:val="16"/>
          <w:szCs w:val="16"/>
          <w:lang w:val="sk-SK"/>
        </w:rPr>
        <w:t>sizing</w:t>
      </w:r>
      <w:proofErr w:type="spellEnd"/>
      <w:r w:rsidRPr="0096612C">
        <w:rPr>
          <w:rFonts w:ascii="Tahoma" w:hAnsi="Tahoma" w:cs="Tahoma"/>
          <w:i/>
          <w:color w:val="808080" w:themeColor="background1" w:themeShade="80"/>
          <w:sz w:val="16"/>
          <w:szCs w:val="16"/>
          <w:lang w:val="sk-SK"/>
        </w:rPr>
        <w:t xml:space="preserve"> prostredí. </w:t>
      </w:r>
      <w:proofErr w:type="spellStart"/>
      <w:r w:rsidRPr="0096612C">
        <w:rPr>
          <w:rFonts w:ascii="Tahoma" w:hAnsi="Tahoma" w:cs="Tahoma"/>
          <w:i/>
          <w:color w:val="808080" w:themeColor="background1" w:themeShade="80"/>
          <w:sz w:val="16"/>
          <w:szCs w:val="16"/>
          <w:lang w:val="sk-SK"/>
        </w:rPr>
        <w:t>Npr</w:t>
      </w:r>
      <w:proofErr w:type="spellEnd"/>
      <w:r w:rsidRPr="0096612C">
        <w:rPr>
          <w:rFonts w:ascii="Tahoma" w:hAnsi="Tahoma" w:cs="Tahoma"/>
          <w:i/>
          <w:color w:val="808080" w:themeColor="background1" w:themeShade="80"/>
          <w:sz w:val="16"/>
          <w:szCs w:val="16"/>
          <w:lang w:val="sk-SK"/>
        </w:rPr>
        <w:t>. Počet interných používateľov, počet externých používateľov, počet spracovávaných procesov, dok</w:t>
      </w:r>
      <w:bookmarkStart w:id="22" w:name="_GoBack"/>
      <w:bookmarkEnd w:id="22"/>
      <w:r w:rsidRPr="0096612C">
        <w:rPr>
          <w:rFonts w:ascii="Tahoma" w:hAnsi="Tahoma" w:cs="Tahoma"/>
          <w:i/>
          <w:color w:val="808080" w:themeColor="background1" w:themeShade="80"/>
          <w:sz w:val="16"/>
          <w:szCs w:val="16"/>
          <w:lang w:val="sk-SK"/>
        </w:rPr>
        <w:t>umentov,...</w:t>
      </w:r>
    </w:p>
    <w:p w14:paraId="451A479E"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Komunikácia medzi vrstvami vládneho </w:t>
      </w:r>
      <w:proofErr w:type="spellStart"/>
      <w:r w:rsidRPr="0096612C">
        <w:rPr>
          <w:rFonts w:ascii="Tahoma" w:hAnsi="Tahoma" w:cs="Tahoma"/>
          <w:i/>
          <w:color w:val="808080" w:themeColor="background1" w:themeShade="80"/>
          <w:sz w:val="16"/>
          <w:szCs w:val="16"/>
          <w:lang w:val="sk-SK"/>
        </w:rPr>
        <w:t>cloudu</w:t>
      </w:r>
      <w:proofErr w:type="spellEnd"/>
      <w:r w:rsidRPr="0096612C">
        <w:rPr>
          <w:rFonts w:ascii="Tahoma" w:hAnsi="Tahoma" w:cs="Tahoma"/>
          <w:i/>
          <w:color w:val="808080" w:themeColor="background1" w:themeShade="80"/>
          <w:sz w:val="16"/>
          <w:szCs w:val="16"/>
          <w:lang w:val="sk-SK"/>
        </w:rPr>
        <w:t>, využívanie sieťovej infraštruktúry (</w:t>
      </w:r>
      <w:proofErr w:type="spellStart"/>
      <w:r w:rsidRPr="0096612C">
        <w:rPr>
          <w:rFonts w:ascii="Tahoma" w:hAnsi="Tahoma" w:cs="Tahoma"/>
          <w:i/>
          <w:color w:val="808080" w:themeColor="background1" w:themeShade="80"/>
          <w:sz w:val="16"/>
          <w:szCs w:val="16"/>
          <w:lang w:val="sk-SK"/>
        </w:rPr>
        <w:t>Govnet</w:t>
      </w:r>
      <w:proofErr w:type="spellEnd"/>
      <w:r w:rsidRPr="0096612C">
        <w:rPr>
          <w:rFonts w:ascii="Tahoma" w:hAnsi="Tahoma" w:cs="Tahoma"/>
          <w:i/>
          <w:color w:val="808080" w:themeColor="background1" w:themeShade="80"/>
          <w:sz w:val="16"/>
          <w:szCs w:val="16"/>
          <w:lang w:val="sk-SK"/>
        </w:rPr>
        <w:t>, LAN, VPN,...)</w:t>
      </w:r>
    </w:p>
    <w:p w14:paraId="1C3A4188" w14:textId="77777777" w:rsidR="00B73E67" w:rsidRPr="0096612C" w:rsidRDefault="00B73E67" w:rsidP="00B73E67">
      <w:pPr>
        <w:pStyle w:val="Normlnysozarkami"/>
        <w:spacing w:before="0"/>
        <w:ind w:left="0"/>
        <w:jc w:val="both"/>
        <w:rPr>
          <w:rFonts w:ascii="Tahoma" w:hAnsi="Tahoma" w:cs="Tahoma"/>
          <w:b/>
          <w:i/>
          <w:iCs/>
          <w:color w:val="0070C0"/>
          <w:sz w:val="16"/>
          <w:szCs w:val="16"/>
        </w:rPr>
      </w:pPr>
    </w:p>
    <w:p w14:paraId="01F0BCAD"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Komunikácia, sieťová a komunikačná infraštruktúra</w:t>
      </w:r>
    </w:p>
    <w:p w14:paraId="0B82EA27"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komunikáciu, napr. na výmenu dát, typ/spôsob pripojenia k sieti Internet, VPN, požiadavku na popis používaných TCP portov, nastavenia napr. Firewall-</w:t>
      </w:r>
      <w:proofErr w:type="spellStart"/>
      <w:r w:rsidRPr="0096612C">
        <w:rPr>
          <w:rFonts w:ascii="Tahoma" w:hAnsi="Tahoma" w:cs="Tahoma"/>
          <w:i/>
          <w:color w:val="808080" w:themeColor="background1" w:themeShade="80"/>
          <w:sz w:val="16"/>
          <w:szCs w:val="16"/>
          <w:lang w:val="sk-SK"/>
        </w:rPr>
        <w:t>ov</w:t>
      </w:r>
      <w:proofErr w:type="spellEnd"/>
      <w:r w:rsidRPr="0096612C">
        <w:rPr>
          <w:rFonts w:ascii="Tahoma" w:hAnsi="Tahoma" w:cs="Tahoma"/>
          <w:i/>
          <w:color w:val="808080" w:themeColor="background1" w:themeShade="80"/>
          <w:sz w:val="16"/>
          <w:szCs w:val="16"/>
          <w:lang w:val="sk-SK"/>
        </w:rPr>
        <w:t xml:space="preserve"> ,..</w:t>
      </w:r>
    </w:p>
    <w:p w14:paraId="385DA194" w14:textId="77777777" w:rsidR="00B73E67" w:rsidRPr="0096612C" w:rsidRDefault="00B73E67" w:rsidP="00B73E67">
      <w:pPr>
        <w:jc w:val="both"/>
        <w:rPr>
          <w:rFonts w:ascii="Tahoma" w:hAnsi="Tahoma" w:cs="Tahoma"/>
          <w:i/>
          <w:color w:val="808080" w:themeColor="background1" w:themeShade="80"/>
          <w:sz w:val="16"/>
          <w:szCs w:val="16"/>
          <w:lang w:val="sk-SK"/>
        </w:rPr>
      </w:pPr>
    </w:p>
    <w:p w14:paraId="7B0C7934"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Táto sekcia obsahuje všetko dôležité pre systémové procesy. Obsah závisí veľmi od  použitého prostredia. Nasledujúce dve sekcie sú povinné, avšak je účelné vložiť aj iné sekcie. </w:t>
      </w:r>
    </w:p>
    <w:p w14:paraId="2892B7A1" w14:textId="77777777" w:rsidR="00B73E67" w:rsidRPr="0096612C" w:rsidRDefault="00B73E67" w:rsidP="00B73E67">
      <w:pPr>
        <w:pStyle w:val="Normlnysozarkami"/>
        <w:spacing w:before="0"/>
        <w:ind w:left="0"/>
        <w:jc w:val="both"/>
        <w:rPr>
          <w:rFonts w:ascii="Tahoma" w:hAnsi="Tahoma" w:cs="Tahoma"/>
          <w:i/>
          <w:color w:val="0070C0"/>
          <w:sz w:val="16"/>
          <w:szCs w:val="16"/>
        </w:rPr>
      </w:pPr>
    </w:p>
    <w:p w14:paraId="1F9B5928"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Mapovanie procesov</w:t>
      </w:r>
    </w:p>
    <w:p w14:paraId="25B819D1"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Popis  modulov použitých na tvorbu procesov v systéme.  </w:t>
      </w:r>
    </w:p>
    <w:p w14:paraId="22C328F1" w14:textId="77777777" w:rsidR="00B73E67" w:rsidRPr="0096612C" w:rsidRDefault="00B73E67" w:rsidP="00B73E67">
      <w:pPr>
        <w:pStyle w:val="Normlnysozarkami"/>
        <w:spacing w:before="0"/>
        <w:jc w:val="both"/>
        <w:rPr>
          <w:rFonts w:ascii="Tahoma" w:hAnsi="Tahoma" w:cs="Tahoma"/>
          <w:i/>
          <w:sz w:val="16"/>
          <w:szCs w:val="16"/>
        </w:rPr>
      </w:pPr>
      <w:r w:rsidRPr="0096612C">
        <w:rPr>
          <w:rFonts w:ascii="Tahoma" w:hAnsi="Tahoma" w:cs="Tahoma"/>
          <w:i/>
          <w:sz w:val="16"/>
          <w:szCs w:val="16"/>
        </w:rPr>
        <w:t xml:space="preserve"> </w:t>
      </w:r>
    </w:p>
    <w:p w14:paraId="34065A00"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 xml:space="preserve">HW </w:t>
      </w:r>
      <w:proofErr w:type="spellStart"/>
      <w:r w:rsidRPr="0096612C">
        <w:rPr>
          <w:rFonts w:ascii="Tahoma" w:hAnsi="Tahoma" w:cs="Tahoma"/>
          <w:b/>
          <w:iCs/>
          <w:color w:val="0070C0"/>
          <w:sz w:val="16"/>
          <w:szCs w:val="16"/>
        </w:rPr>
        <w:t>mapping</w:t>
      </w:r>
      <w:proofErr w:type="spellEnd"/>
    </w:p>
    <w:p w14:paraId="72B79188"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Táto sekcia popisuje ako sú procesy replikované a ako sú distribuované v rámci HW prostredia .</w:t>
      </w:r>
    </w:p>
    <w:p w14:paraId="0756FEF4"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Špeciálne požiadavky na SW konfiguráciu musia byť uvedené v tejto kapitole</w:t>
      </w:r>
    </w:p>
    <w:p w14:paraId="2F7F8386" w14:textId="0EB34894" w:rsidR="00B73E67" w:rsidRPr="0096612C" w:rsidRDefault="00B73E67" w:rsidP="00B73E67">
      <w:pPr>
        <w:pStyle w:val="Nadpis3"/>
        <w:rPr>
          <w:lang w:val="sk-SK"/>
        </w:rPr>
      </w:pPr>
      <w:bookmarkStart w:id="23" w:name="_Toc57043576"/>
      <w:proofErr w:type="spellStart"/>
      <w:r w:rsidRPr="0096612C">
        <w:rPr>
          <w:lang w:val="sk-SK"/>
        </w:rPr>
        <w:t>ICloud</w:t>
      </w:r>
      <w:proofErr w:type="spellEnd"/>
      <w:r w:rsidRPr="0096612C">
        <w:rPr>
          <w:lang w:val="sk-SK"/>
        </w:rPr>
        <w:t xml:space="preserve"> HW a SW</w:t>
      </w:r>
      <w:bookmarkEnd w:id="23"/>
    </w:p>
    <w:p w14:paraId="49E57DF3" w14:textId="0EF40E44" w:rsidR="00B73E67" w:rsidRPr="0096612C" w:rsidRDefault="00B73E67" w:rsidP="00B73E67">
      <w:pPr>
        <w:pStyle w:val="Normlnysozarkami"/>
        <w:spacing w:before="0"/>
        <w:jc w:val="both"/>
        <w:rPr>
          <w:rFonts w:ascii="Tahoma" w:hAnsi="Tahoma" w:cs="Tahoma"/>
          <w:i/>
          <w:color w:val="0070C0"/>
          <w:sz w:val="16"/>
          <w:szCs w:val="16"/>
        </w:rPr>
      </w:pPr>
    </w:p>
    <w:p w14:paraId="7DFBDF90" w14:textId="74AD4FDF" w:rsidR="0095413C" w:rsidRDefault="0095413C" w:rsidP="00B73E67">
      <w:pPr>
        <w:pStyle w:val="Normlnysozarkami"/>
        <w:spacing w:before="0"/>
        <w:ind w:left="0"/>
        <w:jc w:val="both"/>
        <w:rPr>
          <w:rFonts w:ascii="Tahoma" w:hAnsi="Tahoma" w:cs="Tahoma"/>
          <w:i/>
          <w:color w:val="808080" w:themeColor="background1" w:themeShade="80"/>
          <w:sz w:val="16"/>
          <w:szCs w:val="16"/>
        </w:rPr>
      </w:pPr>
      <w:r>
        <w:rPr>
          <w:rFonts w:ascii="Tahoma" w:hAnsi="Tahoma" w:cs="Tahoma"/>
          <w:i/>
          <w:color w:val="808080" w:themeColor="background1" w:themeShade="80"/>
          <w:sz w:val="16"/>
          <w:szCs w:val="16"/>
        </w:rPr>
        <w:t>P</w:t>
      </w:r>
      <w:r w:rsidRPr="0095413C">
        <w:rPr>
          <w:rFonts w:ascii="Tahoma" w:hAnsi="Tahoma" w:cs="Tahoma"/>
          <w:i/>
          <w:color w:val="808080" w:themeColor="background1" w:themeShade="80"/>
          <w:sz w:val="16"/>
          <w:szCs w:val="16"/>
        </w:rPr>
        <w:t xml:space="preserve">ožiadavky na služby vládneho </w:t>
      </w:r>
      <w:proofErr w:type="spellStart"/>
      <w:r w:rsidRPr="0095413C">
        <w:rPr>
          <w:rFonts w:ascii="Tahoma" w:hAnsi="Tahoma" w:cs="Tahoma"/>
          <w:i/>
          <w:color w:val="808080" w:themeColor="background1" w:themeShade="80"/>
          <w:sz w:val="16"/>
          <w:szCs w:val="16"/>
        </w:rPr>
        <w:t>cloudu</w:t>
      </w:r>
      <w:proofErr w:type="spellEnd"/>
      <w:r w:rsidRPr="0095413C">
        <w:rPr>
          <w:rFonts w:ascii="Tahoma" w:hAnsi="Tahoma" w:cs="Tahoma"/>
          <w:i/>
          <w:color w:val="808080" w:themeColor="background1" w:themeShade="80"/>
          <w:sz w:val="16"/>
          <w:szCs w:val="16"/>
        </w:rPr>
        <w:t xml:space="preserve"> </w:t>
      </w:r>
      <w:proofErr w:type="spellStart"/>
      <w:r w:rsidRPr="0095413C">
        <w:rPr>
          <w:rFonts w:ascii="Tahoma" w:hAnsi="Tahoma" w:cs="Tahoma"/>
          <w:i/>
          <w:color w:val="808080" w:themeColor="background1" w:themeShade="80"/>
          <w:sz w:val="16"/>
          <w:szCs w:val="16"/>
        </w:rPr>
        <w:t>doporučujeme</w:t>
      </w:r>
      <w:proofErr w:type="spellEnd"/>
      <w:r w:rsidRPr="0095413C">
        <w:rPr>
          <w:rFonts w:ascii="Tahoma" w:hAnsi="Tahoma" w:cs="Tahoma"/>
          <w:i/>
          <w:color w:val="808080" w:themeColor="background1" w:themeShade="80"/>
          <w:sz w:val="16"/>
          <w:szCs w:val="16"/>
        </w:rPr>
        <w:t xml:space="preserve"> mať ešte pred vyhlásením VO a následným spustením procesu migrácie – </w:t>
      </w:r>
      <w:proofErr w:type="spellStart"/>
      <w:r w:rsidRPr="0095413C">
        <w:rPr>
          <w:rFonts w:ascii="Tahoma" w:hAnsi="Tahoma" w:cs="Tahoma"/>
          <w:i/>
          <w:color w:val="808080" w:themeColor="background1" w:themeShade="80"/>
          <w:sz w:val="16"/>
          <w:szCs w:val="16"/>
        </w:rPr>
        <w:t>odkomunikované</w:t>
      </w:r>
      <w:proofErr w:type="spellEnd"/>
      <w:r w:rsidRPr="0095413C">
        <w:rPr>
          <w:rFonts w:ascii="Tahoma" w:hAnsi="Tahoma" w:cs="Tahoma"/>
          <w:i/>
          <w:color w:val="808080" w:themeColor="background1" w:themeShade="80"/>
          <w:sz w:val="16"/>
          <w:szCs w:val="16"/>
        </w:rPr>
        <w:t xml:space="preserve"> / odsúhlasené s prevádzkovateľom vládneho </w:t>
      </w:r>
      <w:proofErr w:type="spellStart"/>
      <w:r w:rsidRPr="0095413C">
        <w:rPr>
          <w:rFonts w:ascii="Tahoma" w:hAnsi="Tahoma" w:cs="Tahoma"/>
          <w:i/>
          <w:color w:val="808080" w:themeColor="background1" w:themeShade="80"/>
          <w:sz w:val="16"/>
          <w:szCs w:val="16"/>
        </w:rPr>
        <w:t>cloudu</w:t>
      </w:r>
      <w:proofErr w:type="spellEnd"/>
      <w:r w:rsidRPr="0095413C">
        <w:rPr>
          <w:rFonts w:ascii="Tahoma" w:hAnsi="Tahoma" w:cs="Tahoma"/>
          <w:i/>
          <w:color w:val="808080" w:themeColor="background1" w:themeShade="80"/>
          <w:sz w:val="16"/>
          <w:szCs w:val="16"/>
        </w:rPr>
        <w:t xml:space="preserve"> (MVSR)</w:t>
      </w:r>
    </w:p>
    <w:p w14:paraId="041DBE0E" w14:textId="616BC1EF"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Stručný popis </w:t>
      </w:r>
      <w:proofErr w:type="spellStart"/>
      <w:r w:rsidRPr="0096612C">
        <w:rPr>
          <w:rFonts w:ascii="Tahoma" w:hAnsi="Tahoma" w:cs="Tahoma"/>
          <w:i/>
          <w:color w:val="808080" w:themeColor="background1" w:themeShade="80"/>
          <w:sz w:val="16"/>
          <w:szCs w:val="16"/>
        </w:rPr>
        <w:t>Cloud</w:t>
      </w:r>
      <w:proofErr w:type="spellEnd"/>
      <w:r w:rsidRPr="0096612C">
        <w:rPr>
          <w:rFonts w:ascii="Tahoma" w:hAnsi="Tahoma" w:cs="Tahoma"/>
          <w:i/>
          <w:color w:val="808080" w:themeColor="background1" w:themeShade="80"/>
          <w:sz w:val="16"/>
          <w:szCs w:val="16"/>
        </w:rPr>
        <w:t xml:space="preserve"> riešenia / zoznam HW komponentov (napríklad </w:t>
      </w:r>
      <w:proofErr w:type="spellStart"/>
      <w:r w:rsidRPr="0096612C">
        <w:rPr>
          <w:rFonts w:ascii="Tahoma" w:hAnsi="Tahoma" w:cs="Tahoma"/>
          <w:i/>
          <w:color w:val="808080" w:themeColor="background1" w:themeShade="80"/>
          <w:sz w:val="16"/>
          <w:szCs w:val="16"/>
        </w:rPr>
        <w:t>unix</w:t>
      </w:r>
      <w:proofErr w:type="spellEnd"/>
      <w:r w:rsidRPr="0096612C">
        <w:rPr>
          <w:rFonts w:ascii="Tahoma" w:hAnsi="Tahoma" w:cs="Tahoma"/>
          <w:i/>
          <w:color w:val="808080" w:themeColor="background1" w:themeShade="80"/>
          <w:sz w:val="16"/>
          <w:szCs w:val="16"/>
        </w:rPr>
        <w:t xml:space="preserve"> server, aplikačný server, PC …) . </w:t>
      </w:r>
    </w:p>
    <w:p w14:paraId="0410CC59" w14:textId="64F98E22"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Všeobecný popis HW konfigurácie a vysvetlenie ako sú funkčné požiadavky mapované na HW. Špecifikácia, ktorý diagram ukazuje hlavné HW komponenty a relácie medzi nimi. </w:t>
      </w:r>
      <w:r w:rsidRPr="0096612C">
        <w:rPr>
          <w:rFonts w:ascii="Tahoma" w:hAnsi="Tahoma" w:cs="Tahoma"/>
          <w:i/>
          <w:iCs/>
          <w:color w:val="808080" w:themeColor="background1" w:themeShade="80"/>
          <w:sz w:val="16"/>
          <w:szCs w:val="16"/>
        </w:rPr>
        <w:t>Odkaz na externé manuály , ktoré detailne popisujú HW a SW prostredie.</w:t>
      </w:r>
    </w:p>
    <w:p w14:paraId="15087842" w14:textId="2349822D" w:rsidR="002759AF" w:rsidRPr="0096612C" w:rsidRDefault="002759AF" w:rsidP="0096612C">
      <w:pPr>
        <w:pStyle w:val="Odsekzoznamu"/>
        <w:contextualSpacing w:val="0"/>
        <w:jc w:val="both"/>
        <w:rPr>
          <w:rFonts w:ascii="Tahoma" w:eastAsiaTheme="minorHAnsi" w:hAnsi="Tahoma" w:cs="Tahoma"/>
          <w:i/>
          <w:color w:val="808080" w:themeColor="background1" w:themeShade="80"/>
          <w:sz w:val="16"/>
          <w:szCs w:val="16"/>
          <w:lang w:val="sk-SK"/>
        </w:rPr>
      </w:pPr>
    </w:p>
    <w:p w14:paraId="10EED9E0" w14:textId="7719F5FD" w:rsidR="00B73E67" w:rsidRPr="0096612C" w:rsidRDefault="00B73E67" w:rsidP="00B73E67">
      <w:pPr>
        <w:pStyle w:val="Nadpis3"/>
        <w:rPr>
          <w:lang w:val="sk-SK"/>
        </w:rPr>
      </w:pPr>
      <w:bookmarkStart w:id="24" w:name="_Toc57043577"/>
      <w:r w:rsidRPr="0096612C">
        <w:rPr>
          <w:lang w:val="sk-SK"/>
        </w:rPr>
        <w:lastRenderedPageBreak/>
        <w:t>Softvérová systémová infraštruktúra</w:t>
      </w:r>
      <w:bookmarkEnd w:id="24"/>
    </w:p>
    <w:p w14:paraId="73E71000" w14:textId="51264314" w:rsidR="00B73E67" w:rsidRPr="0096612C" w:rsidRDefault="00F65316" w:rsidP="0096612C">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Popísať požiadavky na systémové softvérové vybavenie (operačný systém, databázový systém, aplikačné platformy, ..)</w:t>
      </w:r>
    </w:p>
    <w:p w14:paraId="362924F1" w14:textId="77777777" w:rsidR="00B73E67" w:rsidRPr="0096612C" w:rsidRDefault="00B73E67" w:rsidP="00B73E67">
      <w:pPr>
        <w:pStyle w:val="Nadpis3"/>
        <w:rPr>
          <w:lang w:val="sk-SK"/>
        </w:rPr>
      </w:pPr>
      <w:bookmarkStart w:id="25" w:name="_Toc57043578"/>
      <w:r w:rsidRPr="0096612C">
        <w:rPr>
          <w:lang w:val="sk-SK"/>
        </w:rPr>
        <w:t>Databázová štruktúra</w:t>
      </w:r>
      <w:bookmarkEnd w:id="25"/>
    </w:p>
    <w:p w14:paraId="637AFEBA" w14:textId="77777777" w:rsidR="00B73E67" w:rsidRPr="0096612C" w:rsidRDefault="00B73E67" w:rsidP="00B73E67">
      <w:pPr>
        <w:pStyle w:val="Normlnysozarkami"/>
        <w:spacing w:before="0"/>
        <w:jc w:val="both"/>
        <w:rPr>
          <w:rFonts w:ascii="Tahoma" w:hAnsi="Tahoma" w:cs="Tahoma"/>
          <w:i/>
          <w:color w:val="0070C0"/>
          <w:sz w:val="16"/>
          <w:szCs w:val="16"/>
        </w:rPr>
      </w:pPr>
    </w:p>
    <w:p w14:paraId="008B02DC"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Popisuje hlavné dátové bloky v databáze, ich štruktúru a relácie medzi nimi. Popisuje všetky špeciálne postupy použité v databáze a použitý DBMS. Popisuje ako sú mapované databázové polia na HW .</w:t>
      </w:r>
    </w:p>
    <w:p w14:paraId="6FF96ADD" w14:textId="77777777" w:rsidR="00B73E67" w:rsidRPr="0096612C" w:rsidRDefault="00B73E67" w:rsidP="00B73E67">
      <w:pPr>
        <w:pStyle w:val="Nadpis3"/>
        <w:rPr>
          <w:lang w:val="sk-SK"/>
        </w:rPr>
      </w:pPr>
      <w:bookmarkStart w:id="26" w:name="_Toc57043579"/>
      <w:r w:rsidRPr="0096612C">
        <w:rPr>
          <w:lang w:val="sk-SK"/>
        </w:rPr>
        <w:t>Hlavné riadiace toky</w:t>
      </w:r>
      <w:bookmarkEnd w:id="26"/>
    </w:p>
    <w:p w14:paraId="4E85A249" w14:textId="77777777" w:rsidR="00B73E67" w:rsidRPr="0096612C" w:rsidRDefault="00B73E67" w:rsidP="00B73E67">
      <w:pPr>
        <w:pStyle w:val="Normlnysozarkami"/>
        <w:spacing w:before="0"/>
        <w:jc w:val="both"/>
        <w:rPr>
          <w:rFonts w:ascii="Tahoma" w:hAnsi="Tahoma" w:cs="Tahoma"/>
          <w:i/>
          <w:color w:val="0070C0"/>
          <w:sz w:val="16"/>
          <w:szCs w:val="16"/>
        </w:rPr>
      </w:pPr>
    </w:p>
    <w:p w14:paraId="77AFB597"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Rozdeľuje funkcie definované vo funkčnom dizajne na generické (logické) bloky a popisuje prepojenie každého generického bloku na systém. Sumarizuje procesy pre každý podsystém vrátane </w:t>
      </w:r>
      <w:proofErr w:type="spellStart"/>
      <w:r w:rsidRPr="0096612C">
        <w:rPr>
          <w:rFonts w:ascii="Tahoma" w:hAnsi="Tahoma" w:cs="Tahoma"/>
          <w:i/>
          <w:color w:val="808080" w:themeColor="background1" w:themeShade="80"/>
          <w:sz w:val="16"/>
          <w:szCs w:val="16"/>
        </w:rPr>
        <w:t>control</w:t>
      </w:r>
      <w:proofErr w:type="spellEnd"/>
      <w:r w:rsidRPr="0096612C">
        <w:rPr>
          <w:rFonts w:ascii="Tahoma" w:hAnsi="Tahoma" w:cs="Tahoma"/>
          <w:i/>
          <w:color w:val="808080" w:themeColor="background1" w:themeShade="80"/>
          <w:sz w:val="16"/>
          <w:szCs w:val="16"/>
        </w:rPr>
        <w:t xml:space="preserve"> </w:t>
      </w:r>
      <w:proofErr w:type="spellStart"/>
      <w:r w:rsidRPr="0096612C">
        <w:rPr>
          <w:rFonts w:ascii="Tahoma" w:hAnsi="Tahoma" w:cs="Tahoma"/>
          <w:i/>
          <w:color w:val="808080" w:themeColor="background1" w:themeShade="80"/>
          <w:sz w:val="16"/>
          <w:szCs w:val="16"/>
        </w:rPr>
        <w:t>flow</w:t>
      </w:r>
      <w:proofErr w:type="spellEnd"/>
      <w:r w:rsidRPr="0096612C">
        <w:rPr>
          <w:rFonts w:ascii="Tahoma" w:hAnsi="Tahoma" w:cs="Tahoma"/>
          <w:i/>
          <w:color w:val="808080" w:themeColor="background1" w:themeShade="80"/>
          <w:sz w:val="16"/>
          <w:szCs w:val="16"/>
        </w:rPr>
        <w:t xml:space="preserve"> diagramu medzi subsystémami. </w:t>
      </w:r>
    </w:p>
    <w:p w14:paraId="2AD6515A" w14:textId="77777777" w:rsidR="00B73E67" w:rsidRPr="0096612C" w:rsidRDefault="00B73E67" w:rsidP="00B73E67">
      <w:pPr>
        <w:pStyle w:val="Nadpis3"/>
        <w:rPr>
          <w:lang w:val="sk-SK"/>
        </w:rPr>
      </w:pPr>
      <w:bookmarkStart w:id="27" w:name="_Toc57043580"/>
      <w:r w:rsidRPr="0096612C">
        <w:rPr>
          <w:lang w:val="sk-SK"/>
        </w:rPr>
        <w:t>Iné hľadiská dizajnu</w:t>
      </w:r>
      <w:bookmarkEnd w:id="27"/>
    </w:p>
    <w:p w14:paraId="7AFBA7F5" w14:textId="77777777" w:rsidR="00B73E67" w:rsidRPr="0096612C" w:rsidRDefault="00B73E67" w:rsidP="00B73E67">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Popis nasledovných ukazovateľov:</w:t>
      </w:r>
    </w:p>
    <w:p w14:paraId="23676009"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Technologické riziko</w:t>
      </w:r>
    </w:p>
    <w:p w14:paraId="4FDC00D3"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Riešiteľnosť požiadaviek</w:t>
      </w:r>
    </w:p>
    <w:p w14:paraId="46188A66"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Bezpečnosť</w:t>
      </w:r>
    </w:p>
    <w:p w14:paraId="36824C8A"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Ostatné regulačné  a </w:t>
      </w:r>
      <w:proofErr w:type="spellStart"/>
      <w:r w:rsidRPr="0096612C">
        <w:rPr>
          <w:rFonts w:ascii="Tahoma" w:hAnsi="Tahoma" w:cs="Tahoma"/>
          <w:i/>
          <w:color w:val="808080" w:themeColor="background1" w:themeShade="80"/>
          <w:sz w:val="16"/>
          <w:szCs w:val="16"/>
        </w:rPr>
        <w:t>compliance</w:t>
      </w:r>
      <w:proofErr w:type="spellEnd"/>
      <w:r w:rsidRPr="0096612C">
        <w:rPr>
          <w:rFonts w:ascii="Tahoma" w:hAnsi="Tahoma" w:cs="Tahoma"/>
          <w:i/>
          <w:color w:val="808080" w:themeColor="background1" w:themeShade="80"/>
          <w:sz w:val="16"/>
          <w:szCs w:val="16"/>
        </w:rPr>
        <w:t xml:space="preserve"> podmienky</w:t>
      </w:r>
    </w:p>
    <w:p w14:paraId="3FBF09AC"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Testovateľnosť</w:t>
      </w:r>
    </w:p>
    <w:p w14:paraId="1EE2E686"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proofErr w:type="spellStart"/>
      <w:r w:rsidRPr="0096612C">
        <w:rPr>
          <w:rFonts w:ascii="Tahoma" w:hAnsi="Tahoma" w:cs="Tahoma"/>
          <w:i/>
          <w:color w:val="808080" w:themeColor="background1" w:themeShade="80"/>
          <w:sz w:val="16"/>
          <w:szCs w:val="16"/>
        </w:rPr>
        <w:t>Recovery</w:t>
      </w:r>
      <w:proofErr w:type="spellEnd"/>
    </w:p>
    <w:p w14:paraId="01B270C2"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Dostupnosť systému (24h)</w:t>
      </w:r>
    </w:p>
    <w:p w14:paraId="359C804B" w14:textId="77777777" w:rsidR="00B73E67" w:rsidRPr="0096612C" w:rsidRDefault="00B73E67" w:rsidP="00B73E67">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Životnosť a udržateľnosť systému</w:t>
      </w:r>
    </w:p>
    <w:p w14:paraId="4FF29178" w14:textId="77777777" w:rsidR="00B73E67" w:rsidRPr="0096612C" w:rsidRDefault="00B73E67" w:rsidP="00B73E67">
      <w:pPr>
        <w:pStyle w:val="Nadpis3"/>
        <w:rPr>
          <w:lang w:val="sk-SK"/>
        </w:rPr>
      </w:pPr>
      <w:bookmarkStart w:id="28" w:name="_Toc57043581"/>
      <w:r w:rsidRPr="0096612C">
        <w:rPr>
          <w:lang w:val="sk-SK"/>
        </w:rPr>
        <w:t>Dátový model riešenia</w:t>
      </w:r>
      <w:bookmarkEnd w:id="28"/>
    </w:p>
    <w:p w14:paraId="27C3795E" w14:textId="77777777" w:rsidR="00B73E67" w:rsidRPr="0096612C" w:rsidRDefault="00B73E67" w:rsidP="00B73E67">
      <w:pPr>
        <w:pStyle w:val="Nadpis3"/>
        <w:rPr>
          <w:lang w:val="sk-SK"/>
        </w:rPr>
      </w:pPr>
      <w:bookmarkStart w:id="29" w:name="_Toc57043582"/>
      <w:r w:rsidRPr="0096612C">
        <w:rPr>
          <w:lang w:val="sk-SK"/>
        </w:rPr>
        <w:t>Licencie</w:t>
      </w:r>
      <w:bookmarkEnd w:id="29"/>
    </w:p>
    <w:p w14:paraId="1113DDA6" w14:textId="77777777" w:rsidR="00B73E67" w:rsidRPr="0096612C" w:rsidRDefault="00B73E67" w:rsidP="00B73E67">
      <w:pPr>
        <w:jc w:val="both"/>
        <w:rPr>
          <w:rFonts w:asciiTheme="minorHAnsi" w:hAnsiTheme="minorHAnsi" w:cs="Tahoma"/>
          <w:color w:val="0070C0"/>
          <w:sz w:val="18"/>
          <w:szCs w:val="18"/>
          <w:lang w:val="sk-SK"/>
        </w:rPr>
      </w:pPr>
    </w:p>
    <w:p w14:paraId="422ADC42"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licencie (nutný softvér), napr. aby ponuka obsahovala, aké licencie budú použité pre navrhovanú architektúru v členení:</w:t>
      </w:r>
    </w:p>
    <w:p w14:paraId="0150973D" w14:textId="77777777" w:rsidR="00B73E67" w:rsidRPr="0096612C" w:rsidRDefault="00B73E67" w:rsidP="00B73E67">
      <w:pPr>
        <w:numPr>
          <w:ilvl w:val="0"/>
          <w:numId w:val="42"/>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aplikačný softvér</w:t>
      </w:r>
    </w:p>
    <w:p w14:paraId="0BC6A8AD" w14:textId="77777777" w:rsidR="00B73E67" w:rsidRPr="0096612C" w:rsidRDefault="00B73E67" w:rsidP="00B73E67">
      <w:pPr>
        <w:numPr>
          <w:ilvl w:val="0"/>
          <w:numId w:val="42"/>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systémový SW (operačné systémy, databázy a pod.)</w:t>
      </w:r>
    </w:p>
    <w:p w14:paraId="5F419A16" w14:textId="77777777" w:rsidR="00B73E67" w:rsidRPr="0096612C" w:rsidRDefault="00B73E67" w:rsidP="00B73E67">
      <w:pPr>
        <w:numPr>
          <w:ilvl w:val="0"/>
          <w:numId w:val="42"/>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vlastné vyvíjané softvérové komponenty,</w:t>
      </w:r>
    </w:p>
    <w:p w14:paraId="72C12DE5" w14:textId="77777777" w:rsidR="00B73E67" w:rsidRPr="0096612C" w:rsidRDefault="00B73E67" w:rsidP="00B73E67">
      <w:pPr>
        <w:numPr>
          <w:ilvl w:val="0"/>
          <w:numId w:val="42"/>
        </w:numPr>
        <w:ind w:left="714" w:hanging="357"/>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treťostranné</w:t>
      </w:r>
      <w:proofErr w:type="spellEnd"/>
      <w:r w:rsidRPr="0096612C">
        <w:rPr>
          <w:rFonts w:ascii="Tahoma" w:hAnsi="Tahoma" w:cs="Tahoma"/>
          <w:i/>
          <w:color w:val="808080" w:themeColor="background1" w:themeShade="80"/>
          <w:sz w:val="16"/>
          <w:szCs w:val="16"/>
          <w:lang w:val="sk-SK"/>
        </w:rPr>
        <w:t xml:space="preserve"> komponenty/moduly.</w:t>
      </w:r>
    </w:p>
    <w:p w14:paraId="780AA1EC" w14:textId="77777777" w:rsidR="00B73E67" w:rsidRPr="0096612C" w:rsidRDefault="00B73E67" w:rsidP="00B73E67">
      <w:pPr>
        <w:ind w:left="357"/>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ako aj v členení podľa prostredí, systémov, platforiem,... </w:t>
      </w:r>
      <w:r w:rsidRPr="0096612C">
        <w:rPr>
          <w:rFonts w:ascii="Tahoma" w:hAnsi="Tahoma" w:cs="Tahoma"/>
          <w:i/>
          <w:color w:val="808080" w:themeColor="background1" w:themeShade="80"/>
          <w:sz w:val="16"/>
          <w:szCs w:val="16"/>
          <w:lang w:val="sk-SK"/>
        </w:rPr>
        <w:br/>
      </w:r>
    </w:p>
    <w:p w14:paraId="4AF2E520" w14:textId="77777777" w:rsidR="00B73E67" w:rsidRPr="0096612C" w:rsidRDefault="00B73E67" w:rsidP="00B73E67">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Dôležité usmernenie pre oblasť zdrojových kódov:</w:t>
      </w:r>
    </w:p>
    <w:p w14:paraId="634CE958" w14:textId="77777777" w:rsidR="00B73E67" w:rsidRPr="0096612C" w:rsidRDefault="00B73E67" w:rsidP="00B73E67">
      <w:pPr>
        <w:pStyle w:val="Odsekzoznamu"/>
        <w:numPr>
          <w:ilvl w:val="0"/>
          <w:numId w:val="55"/>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lang w:val="sk-SK"/>
        </w:rPr>
        <w:t xml:space="preserve">Centrálny repozitár zdrojových kódov: </w:t>
      </w:r>
      <w:hyperlink r:id="rId15" w:anchor="p31" w:history="1">
        <w:r w:rsidRPr="0096612C">
          <w:rPr>
            <w:rStyle w:val="Hypertextovprepojenie"/>
            <w:rFonts w:ascii="Tahoma" w:hAnsi="Tahoma" w:cs="Tahoma"/>
            <w:i/>
            <w:color w:val="808080" w:themeColor="background1" w:themeShade="80"/>
            <w:sz w:val="16"/>
            <w:lang w:val="sk-SK"/>
          </w:rPr>
          <w:t>https://www.zakonypreludi.sk/zz/2020-78/znenie-20200501#p31</w:t>
        </w:r>
      </w:hyperlink>
    </w:p>
    <w:p w14:paraId="18A0C451" w14:textId="77777777" w:rsidR="00B73E67" w:rsidRPr="0096612C" w:rsidRDefault="00B73E67" w:rsidP="00B73E67">
      <w:pPr>
        <w:pStyle w:val="Odsekzoznamu"/>
        <w:numPr>
          <w:ilvl w:val="0"/>
          <w:numId w:val="55"/>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lang w:val="sk-SK"/>
        </w:rPr>
        <w:t xml:space="preserve">Overenie zdrojového kódu s cieľom jeho </w:t>
      </w:r>
      <w:proofErr w:type="spellStart"/>
      <w:r w:rsidRPr="0096612C">
        <w:rPr>
          <w:rFonts w:ascii="Tahoma" w:hAnsi="Tahoma" w:cs="Tahoma"/>
          <w:i/>
          <w:color w:val="808080" w:themeColor="background1" w:themeShade="80"/>
          <w:sz w:val="16"/>
          <w:lang w:val="sk-SK"/>
        </w:rPr>
        <w:t>prepoužitia</w:t>
      </w:r>
      <w:proofErr w:type="spellEnd"/>
      <w:r w:rsidRPr="0096612C">
        <w:rPr>
          <w:rFonts w:ascii="Tahoma" w:hAnsi="Tahoma" w:cs="Tahoma"/>
          <w:i/>
          <w:color w:val="808080" w:themeColor="background1" w:themeShade="80"/>
          <w:sz w:val="16"/>
          <w:lang w:val="sk-SK"/>
        </w:rPr>
        <w:t xml:space="preserve">: </w:t>
      </w:r>
      <w:hyperlink r:id="rId16" w:anchor="p7-3-c" w:history="1">
        <w:r w:rsidRPr="0096612C">
          <w:rPr>
            <w:rStyle w:val="Hypertextovprepojenie"/>
            <w:rFonts w:ascii="Tahoma" w:hAnsi="Tahoma" w:cs="Tahoma"/>
            <w:i/>
            <w:color w:val="808080" w:themeColor="background1" w:themeShade="80"/>
            <w:sz w:val="16"/>
            <w:lang w:val="sk-SK"/>
          </w:rPr>
          <w:t>https://www.zakonypreludi.sk/zz/2020-85/znenie-20200501#p7-3-c</w:t>
        </w:r>
      </w:hyperlink>
      <w:r w:rsidRPr="0096612C">
        <w:rPr>
          <w:rFonts w:ascii="Tahoma" w:hAnsi="Tahoma" w:cs="Tahoma"/>
          <w:i/>
          <w:color w:val="808080" w:themeColor="background1" w:themeShade="80"/>
          <w:sz w:val="16"/>
          <w:lang w:val="sk-SK"/>
        </w:rPr>
        <w:t xml:space="preserve"> </w:t>
      </w:r>
    </w:p>
    <w:p w14:paraId="6A9807C1" w14:textId="77777777" w:rsidR="00B73E67" w:rsidRPr="0096612C" w:rsidRDefault="00B73E67" w:rsidP="00B73E67">
      <w:pPr>
        <w:pStyle w:val="Odsekzoznamu"/>
        <w:numPr>
          <w:ilvl w:val="0"/>
          <w:numId w:val="55"/>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lang w:val="sk-SK"/>
        </w:rPr>
        <w:t xml:space="preserve">Spôsoby zverejňovania zdrojového kódu: </w:t>
      </w:r>
      <w:hyperlink r:id="rId17" w:anchor="p8-9" w:history="1">
        <w:r w:rsidRPr="0096612C">
          <w:rPr>
            <w:rStyle w:val="Hypertextovprepojenie"/>
            <w:rFonts w:ascii="Tahoma" w:hAnsi="Tahoma" w:cs="Tahoma"/>
            <w:i/>
            <w:color w:val="808080" w:themeColor="background1" w:themeShade="80"/>
            <w:sz w:val="16"/>
            <w:lang w:val="sk-SK"/>
          </w:rPr>
          <w:t>https://www.zakonypreludi.sk/zz/2020-85/znenie-20200501#p8-9</w:t>
        </w:r>
      </w:hyperlink>
      <w:r w:rsidRPr="0096612C">
        <w:rPr>
          <w:rFonts w:ascii="Tahoma" w:hAnsi="Tahoma" w:cs="Tahoma"/>
          <w:i/>
          <w:color w:val="808080" w:themeColor="background1" w:themeShade="80"/>
          <w:sz w:val="16"/>
          <w:lang w:val="sk-SK"/>
        </w:rPr>
        <w:t xml:space="preserve"> </w:t>
      </w:r>
    </w:p>
    <w:p w14:paraId="656E5705" w14:textId="77777777" w:rsidR="00B73E67" w:rsidRPr="0096612C" w:rsidRDefault="00B73E67" w:rsidP="00B73E67">
      <w:pPr>
        <w:pStyle w:val="Odsekzoznamu"/>
        <w:numPr>
          <w:ilvl w:val="0"/>
          <w:numId w:val="55"/>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szCs w:val="16"/>
          <w:lang w:val="sk-SK"/>
        </w:rPr>
        <w:t>Inštrukcie k EUPL licenciám</w:t>
      </w:r>
      <w:r w:rsidRPr="0096612C">
        <w:rPr>
          <w:rFonts w:ascii="Tahoma" w:hAnsi="Tahoma" w:cs="Tahoma"/>
          <w:i/>
          <w:color w:val="808080" w:themeColor="background1" w:themeShade="80"/>
          <w:sz w:val="16"/>
          <w:lang w:val="sk-SK"/>
        </w:rPr>
        <w:t xml:space="preserve">: </w:t>
      </w:r>
      <w:hyperlink r:id="rId18" w:history="1">
        <w:r w:rsidRPr="0096612C">
          <w:rPr>
            <w:rStyle w:val="Hypertextovprepojenie"/>
            <w:rFonts w:ascii="Tahoma" w:hAnsi="Tahoma" w:cs="Tahoma"/>
            <w:i/>
            <w:color w:val="808080" w:themeColor="background1" w:themeShade="80"/>
            <w:sz w:val="16"/>
            <w:lang w:val="sk-SK"/>
          </w:rPr>
          <w:t>https://joinup.ec.europa.eu/sites/default/files/inline-files/EUPL%201_1%20Guidelines%20SK%20Joinup.pdf</w:t>
        </w:r>
      </w:hyperlink>
      <w:r w:rsidRPr="0096612C">
        <w:rPr>
          <w:rFonts w:ascii="Tahoma" w:hAnsi="Tahoma" w:cs="Tahoma"/>
          <w:i/>
          <w:color w:val="808080" w:themeColor="background1" w:themeShade="80"/>
          <w:sz w:val="16"/>
          <w:lang w:val="sk-SK"/>
        </w:rPr>
        <w:t xml:space="preserve"> </w:t>
      </w:r>
    </w:p>
    <w:p w14:paraId="550D47D6" w14:textId="77777777" w:rsidR="00B73E67" w:rsidRPr="0096612C" w:rsidRDefault="00B73E67" w:rsidP="00B73E67">
      <w:pPr>
        <w:jc w:val="both"/>
        <w:rPr>
          <w:rFonts w:ascii="Tahoma" w:hAnsi="Tahoma" w:cs="Tahoma"/>
          <w:i/>
          <w:color w:val="808080" w:themeColor="background1" w:themeShade="80"/>
          <w:sz w:val="16"/>
          <w:szCs w:val="16"/>
          <w:lang w:val="sk-SK"/>
        </w:rPr>
      </w:pPr>
    </w:p>
    <w:p w14:paraId="7989C19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Požadovať uviesť </w:t>
      </w:r>
      <w:proofErr w:type="spellStart"/>
      <w:r w:rsidRPr="0096612C">
        <w:rPr>
          <w:rFonts w:ascii="Tahoma" w:hAnsi="Tahoma" w:cs="Tahoma"/>
          <w:i/>
          <w:color w:val="808080" w:themeColor="background1" w:themeShade="80"/>
          <w:sz w:val="16"/>
          <w:szCs w:val="16"/>
          <w:lang w:val="sk-SK"/>
        </w:rPr>
        <w:t>napr</w:t>
      </w:r>
      <w:proofErr w:type="spellEnd"/>
      <w:r w:rsidRPr="0096612C">
        <w:rPr>
          <w:rFonts w:ascii="Tahoma" w:hAnsi="Tahoma" w:cs="Tahoma"/>
          <w:i/>
          <w:color w:val="808080" w:themeColor="background1" w:themeShade="80"/>
          <w:sz w:val="16"/>
          <w:szCs w:val="16"/>
          <w:lang w:val="sk-SK"/>
        </w:rPr>
        <w:t>, názov, verziu, typ, počty a metriky potrebných licencií, atď.</w:t>
      </w:r>
    </w:p>
    <w:p w14:paraId="34D4D0CA" w14:textId="77777777" w:rsidR="00B73E67" w:rsidRPr="0096612C" w:rsidRDefault="00B73E67" w:rsidP="00B73E67">
      <w:pPr>
        <w:pBdr>
          <w:top w:val="nil"/>
          <w:left w:val="nil"/>
          <w:bottom w:val="nil"/>
          <w:right w:val="nil"/>
          <w:between w:val="nil"/>
        </w:pBd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84"/>
        <w:gridCol w:w="2272"/>
        <w:gridCol w:w="1420"/>
        <w:gridCol w:w="1555"/>
        <w:gridCol w:w="1553"/>
      </w:tblGrid>
      <w:tr w:rsidR="00B73E67" w:rsidRPr="0096612C" w14:paraId="22320A3E" w14:textId="77777777" w:rsidTr="00B73E67">
        <w:tc>
          <w:tcPr>
            <w:tcW w:w="628" w:type="dxa"/>
            <w:shd w:val="clear" w:color="auto" w:fill="E7E6E6"/>
            <w:vAlign w:val="center"/>
          </w:tcPr>
          <w:p w14:paraId="635AB6DD"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ID</w:t>
            </w:r>
          </w:p>
        </w:tc>
        <w:tc>
          <w:tcPr>
            <w:tcW w:w="2484" w:type="dxa"/>
            <w:shd w:val="clear" w:color="auto" w:fill="E7E6E6"/>
            <w:vAlign w:val="center"/>
          </w:tcPr>
          <w:p w14:paraId="2A262230"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IS/modul/komponent architektúry</w:t>
            </w:r>
          </w:p>
        </w:tc>
        <w:tc>
          <w:tcPr>
            <w:tcW w:w="2272" w:type="dxa"/>
            <w:shd w:val="clear" w:color="auto" w:fill="E7E6E6"/>
            <w:vAlign w:val="center"/>
          </w:tcPr>
          <w:p w14:paraId="13FA667A"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Nutný SW</w:t>
            </w:r>
          </w:p>
          <w:p w14:paraId="083A2466"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(stručný popis / názov)</w:t>
            </w:r>
          </w:p>
        </w:tc>
        <w:tc>
          <w:tcPr>
            <w:tcW w:w="1420" w:type="dxa"/>
            <w:shd w:val="clear" w:color="auto" w:fill="E7E6E6"/>
            <w:vAlign w:val="center"/>
          </w:tcPr>
          <w:p w14:paraId="39931ADF"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Počet</w:t>
            </w:r>
          </w:p>
        </w:tc>
        <w:tc>
          <w:tcPr>
            <w:tcW w:w="1555" w:type="dxa"/>
            <w:shd w:val="clear" w:color="auto" w:fill="E7E6E6"/>
            <w:vAlign w:val="center"/>
          </w:tcPr>
          <w:p w14:paraId="5B7AB13B"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Typ licencii</w:t>
            </w:r>
          </w:p>
        </w:tc>
        <w:tc>
          <w:tcPr>
            <w:tcW w:w="1553" w:type="dxa"/>
            <w:shd w:val="clear" w:color="auto" w:fill="E7E6E6"/>
            <w:vAlign w:val="center"/>
          </w:tcPr>
          <w:p w14:paraId="0CEE0492"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Poznámka</w:t>
            </w:r>
          </w:p>
        </w:tc>
      </w:tr>
      <w:tr w:rsidR="00B73E67" w:rsidRPr="0096612C" w14:paraId="2ABE7B19" w14:textId="77777777" w:rsidTr="00B73E67">
        <w:tc>
          <w:tcPr>
            <w:tcW w:w="628" w:type="dxa"/>
            <w:shd w:val="clear" w:color="auto" w:fill="E7E6E6"/>
            <w:vAlign w:val="center"/>
          </w:tcPr>
          <w:p w14:paraId="74BF9EA6"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c>
          <w:tcPr>
            <w:tcW w:w="2484" w:type="dxa"/>
            <w:vAlign w:val="center"/>
          </w:tcPr>
          <w:p w14:paraId="763633FF"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názov:</w:t>
            </w:r>
          </w:p>
          <w:p w14:paraId="1875BAD8" w14:textId="77777777" w:rsidR="00B73E67" w:rsidRPr="0096612C" w:rsidRDefault="00B73E67" w:rsidP="00B73E67">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IS</w:t>
            </w:r>
          </w:p>
          <w:p w14:paraId="778DB806" w14:textId="77777777" w:rsidR="00B73E67" w:rsidRPr="0096612C" w:rsidRDefault="00B73E67" w:rsidP="00B73E67">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Modul </w:t>
            </w:r>
          </w:p>
          <w:p w14:paraId="12D9A9EE" w14:textId="77777777" w:rsidR="00B73E67" w:rsidRPr="0096612C" w:rsidRDefault="00B73E67" w:rsidP="00B73E67">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Komponent architektúry</w:t>
            </w:r>
          </w:p>
        </w:tc>
        <w:tc>
          <w:tcPr>
            <w:tcW w:w="2272" w:type="dxa"/>
            <w:vAlign w:val="center"/>
          </w:tcPr>
          <w:p w14:paraId="4358CABB"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SW / názov licencie</w:t>
            </w:r>
          </w:p>
        </w:tc>
        <w:tc>
          <w:tcPr>
            <w:tcW w:w="1420" w:type="dxa"/>
            <w:vAlign w:val="center"/>
          </w:tcPr>
          <w:p w14:paraId="40663569"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w:t>
            </w:r>
          </w:p>
          <w:p w14:paraId="2C1BCFF1"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počet</w:t>
            </w:r>
          </w:p>
        </w:tc>
        <w:tc>
          <w:tcPr>
            <w:tcW w:w="1555" w:type="dxa"/>
            <w:shd w:val="clear" w:color="auto" w:fill="auto"/>
            <w:vAlign w:val="center"/>
          </w:tcPr>
          <w:p w14:paraId="42051F60" w14:textId="77777777" w:rsidR="00B73E67" w:rsidRPr="0096612C" w:rsidRDefault="00B73E67" w:rsidP="00B73E67">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Užívateľ</w:t>
            </w:r>
          </w:p>
          <w:p w14:paraId="59918302" w14:textId="77777777" w:rsidR="00B73E67" w:rsidRPr="0096612C" w:rsidRDefault="00B73E67" w:rsidP="00B73E67">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CPU</w:t>
            </w:r>
          </w:p>
          <w:p w14:paraId="3E5BDB76" w14:textId="77777777" w:rsidR="00B73E67" w:rsidRPr="0096612C" w:rsidRDefault="00B73E67" w:rsidP="00B73E67">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systém</w:t>
            </w:r>
          </w:p>
        </w:tc>
        <w:tc>
          <w:tcPr>
            <w:tcW w:w="1553" w:type="dxa"/>
            <w:shd w:val="clear" w:color="auto" w:fill="auto"/>
            <w:vAlign w:val="center"/>
          </w:tcPr>
          <w:p w14:paraId="64FF21BF"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p>
        </w:tc>
      </w:tr>
      <w:tr w:rsidR="00B73E67" w:rsidRPr="0096612C" w14:paraId="4D41153E" w14:textId="77777777" w:rsidTr="00B73E67">
        <w:tc>
          <w:tcPr>
            <w:tcW w:w="628" w:type="dxa"/>
            <w:shd w:val="clear" w:color="auto" w:fill="E7E6E6"/>
            <w:vAlign w:val="center"/>
          </w:tcPr>
          <w:p w14:paraId="68853855"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c>
          <w:tcPr>
            <w:tcW w:w="2484" w:type="dxa"/>
            <w:vAlign w:val="center"/>
          </w:tcPr>
          <w:p w14:paraId="59CF154E"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názov:</w:t>
            </w:r>
          </w:p>
          <w:p w14:paraId="787137E9" w14:textId="77777777" w:rsidR="00B73E67" w:rsidRPr="0096612C" w:rsidRDefault="00B73E67" w:rsidP="00B73E67">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IS</w:t>
            </w:r>
          </w:p>
          <w:p w14:paraId="2A7AD909" w14:textId="77777777" w:rsidR="00B73E67" w:rsidRPr="0096612C" w:rsidRDefault="00B73E67" w:rsidP="00B73E67">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Modul </w:t>
            </w:r>
          </w:p>
          <w:p w14:paraId="45E4FD9E" w14:textId="77777777" w:rsidR="00B73E67" w:rsidRPr="0096612C" w:rsidRDefault="00B73E67" w:rsidP="00B73E67">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Komponent architektúry</w:t>
            </w:r>
          </w:p>
        </w:tc>
        <w:tc>
          <w:tcPr>
            <w:tcW w:w="2272" w:type="dxa"/>
            <w:vAlign w:val="center"/>
          </w:tcPr>
          <w:p w14:paraId="7CE27DF2"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SW / názov licencie</w:t>
            </w:r>
          </w:p>
        </w:tc>
        <w:tc>
          <w:tcPr>
            <w:tcW w:w="1420" w:type="dxa"/>
            <w:vAlign w:val="center"/>
          </w:tcPr>
          <w:p w14:paraId="1806AE2B"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w:t>
            </w:r>
          </w:p>
          <w:p w14:paraId="535467D5"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 počet</w:t>
            </w:r>
          </w:p>
        </w:tc>
        <w:tc>
          <w:tcPr>
            <w:tcW w:w="1555" w:type="dxa"/>
            <w:shd w:val="clear" w:color="auto" w:fill="auto"/>
            <w:vAlign w:val="center"/>
          </w:tcPr>
          <w:p w14:paraId="682049C4" w14:textId="77777777" w:rsidR="00B73E67" w:rsidRPr="0096612C" w:rsidRDefault="00B73E67" w:rsidP="00B73E67">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Užívateľ</w:t>
            </w:r>
          </w:p>
          <w:p w14:paraId="39BAD9EB" w14:textId="77777777" w:rsidR="00B73E67" w:rsidRPr="0096612C" w:rsidRDefault="00B73E67" w:rsidP="00B73E67">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CPU</w:t>
            </w:r>
          </w:p>
          <w:p w14:paraId="5046CD8F" w14:textId="77777777" w:rsidR="00B73E67" w:rsidRPr="0096612C" w:rsidRDefault="00B73E67" w:rsidP="00B73E67">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systém</w:t>
            </w:r>
          </w:p>
        </w:tc>
        <w:tc>
          <w:tcPr>
            <w:tcW w:w="1553" w:type="dxa"/>
            <w:shd w:val="clear" w:color="auto" w:fill="auto"/>
            <w:vAlign w:val="center"/>
          </w:tcPr>
          <w:p w14:paraId="4748C1D6" w14:textId="77777777" w:rsidR="00B73E67" w:rsidRPr="0096612C" w:rsidRDefault="00B73E67" w:rsidP="00B73E67">
            <w:pPr>
              <w:jc w:val="both"/>
              <w:rPr>
                <w:rFonts w:ascii="Tahoma" w:hAnsi="Tahoma" w:cs="Tahoma"/>
                <w:i/>
                <w:color w:val="808080" w:themeColor="background1" w:themeShade="80"/>
                <w:sz w:val="16"/>
                <w:szCs w:val="16"/>
                <w:lang w:val="sk-SK"/>
              </w:rPr>
            </w:pPr>
          </w:p>
        </w:tc>
      </w:tr>
    </w:tbl>
    <w:p w14:paraId="54D8D7F2" w14:textId="77777777" w:rsidR="00B73E67" w:rsidRPr="0096612C" w:rsidRDefault="00B73E67" w:rsidP="00B73E67">
      <w:pPr>
        <w:jc w:val="both"/>
        <w:rPr>
          <w:rFonts w:asciiTheme="minorHAnsi" w:hAnsiTheme="minorHAnsi" w:cs="Tahoma"/>
          <w:color w:val="0070C0"/>
          <w:sz w:val="18"/>
          <w:szCs w:val="18"/>
          <w:lang w:val="sk-SK"/>
        </w:rPr>
      </w:pPr>
    </w:p>
    <w:p w14:paraId="1DE13263" w14:textId="77777777" w:rsidR="00B73E67" w:rsidRPr="0096612C" w:rsidRDefault="00B73E67" w:rsidP="00B73E67">
      <w:pPr>
        <w:tabs>
          <w:tab w:val="left" w:pos="851"/>
          <w:tab w:val="center" w:pos="3119"/>
        </w:tabs>
        <w:jc w:val="both"/>
        <w:rPr>
          <w:rFonts w:asciiTheme="minorHAnsi" w:hAnsiTheme="minorHAnsi" w:cs="Tahoma"/>
          <w:i/>
          <w:color w:val="808080" w:themeColor="background1" w:themeShade="80"/>
          <w:sz w:val="18"/>
          <w:szCs w:val="18"/>
          <w:lang w:val="sk-SK"/>
        </w:rPr>
      </w:pPr>
      <w:r w:rsidRPr="0096612C">
        <w:rPr>
          <w:rFonts w:asciiTheme="minorHAnsi" w:hAnsiTheme="minorHAnsi" w:cs="Tahoma"/>
          <w:i/>
          <w:color w:val="808080" w:themeColor="background1" w:themeShade="80"/>
          <w:sz w:val="18"/>
          <w:szCs w:val="18"/>
          <w:lang w:val="sk-SK"/>
        </w:rPr>
        <w:t xml:space="preserve">Poznámka: </w:t>
      </w:r>
      <w:r w:rsidRPr="0096612C">
        <w:rPr>
          <w:rFonts w:asciiTheme="minorHAnsi" w:hAnsiTheme="minorHAnsi" w:cs="Tahoma"/>
          <w:b/>
          <w:i/>
          <w:color w:val="808080" w:themeColor="background1" w:themeShade="80"/>
          <w:sz w:val="18"/>
          <w:szCs w:val="18"/>
          <w:lang w:val="sk-SK"/>
        </w:rPr>
        <w:t>odporúčame</w:t>
      </w:r>
      <w:r w:rsidRPr="0096612C">
        <w:rPr>
          <w:rFonts w:asciiTheme="minorHAnsi" w:hAnsiTheme="minorHAnsi" w:cs="Tahoma"/>
          <w:i/>
          <w:color w:val="808080" w:themeColor="background1" w:themeShade="80"/>
          <w:sz w:val="18"/>
          <w:szCs w:val="18"/>
          <w:lang w:val="sk-SK"/>
        </w:rPr>
        <w:t>, aby ste si VŠETKY TABUĽKOVÉ VSTUPY evidovali a spravovali v jednom centrálnom EXCELI – s cieľom minimalizovať budúcu prácnosť s aktualizáciou a udržiavaním obsahu</w:t>
      </w:r>
    </w:p>
    <w:p w14:paraId="6356C0C7" w14:textId="77777777" w:rsidR="00B73E67" w:rsidRPr="0096612C" w:rsidRDefault="00B73E67" w:rsidP="00B73E67">
      <w:pPr>
        <w:tabs>
          <w:tab w:val="left" w:pos="851"/>
          <w:tab w:val="center" w:pos="3119"/>
        </w:tabs>
        <w:jc w:val="both"/>
        <w:rPr>
          <w:rFonts w:asciiTheme="minorHAnsi" w:hAnsiTheme="minorHAnsi" w:cs="Tahoma"/>
          <w:i/>
          <w:color w:val="808080" w:themeColor="background1" w:themeShade="80"/>
          <w:sz w:val="18"/>
          <w:szCs w:val="18"/>
          <w:lang w:val="sk-SK"/>
        </w:rPr>
      </w:pPr>
    </w:p>
    <w:p w14:paraId="122E70B5" w14:textId="77777777" w:rsidR="00B73E67" w:rsidRPr="0096612C" w:rsidRDefault="00B73E67" w:rsidP="00B73E67">
      <w:pPr>
        <w:pStyle w:val="Nadpis3"/>
        <w:rPr>
          <w:lang w:val="sk-SK"/>
        </w:rPr>
      </w:pPr>
      <w:bookmarkStart w:id="30" w:name="_Toc57043583"/>
      <w:r w:rsidRPr="0096612C">
        <w:rPr>
          <w:lang w:val="sk-SK"/>
        </w:rPr>
        <w:t>Jazyková lokalizácia</w:t>
      </w:r>
      <w:bookmarkEnd w:id="30"/>
    </w:p>
    <w:p w14:paraId="3E5E20D7" w14:textId="36172E4E" w:rsidR="00C73EB1" w:rsidRPr="0096612C" w:rsidRDefault="00C73EB1" w:rsidP="00C73EB1">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požiadaviek na jazykovú lokalizáciu riešenia.</w:t>
      </w:r>
    </w:p>
    <w:p w14:paraId="5613B9FC" w14:textId="77777777" w:rsidR="00B73E67" w:rsidRPr="0096612C" w:rsidRDefault="00B73E67" w:rsidP="0096612C">
      <w:pPr>
        <w:jc w:val="both"/>
        <w:rPr>
          <w:rFonts w:ascii="Tahoma" w:eastAsiaTheme="minorHAnsi" w:hAnsi="Tahoma" w:cs="Tahoma"/>
          <w:i/>
          <w:color w:val="808080" w:themeColor="background1" w:themeShade="80"/>
          <w:sz w:val="16"/>
          <w:szCs w:val="16"/>
          <w:lang w:val="sk-SK"/>
        </w:rPr>
      </w:pPr>
    </w:p>
    <w:p w14:paraId="7817DFBA" w14:textId="3E671EC0" w:rsidR="006B4ABA" w:rsidRPr="0096612C" w:rsidRDefault="00755244" w:rsidP="00D1023A">
      <w:pPr>
        <w:pStyle w:val="Nadpis2"/>
        <w:rPr>
          <w:lang w:val="sk-SK"/>
        </w:rPr>
      </w:pPr>
      <w:bookmarkStart w:id="31" w:name="_Toc57043584"/>
      <w:r w:rsidRPr="0096612C">
        <w:rPr>
          <w:lang w:val="sk-SK"/>
        </w:rPr>
        <w:t>B</w:t>
      </w:r>
      <w:r w:rsidR="00A937F5" w:rsidRPr="0096612C">
        <w:rPr>
          <w:lang w:val="sk-SK"/>
        </w:rPr>
        <w:t>ezpečnostná architektúra</w:t>
      </w:r>
      <w:bookmarkEnd w:id="19"/>
      <w:bookmarkEnd w:id="31"/>
    </w:p>
    <w:p w14:paraId="5930B524" w14:textId="77777777" w:rsidR="00755244" w:rsidRPr="0096612C" w:rsidRDefault="00755244" w:rsidP="00D1023A">
      <w:pPr>
        <w:numPr>
          <w:ilvl w:val="0"/>
          <w:numId w:val="5"/>
        </w:numPr>
        <w:tabs>
          <w:tab w:val="left" w:pos="0"/>
        </w:tabs>
        <w:ind w:left="710"/>
        <w:jc w:val="both"/>
        <w:rPr>
          <w:rFonts w:ascii="Tahoma" w:hAnsi="Tahoma" w:cs="Tahoma"/>
          <w:color w:val="70AD47"/>
          <w:sz w:val="16"/>
          <w:szCs w:val="16"/>
          <w:lang w:val="sk-SK"/>
        </w:rPr>
      </w:pPr>
      <w:bookmarkStart w:id="32" w:name="_Toc15428562"/>
      <w:r w:rsidRPr="0096612C">
        <w:rPr>
          <w:rFonts w:ascii="Tahoma" w:hAnsi="Tahoma" w:cs="Tahoma"/>
          <w:color w:val="70AD47"/>
          <w:sz w:val="16"/>
          <w:szCs w:val="16"/>
          <w:lang w:val="sk-SK"/>
        </w:rPr>
        <w:t>Doplniť popis ASIS stavu</w:t>
      </w:r>
    </w:p>
    <w:p w14:paraId="050F7BCE" w14:textId="75D90F64" w:rsidR="00755244" w:rsidRPr="0096612C" w:rsidRDefault="00755244" w:rsidP="00D1023A">
      <w:pPr>
        <w:numPr>
          <w:ilvl w:val="0"/>
          <w:numId w:val="5"/>
        </w:numPr>
        <w:tabs>
          <w:tab w:val="left" w:pos="0"/>
        </w:tabs>
        <w:ind w:left="710"/>
        <w:jc w:val="both"/>
        <w:rPr>
          <w:rFonts w:ascii="Tahoma" w:hAnsi="Tahoma" w:cs="Tahoma"/>
          <w:color w:val="0070C0"/>
          <w:sz w:val="16"/>
          <w:szCs w:val="16"/>
          <w:lang w:val="sk-SK"/>
        </w:rPr>
      </w:pPr>
      <w:r w:rsidRPr="0096612C">
        <w:rPr>
          <w:rFonts w:ascii="Tahoma" w:hAnsi="Tahoma" w:cs="Tahoma"/>
          <w:color w:val="0070C0"/>
          <w:sz w:val="16"/>
          <w:szCs w:val="16"/>
          <w:lang w:val="sk-SK"/>
        </w:rPr>
        <w:t>Načrtnúť návrh TOBE stavu (+ popis alternatív)</w:t>
      </w:r>
    </w:p>
    <w:p w14:paraId="0C6ED498" w14:textId="77777777" w:rsidR="00E419CF" w:rsidRPr="0096612C" w:rsidRDefault="00E419CF" w:rsidP="00D1023A">
      <w:pPr>
        <w:tabs>
          <w:tab w:val="left" w:pos="0"/>
        </w:tabs>
        <w:jc w:val="both"/>
        <w:rPr>
          <w:rFonts w:ascii="Tahoma" w:hAnsi="Tahoma" w:cs="Tahoma"/>
          <w:b/>
          <w:i/>
          <w:iCs/>
          <w:color w:val="808080" w:themeColor="background1" w:themeShade="80"/>
          <w:sz w:val="16"/>
          <w:szCs w:val="16"/>
          <w:lang w:val="sk-SK"/>
        </w:rPr>
      </w:pPr>
    </w:p>
    <w:p w14:paraId="0D9D3AE8" w14:textId="5D27617E" w:rsidR="0012235B" w:rsidRPr="0096612C" w:rsidRDefault="00553116" w:rsidP="00D1023A">
      <w:pPr>
        <w:tabs>
          <w:tab w:val="left" w:pos="0"/>
        </w:tabs>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lastRenderedPageBreak/>
        <w:t>Stručne popísať postupy na dosiahnutie potrebnej úrovne bezpečnosti a spôsob zabezpečenia aktív projektu na jednotlivých vrstvách architektúry (dôvernosť, dostupnosť a integrita).</w:t>
      </w:r>
      <w:bookmarkEnd w:id="32"/>
    </w:p>
    <w:p w14:paraId="08FCB55E" w14:textId="526A3EE1" w:rsidR="00C73EB1" w:rsidRPr="0096612C" w:rsidRDefault="00C73EB1" w:rsidP="00C73EB1">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POUŽÍVATELIA SYSTÉMU:</w:t>
      </w:r>
    </w:p>
    <w:p w14:paraId="50FB2B6F" w14:textId="618DEEB5" w:rsidR="00C73EB1" w:rsidRPr="0096612C" w:rsidRDefault="00C73EB1" w:rsidP="00C73EB1">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Doplniť požiadavky na používateľské role a správu aplikácie</w:t>
      </w:r>
    </w:p>
    <w:p w14:paraId="61C69483" w14:textId="77777777" w:rsidR="00C73EB1" w:rsidRPr="0096612C" w:rsidRDefault="00C73EB1" w:rsidP="00C73EB1">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Interní používatelia (pracovníci ABC – administrácia , správa, podpora)</w:t>
      </w:r>
    </w:p>
    <w:p w14:paraId="1A3C5CBA" w14:textId="77777777" w:rsidR="00C73EB1" w:rsidRPr="0096612C" w:rsidRDefault="00C73EB1" w:rsidP="00C73EB1">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Externí používatelia (</w:t>
      </w:r>
      <w:proofErr w:type="spellStart"/>
      <w:r w:rsidRPr="0096612C">
        <w:rPr>
          <w:rFonts w:ascii="Tahoma" w:hAnsi="Tahoma" w:cs="Tahoma"/>
          <w:i/>
          <w:color w:val="808080" w:themeColor="background1" w:themeShade="80"/>
          <w:sz w:val="16"/>
          <w:szCs w:val="16"/>
          <w:lang w:val="sk-SK"/>
        </w:rPr>
        <w:t>zákaznici</w:t>
      </w:r>
      <w:proofErr w:type="spellEnd"/>
      <w:r w:rsidRPr="0096612C">
        <w:rPr>
          <w:rFonts w:ascii="Tahoma" w:hAnsi="Tahoma" w:cs="Tahoma"/>
          <w:i/>
          <w:color w:val="808080" w:themeColor="background1" w:themeShade="80"/>
          <w:sz w:val="16"/>
          <w:szCs w:val="16"/>
          <w:lang w:val="sk-SK"/>
        </w:rPr>
        <w:t>, partneri tretie strany)</w:t>
      </w:r>
    </w:p>
    <w:p w14:paraId="4AD40BCB" w14:textId="77777777" w:rsidR="00C73EB1" w:rsidRPr="0096612C" w:rsidRDefault="00C73EB1" w:rsidP="00D1023A">
      <w:pPr>
        <w:tabs>
          <w:tab w:val="left" w:pos="0"/>
        </w:tabs>
        <w:jc w:val="both"/>
        <w:rPr>
          <w:rFonts w:ascii="Tahoma" w:hAnsi="Tahoma" w:cs="Tahoma"/>
          <w:i/>
          <w:iCs/>
          <w:color w:val="808080" w:themeColor="background1" w:themeShade="80"/>
          <w:sz w:val="16"/>
          <w:szCs w:val="16"/>
          <w:lang w:val="sk-SK"/>
        </w:rPr>
      </w:pPr>
    </w:p>
    <w:p w14:paraId="3A4F21B6" w14:textId="77777777" w:rsidR="008315A3" w:rsidRPr="0096612C" w:rsidRDefault="008315A3" w:rsidP="0096612C">
      <w:pPr>
        <w:rPr>
          <w:lang w:val="sk-SK"/>
        </w:rPr>
      </w:pPr>
    </w:p>
    <w:p w14:paraId="0D9B0F4E" w14:textId="75C590D6" w:rsidR="001608E0" w:rsidRPr="0096612C" w:rsidRDefault="001608E0" w:rsidP="00D1023A">
      <w:pPr>
        <w:pStyle w:val="Nadpis3"/>
        <w:numPr>
          <w:ilvl w:val="0"/>
          <w:numId w:val="0"/>
        </w:numPr>
        <w:spacing w:before="0" w:after="0"/>
        <w:jc w:val="both"/>
        <w:rPr>
          <w:rFonts w:cs="Tahoma"/>
          <w:szCs w:val="16"/>
          <w:lang w:val="sk-SK"/>
        </w:rPr>
      </w:pPr>
    </w:p>
    <w:p w14:paraId="54805EFB" w14:textId="361ED058" w:rsidR="006B4ABA" w:rsidRDefault="00C73EB1" w:rsidP="0096612C">
      <w:pPr>
        <w:pStyle w:val="Nadpis2"/>
      </w:pPr>
      <w:bookmarkStart w:id="33" w:name="_Toc57043585"/>
      <w:r w:rsidRPr="0096612C">
        <w:t xml:space="preserve">SUMARIZÁCIA </w:t>
      </w:r>
      <w:r w:rsidR="002759AF" w:rsidRPr="0096612C">
        <w:t>PREPOJENIA</w:t>
      </w:r>
      <w:r w:rsidR="001608E0" w:rsidRPr="0096612C">
        <w:t>, </w:t>
      </w:r>
      <w:r w:rsidR="00335FF0" w:rsidRPr="0096612C">
        <w:t>INTEGRÁCIE</w:t>
      </w:r>
      <w:r w:rsidR="001608E0" w:rsidRPr="0096612C">
        <w:t xml:space="preserve"> a</w:t>
      </w:r>
      <w:r w:rsidR="0096612C">
        <w:t> </w:t>
      </w:r>
      <w:r w:rsidR="001608E0" w:rsidRPr="0096612C">
        <w:t>ROZHRANIA</w:t>
      </w:r>
      <w:bookmarkEnd w:id="33"/>
    </w:p>
    <w:p w14:paraId="5BF57805" w14:textId="77777777" w:rsidR="0096612C" w:rsidRPr="0096612C" w:rsidRDefault="0096612C" w:rsidP="0096612C">
      <w:pPr>
        <w:rPr>
          <w:lang w:val="sk-SK"/>
        </w:rPr>
      </w:pPr>
    </w:p>
    <w:p w14:paraId="4363B6B2" w14:textId="77777777" w:rsidR="00B42A31" w:rsidRPr="0096612C" w:rsidRDefault="00B42A31" w:rsidP="00D1023A">
      <w:pPr>
        <w:tabs>
          <w:tab w:val="center" w:pos="0"/>
        </w:tabs>
        <w:jc w:val="both"/>
        <w:rPr>
          <w:rFonts w:ascii="Tahoma" w:hAnsi="Tahoma" w:cs="Tahoma"/>
          <w:color w:val="0070C0"/>
          <w:sz w:val="16"/>
          <w:szCs w:val="16"/>
          <w:lang w:val="sk-SK"/>
        </w:rPr>
      </w:pPr>
      <w:r w:rsidRPr="0096612C">
        <w:rPr>
          <w:rFonts w:ascii="Tahoma" w:hAnsi="Tahoma" w:cs="Tahoma"/>
          <w:color w:val="0070C0"/>
          <w:sz w:val="16"/>
          <w:szCs w:val="16"/>
          <w:lang w:val="sk-SK"/>
        </w:rPr>
        <w:t>DOPLNIŤ VSTUPY v INICIALIZAČNEJ FÁZE:</w:t>
      </w:r>
    </w:p>
    <w:p w14:paraId="0FE78255" w14:textId="6E8F0C96" w:rsidR="00971707" w:rsidRPr="0096612C" w:rsidRDefault="00971707" w:rsidP="00D1023A">
      <w:pPr>
        <w:numPr>
          <w:ilvl w:val="0"/>
          <w:numId w:val="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 tabuľky nižšie uveďte </w:t>
      </w:r>
      <w:proofErr w:type="spellStart"/>
      <w:r w:rsidRPr="0096612C">
        <w:rPr>
          <w:rFonts w:ascii="Tahoma" w:hAnsi="Tahoma" w:cs="Tahoma"/>
          <w:i/>
          <w:color w:val="808080" w:themeColor="background1" w:themeShade="80"/>
          <w:sz w:val="16"/>
          <w:szCs w:val="16"/>
          <w:lang w:val="sk-SK"/>
        </w:rPr>
        <w:t>MetaIS</w:t>
      </w:r>
      <w:proofErr w:type="spellEnd"/>
      <w:r w:rsidRPr="0096612C">
        <w:rPr>
          <w:rFonts w:ascii="Tahoma" w:hAnsi="Tahoma" w:cs="Tahoma"/>
          <w:i/>
          <w:color w:val="808080" w:themeColor="background1" w:themeShade="80"/>
          <w:sz w:val="16"/>
          <w:szCs w:val="16"/>
          <w:lang w:val="sk-SK"/>
        </w:rPr>
        <w:t xml:space="preserve"> kód budovaného/rozvíjaného ISVS z projektu a piktogramom vyznačte, ktoré oblasti referenčnej architektúry bude ISVS využívať</w:t>
      </w:r>
      <w:r w:rsidR="007C130B" w:rsidRPr="0096612C">
        <w:rPr>
          <w:rFonts w:ascii="Tahoma" w:hAnsi="Tahoma" w:cs="Tahoma"/>
          <w:i/>
          <w:color w:val="808080" w:themeColor="background1" w:themeShade="80"/>
          <w:sz w:val="16"/>
          <w:szCs w:val="16"/>
          <w:lang w:val="sk-SK"/>
        </w:rPr>
        <w:t xml:space="preserve"> (implementované projekty/existujúce ISVS)</w:t>
      </w:r>
    </w:p>
    <w:p w14:paraId="296809A8" w14:textId="322C3843" w:rsidR="00757E71" w:rsidRPr="0096612C" w:rsidRDefault="00757E71" w:rsidP="00D1023A">
      <w:pPr>
        <w:numPr>
          <w:ilvl w:val="0"/>
          <w:numId w:val="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Pokiaľ sa prepojenie alebo integrácia týka modulu, vzťah zaznačte pri materskom ISVS</w:t>
      </w:r>
    </w:p>
    <w:p w14:paraId="0475B052" w14:textId="3A78AA0E" w:rsidR="00631A55" w:rsidRPr="0096612C" w:rsidRDefault="00631A55" w:rsidP="00D1023A">
      <w:pPr>
        <w:jc w:val="both"/>
        <w:rPr>
          <w:rFonts w:ascii="Tahoma" w:hAnsi="Tahoma" w:cs="Tahoma"/>
          <w:i/>
          <w:iCs/>
          <w:sz w:val="16"/>
          <w:szCs w:val="16"/>
          <w:lang w:val="sk-SK"/>
        </w:rPr>
      </w:pPr>
    </w:p>
    <w:tbl>
      <w:tblPr>
        <w:tblStyle w:val="Mriekatabuky"/>
        <w:tblW w:w="9200" w:type="dxa"/>
        <w:tblLook w:val="04A0" w:firstRow="1" w:lastRow="0" w:firstColumn="1" w:lastColumn="0" w:noHBand="0" w:noVBand="1"/>
      </w:tblPr>
      <w:tblGrid>
        <w:gridCol w:w="1472"/>
        <w:gridCol w:w="808"/>
        <w:gridCol w:w="873"/>
        <w:gridCol w:w="843"/>
        <w:gridCol w:w="1148"/>
        <w:gridCol w:w="1004"/>
        <w:gridCol w:w="763"/>
        <w:gridCol w:w="763"/>
        <w:gridCol w:w="763"/>
        <w:gridCol w:w="763"/>
      </w:tblGrid>
      <w:tr w:rsidR="00E937B5" w:rsidRPr="0096612C" w14:paraId="21FE982A" w14:textId="77777777" w:rsidTr="00E937B5">
        <w:tc>
          <w:tcPr>
            <w:tcW w:w="1555" w:type="dxa"/>
            <w:shd w:val="clear" w:color="auto" w:fill="E7E6E6" w:themeFill="background2"/>
          </w:tcPr>
          <w:p w14:paraId="03FB43CF" w14:textId="4C0DE403" w:rsidR="00971707" w:rsidRPr="0096612C" w:rsidRDefault="00971707" w:rsidP="00D1023A">
            <w:pPr>
              <w:jc w:val="both"/>
              <w:rPr>
                <w:rFonts w:ascii="Tahoma" w:hAnsi="Tahoma" w:cs="Tahoma"/>
                <w:b/>
                <w:sz w:val="16"/>
                <w:szCs w:val="16"/>
                <w:lang w:val="sk-SK"/>
              </w:rPr>
            </w:pPr>
            <w:proofErr w:type="spellStart"/>
            <w:r w:rsidRPr="0096612C">
              <w:rPr>
                <w:rFonts w:ascii="Tahoma" w:hAnsi="Tahoma" w:cs="Tahoma"/>
                <w:b/>
                <w:sz w:val="16"/>
                <w:szCs w:val="16"/>
                <w:lang w:val="sk-SK"/>
              </w:rPr>
              <w:t>MetaIS</w:t>
            </w:r>
            <w:proofErr w:type="spellEnd"/>
            <w:r w:rsidRPr="0096612C">
              <w:rPr>
                <w:rFonts w:ascii="Tahoma" w:hAnsi="Tahoma" w:cs="Tahoma"/>
                <w:b/>
                <w:sz w:val="16"/>
                <w:szCs w:val="16"/>
                <w:lang w:val="sk-SK"/>
              </w:rPr>
              <w:t xml:space="preserve"> kód ISVS z projektu</w:t>
            </w:r>
          </w:p>
        </w:tc>
        <w:tc>
          <w:tcPr>
            <w:tcW w:w="648" w:type="dxa"/>
            <w:shd w:val="clear" w:color="auto" w:fill="E7E6E6" w:themeFill="background2"/>
          </w:tcPr>
          <w:p w14:paraId="3C29F8E5" w14:textId="44DB1CB1" w:rsidR="00971707" w:rsidRPr="0096612C" w:rsidRDefault="00971707" w:rsidP="00D1023A">
            <w:pPr>
              <w:jc w:val="both"/>
              <w:rPr>
                <w:rFonts w:ascii="Tahoma" w:hAnsi="Tahoma" w:cs="Tahoma"/>
                <w:b/>
                <w:sz w:val="16"/>
                <w:szCs w:val="16"/>
                <w:lang w:val="sk-SK"/>
              </w:rPr>
            </w:pPr>
            <w:proofErr w:type="spellStart"/>
            <w:r w:rsidRPr="0096612C">
              <w:rPr>
                <w:rFonts w:ascii="Tahoma" w:hAnsi="Tahoma" w:cs="Tahoma"/>
                <w:b/>
                <w:sz w:val="16"/>
                <w:szCs w:val="16"/>
                <w:lang w:val="sk-SK"/>
              </w:rPr>
              <w:t>Poskyt</w:t>
            </w:r>
            <w:proofErr w:type="spellEnd"/>
            <w:r w:rsidRPr="0096612C">
              <w:rPr>
                <w:rFonts w:ascii="Tahoma" w:hAnsi="Tahoma" w:cs="Tahoma"/>
                <w:b/>
                <w:sz w:val="16"/>
                <w:szCs w:val="16"/>
                <w:lang w:val="sk-SK"/>
              </w:rPr>
              <w:t xml:space="preserve">. </w:t>
            </w:r>
          </w:p>
          <w:p w14:paraId="7D6052B7" w14:textId="1B988B1C" w:rsidR="00971707" w:rsidRPr="0096612C" w:rsidRDefault="00971707" w:rsidP="00D1023A">
            <w:pPr>
              <w:jc w:val="both"/>
              <w:rPr>
                <w:rFonts w:ascii="Tahoma" w:hAnsi="Tahoma" w:cs="Tahoma"/>
                <w:b/>
                <w:sz w:val="16"/>
                <w:szCs w:val="16"/>
                <w:lang w:val="sk-SK"/>
              </w:rPr>
            </w:pPr>
            <w:proofErr w:type="spellStart"/>
            <w:r w:rsidRPr="0096612C">
              <w:rPr>
                <w:rFonts w:ascii="Tahoma" w:hAnsi="Tahoma" w:cs="Tahoma"/>
                <w:b/>
                <w:sz w:val="16"/>
                <w:szCs w:val="16"/>
                <w:lang w:val="sk-SK"/>
              </w:rPr>
              <w:t>Open</w:t>
            </w:r>
            <w:proofErr w:type="spellEnd"/>
            <w:r w:rsidRPr="0096612C">
              <w:rPr>
                <w:rFonts w:ascii="Tahoma" w:hAnsi="Tahoma" w:cs="Tahoma"/>
                <w:b/>
                <w:sz w:val="16"/>
                <w:szCs w:val="16"/>
                <w:lang w:val="sk-SK"/>
              </w:rPr>
              <w:t xml:space="preserve"> </w:t>
            </w:r>
            <w:proofErr w:type="spellStart"/>
            <w:r w:rsidRPr="0096612C">
              <w:rPr>
                <w:rFonts w:ascii="Tahoma" w:hAnsi="Tahoma" w:cs="Tahoma"/>
                <w:b/>
                <w:sz w:val="16"/>
                <w:szCs w:val="16"/>
                <w:lang w:val="sk-SK"/>
              </w:rPr>
              <w:t>data</w:t>
            </w:r>
            <w:proofErr w:type="spellEnd"/>
          </w:p>
        </w:tc>
        <w:tc>
          <w:tcPr>
            <w:tcW w:w="882" w:type="dxa"/>
            <w:shd w:val="clear" w:color="auto" w:fill="E7E6E6" w:themeFill="background2"/>
          </w:tcPr>
          <w:p w14:paraId="73524032" w14:textId="36B236E8" w:rsidR="00971707" w:rsidRPr="0096612C" w:rsidRDefault="00971707" w:rsidP="00D1023A">
            <w:pPr>
              <w:jc w:val="both"/>
              <w:rPr>
                <w:rFonts w:ascii="Tahoma" w:hAnsi="Tahoma" w:cs="Tahoma"/>
                <w:b/>
                <w:sz w:val="16"/>
                <w:szCs w:val="16"/>
                <w:lang w:val="sk-SK"/>
              </w:rPr>
            </w:pPr>
            <w:proofErr w:type="spellStart"/>
            <w:r w:rsidRPr="0096612C">
              <w:rPr>
                <w:rFonts w:ascii="Tahoma" w:hAnsi="Tahoma" w:cs="Tahoma"/>
                <w:b/>
                <w:sz w:val="16"/>
                <w:szCs w:val="16"/>
                <w:lang w:val="sk-SK"/>
              </w:rPr>
              <w:t>Poskyt</w:t>
            </w:r>
            <w:proofErr w:type="spellEnd"/>
            <w:r w:rsidRPr="0096612C">
              <w:rPr>
                <w:rFonts w:ascii="Tahoma" w:hAnsi="Tahoma" w:cs="Tahoma"/>
                <w:b/>
                <w:sz w:val="16"/>
                <w:szCs w:val="16"/>
                <w:lang w:val="sk-SK"/>
              </w:rPr>
              <w:t>.</w:t>
            </w:r>
            <w:r w:rsidRPr="0096612C">
              <w:rPr>
                <w:rFonts w:ascii="Tahoma" w:hAnsi="Tahoma" w:cs="Tahoma"/>
                <w:b/>
                <w:sz w:val="16"/>
                <w:szCs w:val="16"/>
                <w:lang w:val="sk-SK"/>
              </w:rPr>
              <w:br/>
            </w:r>
            <w:proofErr w:type="spellStart"/>
            <w:r w:rsidRPr="0096612C">
              <w:rPr>
                <w:rFonts w:ascii="Tahoma" w:hAnsi="Tahoma" w:cs="Tahoma"/>
                <w:b/>
                <w:sz w:val="16"/>
                <w:szCs w:val="16"/>
                <w:lang w:val="sk-SK"/>
              </w:rPr>
              <w:t>ref</w:t>
            </w:r>
            <w:proofErr w:type="spellEnd"/>
            <w:r w:rsidRPr="0096612C">
              <w:rPr>
                <w:rFonts w:ascii="Tahoma" w:hAnsi="Tahoma" w:cs="Tahoma"/>
                <w:b/>
                <w:sz w:val="16"/>
                <w:szCs w:val="16"/>
                <w:lang w:val="sk-SK"/>
              </w:rPr>
              <w:t>. údajov</w:t>
            </w:r>
          </w:p>
        </w:tc>
        <w:tc>
          <w:tcPr>
            <w:tcW w:w="855" w:type="dxa"/>
            <w:shd w:val="clear" w:color="auto" w:fill="E7E6E6" w:themeFill="background2"/>
          </w:tcPr>
          <w:p w14:paraId="30A7CA91" w14:textId="1C47231B" w:rsidR="00971707" w:rsidRPr="0096612C" w:rsidRDefault="00971707" w:rsidP="00D1023A">
            <w:pPr>
              <w:jc w:val="both"/>
              <w:rPr>
                <w:rFonts w:ascii="Tahoma" w:hAnsi="Tahoma" w:cs="Tahoma"/>
                <w:b/>
                <w:sz w:val="16"/>
                <w:szCs w:val="16"/>
                <w:lang w:val="sk-SK"/>
              </w:rPr>
            </w:pPr>
            <w:proofErr w:type="spellStart"/>
            <w:r w:rsidRPr="0096612C">
              <w:rPr>
                <w:rFonts w:ascii="Tahoma" w:hAnsi="Tahoma" w:cs="Tahoma"/>
                <w:b/>
                <w:sz w:val="16"/>
                <w:szCs w:val="16"/>
                <w:lang w:val="sk-SK"/>
              </w:rPr>
              <w:t>Konz</w:t>
            </w:r>
            <w:proofErr w:type="spellEnd"/>
            <w:r w:rsidRPr="0096612C">
              <w:rPr>
                <w:rFonts w:ascii="Tahoma" w:hAnsi="Tahoma" w:cs="Tahoma"/>
                <w:b/>
                <w:sz w:val="16"/>
                <w:szCs w:val="16"/>
                <w:lang w:val="sk-SK"/>
              </w:rPr>
              <w:t>.</w:t>
            </w:r>
          </w:p>
          <w:p w14:paraId="3575B8F9" w14:textId="3012F41E" w:rsidR="00971707" w:rsidRPr="0096612C" w:rsidRDefault="00971707" w:rsidP="00D1023A">
            <w:pPr>
              <w:jc w:val="both"/>
              <w:rPr>
                <w:rFonts w:ascii="Tahoma" w:hAnsi="Tahoma" w:cs="Tahoma"/>
                <w:b/>
                <w:sz w:val="16"/>
                <w:szCs w:val="16"/>
                <w:lang w:val="sk-SK"/>
              </w:rPr>
            </w:pPr>
            <w:proofErr w:type="spellStart"/>
            <w:r w:rsidRPr="0096612C">
              <w:rPr>
                <w:rFonts w:ascii="Tahoma" w:hAnsi="Tahoma" w:cs="Tahoma"/>
                <w:b/>
                <w:sz w:val="16"/>
                <w:szCs w:val="16"/>
                <w:lang w:val="sk-SK"/>
              </w:rPr>
              <w:t>ref</w:t>
            </w:r>
            <w:proofErr w:type="spellEnd"/>
            <w:r w:rsidRPr="0096612C">
              <w:rPr>
                <w:rFonts w:ascii="Tahoma" w:hAnsi="Tahoma" w:cs="Tahoma"/>
                <w:b/>
                <w:sz w:val="16"/>
                <w:szCs w:val="16"/>
                <w:lang w:val="sk-SK"/>
              </w:rPr>
              <w:t>. údajov</w:t>
            </w:r>
          </w:p>
        </w:tc>
        <w:tc>
          <w:tcPr>
            <w:tcW w:w="1161" w:type="dxa"/>
            <w:shd w:val="clear" w:color="auto" w:fill="E7E6E6" w:themeFill="background2"/>
          </w:tcPr>
          <w:p w14:paraId="0045F736" w14:textId="24C2DD2A"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 xml:space="preserve">Modul </w:t>
            </w:r>
            <w:proofErr w:type="spellStart"/>
            <w:r w:rsidRPr="0096612C">
              <w:rPr>
                <w:rFonts w:ascii="Tahoma" w:hAnsi="Tahoma" w:cs="Tahoma"/>
                <w:b/>
                <w:sz w:val="16"/>
                <w:szCs w:val="16"/>
                <w:lang w:val="sk-SK"/>
              </w:rPr>
              <w:t>eSchránky</w:t>
            </w:r>
            <w:proofErr w:type="spellEnd"/>
          </w:p>
        </w:tc>
        <w:tc>
          <w:tcPr>
            <w:tcW w:w="1015" w:type="dxa"/>
            <w:shd w:val="clear" w:color="auto" w:fill="E7E6E6" w:themeFill="background2"/>
          </w:tcPr>
          <w:p w14:paraId="1729826D" w14:textId="0D14379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Platobný modul</w:t>
            </w:r>
          </w:p>
        </w:tc>
        <w:tc>
          <w:tcPr>
            <w:tcW w:w="771" w:type="dxa"/>
            <w:shd w:val="clear" w:color="auto" w:fill="E7E6E6" w:themeFill="background2"/>
          </w:tcPr>
          <w:p w14:paraId="2E7D3EBB" w14:textId="6765A03A"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MED</w:t>
            </w:r>
          </w:p>
        </w:tc>
        <w:tc>
          <w:tcPr>
            <w:tcW w:w="771" w:type="dxa"/>
            <w:shd w:val="clear" w:color="auto" w:fill="E7E6E6" w:themeFill="background2"/>
          </w:tcPr>
          <w:p w14:paraId="15DC5772" w14:textId="4E08CFD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CEP</w:t>
            </w:r>
          </w:p>
        </w:tc>
        <w:tc>
          <w:tcPr>
            <w:tcW w:w="771" w:type="dxa"/>
            <w:shd w:val="clear" w:color="auto" w:fill="E7E6E6" w:themeFill="background2"/>
          </w:tcPr>
          <w:p w14:paraId="41136F5B" w14:textId="0EC13EA5"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MEF</w:t>
            </w:r>
          </w:p>
        </w:tc>
        <w:tc>
          <w:tcPr>
            <w:tcW w:w="771" w:type="dxa"/>
            <w:shd w:val="clear" w:color="auto" w:fill="E7E6E6" w:themeFill="background2"/>
          </w:tcPr>
          <w:p w14:paraId="21A3BFB7" w14:textId="0E47CBA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IAM</w:t>
            </w:r>
          </w:p>
        </w:tc>
      </w:tr>
      <w:tr w:rsidR="00E937B5" w:rsidRPr="0096612C" w14:paraId="287E1CA3" w14:textId="77777777" w:rsidTr="00E937B5">
        <w:tc>
          <w:tcPr>
            <w:tcW w:w="1555" w:type="dxa"/>
          </w:tcPr>
          <w:p w14:paraId="1492F779" w14:textId="17735A85" w:rsidR="00971707" w:rsidRPr="0096612C" w:rsidRDefault="00971707" w:rsidP="00D1023A">
            <w:pPr>
              <w:tabs>
                <w:tab w:val="left" w:pos="851"/>
                <w:tab w:val="center" w:pos="3119"/>
              </w:tabs>
              <w:jc w:val="both"/>
              <w:rPr>
                <w:rFonts w:ascii="Tahoma" w:hAnsi="Tahoma" w:cs="Tahoma"/>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Doplniť kód ISVS</w:t>
            </w:r>
          </w:p>
        </w:tc>
        <w:tc>
          <w:tcPr>
            <w:tcW w:w="648" w:type="dxa"/>
            <w:shd w:val="clear" w:color="auto" w:fill="FFFFFF" w:themeFill="background1"/>
          </w:tcPr>
          <w:p w14:paraId="3F203E14" w14:textId="3A7FBEF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882" w:type="dxa"/>
            <w:shd w:val="clear" w:color="auto" w:fill="FFFFFF" w:themeFill="background1"/>
          </w:tcPr>
          <w:p w14:paraId="52FA4F4B" w14:textId="634981E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855" w:type="dxa"/>
          </w:tcPr>
          <w:p w14:paraId="67C0DBC4" w14:textId="015D75CE"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1161" w:type="dxa"/>
          </w:tcPr>
          <w:p w14:paraId="6CBBE124" w14:textId="1807515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1015" w:type="dxa"/>
          </w:tcPr>
          <w:p w14:paraId="7EB91457" w14:textId="2E131C50"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1D4E4DF6" w14:textId="193B188C"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60118FB0" w14:textId="4FEB004B"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1CC22B0E" w14:textId="0EF618B8"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5FFA82F0" w14:textId="25F0208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r>
      <w:tr w:rsidR="00E937B5" w:rsidRPr="0096612C" w14:paraId="26182A27" w14:textId="77777777" w:rsidTr="00E937B5">
        <w:tc>
          <w:tcPr>
            <w:tcW w:w="1555" w:type="dxa"/>
          </w:tcPr>
          <w:p w14:paraId="794648A6"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648" w:type="dxa"/>
          </w:tcPr>
          <w:p w14:paraId="091D5ED4" w14:textId="652C8DBC" w:rsidR="00971707" w:rsidRPr="0096612C" w:rsidRDefault="00971707" w:rsidP="00D1023A">
            <w:pPr>
              <w:jc w:val="both"/>
              <w:rPr>
                <w:rFonts w:ascii="Tahoma" w:hAnsi="Tahoma" w:cs="Tahoma"/>
                <w:color w:val="808080" w:themeColor="background1" w:themeShade="80"/>
                <w:sz w:val="16"/>
                <w:szCs w:val="16"/>
                <w:lang w:val="sk-SK"/>
              </w:rPr>
            </w:pPr>
          </w:p>
        </w:tc>
        <w:tc>
          <w:tcPr>
            <w:tcW w:w="882" w:type="dxa"/>
          </w:tcPr>
          <w:p w14:paraId="46CB94AD"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855" w:type="dxa"/>
          </w:tcPr>
          <w:p w14:paraId="0B138A64"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1161" w:type="dxa"/>
          </w:tcPr>
          <w:p w14:paraId="07B0D421"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1015" w:type="dxa"/>
          </w:tcPr>
          <w:p w14:paraId="25C6B980"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53C7303A"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1B91FAE9"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4A538E51"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028792D2" w14:textId="77777777" w:rsidR="00971707" w:rsidRPr="0096612C" w:rsidRDefault="00971707" w:rsidP="00D1023A">
            <w:pPr>
              <w:jc w:val="both"/>
              <w:rPr>
                <w:rFonts w:ascii="Tahoma" w:hAnsi="Tahoma" w:cs="Tahoma"/>
                <w:color w:val="808080" w:themeColor="background1" w:themeShade="80"/>
                <w:sz w:val="16"/>
                <w:szCs w:val="16"/>
                <w:lang w:val="sk-SK"/>
              </w:rPr>
            </w:pPr>
          </w:p>
        </w:tc>
      </w:tr>
    </w:tbl>
    <w:p w14:paraId="6A75557F" w14:textId="77777777" w:rsidR="004A0FF4" w:rsidRPr="0096612C" w:rsidRDefault="004A0FF4" w:rsidP="00D1023A">
      <w:pPr>
        <w:jc w:val="both"/>
        <w:rPr>
          <w:rFonts w:ascii="Tahoma" w:hAnsi="Tahoma" w:cs="Tahoma"/>
          <w:sz w:val="16"/>
          <w:szCs w:val="16"/>
          <w:lang w:val="sk-SK"/>
        </w:rPr>
      </w:pPr>
    </w:p>
    <w:p w14:paraId="31DE1B58" w14:textId="380E088D" w:rsidR="002759AF" w:rsidRPr="0096612C" w:rsidRDefault="002759AF" w:rsidP="00D1023A">
      <w:p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 xml:space="preserve">V požiadavkách na rozhrania, integrácie, importy a exporty, </w:t>
      </w:r>
      <w:proofErr w:type="spellStart"/>
      <w:r w:rsidRPr="0096612C">
        <w:rPr>
          <w:rFonts w:ascii="Tahoma" w:hAnsi="Tahoma" w:cs="Tahoma"/>
          <w:b/>
          <w:i/>
          <w:iCs/>
          <w:color w:val="808080" w:themeColor="background1" w:themeShade="80"/>
          <w:sz w:val="16"/>
          <w:szCs w:val="16"/>
          <w:lang w:val="sk-SK"/>
        </w:rPr>
        <w:t>doporučujeme</w:t>
      </w:r>
      <w:proofErr w:type="spellEnd"/>
      <w:r w:rsidRPr="0096612C">
        <w:rPr>
          <w:rFonts w:ascii="Tahoma" w:hAnsi="Tahoma" w:cs="Tahoma"/>
          <w:b/>
          <w:i/>
          <w:iCs/>
          <w:color w:val="808080" w:themeColor="background1" w:themeShade="80"/>
          <w:sz w:val="16"/>
          <w:szCs w:val="16"/>
          <w:lang w:val="sk-SK"/>
        </w:rPr>
        <w:t xml:space="preserve"> zohľadniť:</w:t>
      </w:r>
    </w:p>
    <w:p w14:paraId="30CBC960" w14:textId="77777777" w:rsidR="002759AF" w:rsidRPr="0096612C" w:rsidRDefault="002759AF" w:rsidP="00D1023A">
      <w:pPr>
        <w:jc w:val="both"/>
        <w:rPr>
          <w:rFonts w:ascii="Tahoma" w:hAnsi="Tahoma" w:cs="Tahoma"/>
          <w:b/>
          <w:i/>
          <w:iCs/>
          <w:color w:val="808080" w:themeColor="background1" w:themeShade="80"/>
          <w:sz w:val="16"/>
          <w:szCs w:val="16"/>
          <w:lang w:val="sk-SK"/>
        </w:rPr>
      </w:pPr>
    </w:p>
    <w:p w14:paraId="35BA64ED" w14:textId="12DE8CA2" w:rsidR="002759AF" w:rsidRPr="0096612C"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 xml:space="preserve">Vyhlášku úradu podpredsedu vlády SR pre investície a informatizáciu č. 78/2020 </w:t>
      </w:r>
      <w:proofErr w:type="spellStart"/>
      <w:r w:rsidRPr="0096612C">
        <w:rPr>
          <w:rFonts w:ascii="Tahoma" w:hAnsi="Tahoma" w:cs="Tahoma"/>
          <w:b/>
          <w:i/>
          <w:iCs/>
          <w:color w:val="808080" w:themeColor="background1" w:themeShade="80"/>
          <w:sz w:val="16"/>
          <w:szCs w:val="16"/>
          <w:lang w:val="sk-SK"/>
        </w:rPr>
        <w:t>Z.z</w:t>
      </w:r>
      <w:proofErr w:type="spellEnd"/>
      <w:r w:rsidRPr="0096612C">
        <w:rPr>
          <w:rFonts w:ascii="Tahoma" w:hAnsi="Tahoma" w:cs="Tahoma"/>
          <w:b/>
          <w:i/>
          <w:iCs/>
          <w:color w:val="808080" w:themeColor="background1" w:themeShade="80"/>
          <w:sz w:val="16"/>
          <w:szCs w:val="16"/>
          <w:lang w:val="sk-SK"/>
        </w:rPr>
        <w:t xml:space="preserve">. štandardoch pre informačné technológie verejnej správy: </w:t>
      </w:r>
      <w:hyperlink r:id="rId19" w:history="1">
        <w:r w:rsidRPr="0096612C">
          <w:rPr>
            <w:rFonts w:ascii="Tahoma" w:hAnsi="Tahoma" w:cs="Tahoma"/>
            <w:i/>
            <w:iCs/>
            <w:color w:val="808080" w:themeColor="background1" w:themeShade="80"/>
            <w:sz w:val="16"/>
            <w:szCs w:val="16"/>
            <w:u w:val="single"/>
            <w:lang w:val="sk-SK"/>
          </w:rPr>
          <w:t>https://www.slov-lex.sk/pravne-predpisy/SK/ZZ/2020/78/</w:t>
        </w:r>
      </w:hyperlink>
      <w:r w:rsidR="00E419CF" w:rsidRPr="0096612C">
        <w:rPr>
          <w:rFonts w:ascii="Tahoma" w:hAnsi="Tahoma" w:cs="Tahoma"/>
          <w:iCs/>
          <w:color w:val="808080" w:themeColor="background1" w:themeShade="80"/>
          <w:sz w:val="16"/>
          <w:szCs w:val="16"/>
          <w:lang w:val="sk-SK"/>
        </w:rPr>
        <w:t xml:space="preserve"> </w:t>
      </w:r>
      <w:r w:rsidRPr="0096612C">
        <w:rPr>
          <w:rFonts w:ascii="Tahoma" w:hAnsi="Tahoma" w:cs="Tahoma"/>
          <w:b/>
          <w:i/>
          <w:iCs/>
          <w:color w:val="808080" w:themeColor="background1" w:themeShade="80"/>
          <w:sz w:val="16"/>
          <w:szCs w:val="16"/>
          <w:lang w:val="sk-SK"/>
        </w:rPr>
        <w:t xml:space="preserve"> </w:t>
      </w:r>
    </w:p>
    <w:p w14:paraId="4ABEA5DF" w14:textId="77777777" w:rsidR="002759AF" w:rsidRPr="0096612C"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Požiadavky na časť “Otvorených údajov“</w:t>
      </w:r>
    </w:p>
    <w:p w14:paraId="0EEE4AAF"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Poskytovanie údajov</w:t>
      </w:r>
    </w:p>
    <w:p w14:paraId="66B3D9EA"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Konzumovanie údajov</w:t>
      </w:r>
    </w:p>
    <w:p w14:paraId="1CBBC4A5" w14:textId="77777777" w:rsidR="002759AF" w:rsidRPr="0096612C"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 xml:space="preserve">Požiadavka na časť “Referenčné údaje“ </w:t>
      </w:r>
    </w:p>
    <w:p w14:paraId="6A73B13A"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Poskytovanie údajov</w:t>
      </w:r>
    </w:p>
    <w:p w14:paraId="7362DC41"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Konzumovanie údajov</w:t>
      </w:r>
    </w:p>
    <w:p w14:paraId="701EA6E9" w14:textId="77777777" w:rsidR="002759AF" w:rsidRPr="0096612C"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Požiadavky pre časť „Spoločné moduly UPVS“</w:t>
      </w:r>
    </w:p>
    <w:p w14:paraId="16F69224"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591653F3" w14:textId="654C0C17" w:rsidR="00297FBC" w:rsidRPr="0096612C" w:rsidRDefault="00297FBC"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EXTERNÉ  INTERFACES:</w:t>
      </w:r>
    </w:p>
    <w:p w14:paraId="2E7B9A65" w14:textId="77777777"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 xml:space="preserve">Externé </w:t>
      </w:r>
      <w:proofErr w:type="spellStart"/>
      <w:r w:rsidRPr="0096612C">
        <w:rPr>
          <w:rFonts w:ascii="Tahoma" w:hAnsi="Tahoma" w:cs="Tahoma"/>
          <w:i/>
          <w:iCs/>
          <w:color w:val="808080" w:themeColor="background1" w:themeShade="80"/>
          <w:sz w:val="16"/>
          <w:szCs w:val="16"/>
        </w:rPr>
        <w:t>businnes</w:t>
      </w:r>
      <w:proofErr w:type="spellEnd"/>
      <w:r w:rsidRPr="0096612C">
        <w:rPr>
          <w:rFonts w:ascii="Tahoma" w:hAnsi="Tahoma" w:cs="Tahoma"/>
          <w:i/>
          <w:iCs/>
          <w:color w:val="808080" w:themeColor="background1" w:themeShade="80"/>
          <w:sz w:val="16"/>
          <w:szCs w:val="16"/>
        </w:rPr>
        <w:t xml:space="preserve"> </w:t>
      </w:r>
      <w:proofErr w:type="spellStart"/>
      <w:r w:rsidRPr="0096612C">
        <w:rPr>
          <w:rFonts w:ascii="Tahoma" w:hAnsi="Tahoma" w:cs="Tahoma"/>
          <w:i/>
          <w:iCs/>
          <w:color w:val="808080" w:themeColor="background1" w:themeShade="80"/>
          <w:sz w:val="16"/>
          <w:szCs w:val="16"/>
        </w:rPr>
        <w:t>interfaces</w:t>
      </w:r>
      <w:proofErr w:type="spellEnd"/>
      <w:r w:rsidRPr="0096612C">
        <w:rPr>
          <w:rFonts w:ascii="Tahoma" w:hAnsi="Tahoma" w:cs="Tahoma"/>
          <w:i/>
          <w:iCs/>
          <w:color w:val="808080" w:themeColor="background1" w:themeShade="80"/>
          <w:sz w:val="16"/>
          <w:szCs w:val="16"/>
        </w:rPr>
        <w:t xml:space="preserve"> môžu byť kompletne definované vo funkčnej špecifikácii prípadne v externej dokumentácii. Táto sekcia má obsahovať zoznam </w:t>
      </w:r>
      <w:proofErr w:type="spellStart"/>
      <w:r w:rsidRPr="0096612C">
        <w:rPr>
          <w:rFonts w:ascii="Tahoma" w:hAnsi="Tahoma" w:cs="Tahoma"/>
          <w:i/>
          <w:iCs/>
          <w:color w:val="808080" w:themeColor="background1" w:themeShade="80"/>
          <w:sz w:val="16"/>
          <w:szCs w:val="16"/>
        </w:rPr>
        <w:t>interaces</w:t>
      </w:r>
      <w:proofErr w:type="spellEnd"/>
      <w:r w:rsidRPr="0096612C">
        <w:rPr>
          <w:rFonts w:ascii="Tahoma" w:hAnsi="Tahoma" w:cs="Tahoma"/>
          <w:i/>
          <w:iCs/>
          <w:color w:val="808080" w:themeColor="background1" w:themeShade="80"/>
          <w:sz w:val="16"/>
          <w:szCs w:val="16"/>
        </w:rPr>
        <w:t xml:space="preserve"> a názov dokumentácie, kde sú definované. Externé </w:t>
      </w:r>
      <w:proofErr w:type="spellStart"/>
      <w:r w:rsidRPr="0096612C">
        <w:rPr>
          <w:rFonts w:ascii="Tahoma" w:hAnsi="Tahoma" w:cs="Tahoma"/>
          <w:i/>
          <w:iCs/>
          <w:color w:val="808080" w:themeColor="background1" w:themeShade="80"/>
          <w:sz w:val="16"/>
          <w:szCs w:val="16"/>
        </w:rPr>
        <w:t>interfaces</w:t>
      </w:r>
      <w:proofErr w:type="spellEnd"/>
      <w:r w:rsidRPr="0096612C">
        <w:rPr>
          <w:rFonts w:ascii="Tahoma" w:hAnsi="Tahoma" w:cs="Tahoma"/>
          <w:i/>
          <w:iCs/>
          <w:color w:val="808080" w:themeColor="background1" w:themeShade="80"/>
          <w:sz w:val="16"/>
          <w:szCs w:val="16"/>
        </w:rPr>
        <w:t xml:space="preserve"> môžu byť definované nasledovne:</w:t>
      </w:r>
    </w:p>
    <w:p w14:paraId="56DEEB15" w14:textId="77777777"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p>
    <w:p w14:paraId="40ED6F07" w14:textId="77777777" w:rsidR="00297FBC" w:rsidRPr="0096612C" w:rsidRDefault="00297FBC" w:rsidP="00D1023A">
      <w:pPr>
        <w:pStyle w:val="Normlnysozarkami"/>
        <w:numPr>
          <w:ilvl w:val="0"/>
          <w:numId w:val="45"/>
        </w:numPr>
        <w:tabs>
          <w:tab w:val="clear" w:pos="1571"/>
          <w:tab w:val="num" w:pos="863"/>
        </w:tabs>
        <w:overflowPunct w:val="0"/>
        <w:autoSpaceDE w:val="0"/>
        <w:autoSpaceDN w:val="0"/>
        <w:adjustRightInd w:val="0"/>
        <w:spacing w:before="0"/>
        <w:ind w:left="863"/>
        <w:jc w:val="both"/>
        <w:textAlignment w:val="baseline"/>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Interface typ  (fyzický typ, operačný mód, prenosová rýchlosť…)</w:t>
      </w:r>
    </w:p>
    <w:p w14:paraId="6FC936AF" w14:textId="77777777" w:rsidR="00297FBC" w:rsidRPr="0096612C" w:rsidRDefault="00297FBC" w:rsidP="00D1023A">
      <w:pPr>
        <w:pStyle w:val="Normlnysozarkami"/>
        <w:numPr>
          <w:ilvl w:val="0"/>
          <w:numId w:val="45"/>
        </w:numPr>
        <w:tabs>
          <w:tab w:val="clear" w:pos="1571"/>
          <w:tab w:val="num" w:pos="863"/>
        </w:tabs>
        <w:overflowPunct w:val="0"/>
        <w:autoSpaceDE w:val="0"/>
        <w:autoSpaceDN w:val="0"/>
        <w:adjustRightInd w:val="0"/>
        <w:spacing w:before="0"/>
        <w:ind w:left="863"/>
        <w:jc w:val="both"/>
        <w:textAlignment w:val="baseline"/>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Krížová referencia na procesné moduly</w:t>
      </w:r>
    </w:p>
    <w:p w14:paraId="1543BAEF" w14:textId="77777777" w:rsidR="00297FBC" w:rsidRPr="0096612C" w:rsidRDefault="00297FBC" w:rsidP="00D1023A">
      <w:pPr>
        <w:pStyle w:val="Normlnysozarkami"/>
        <w:numPr>
          <w:ilvl w:val="0"/>
          <w:numId w:val="45"/>
        </w:numPr>
        <w:tabs>
          <w:tab w:val="clear" w:pos="1571"/>
          <w:tab w:val="num" w:pos="863"/>
        </w:tabs>
        <w:overflowPunct w:val="0"/>
        <w:autoSpaceDE w:val="0"/>
        <w:autoSpaceDN w:val="0"/>
        <w:adjustRightInd w:val="0"/>
        <w:spacing w:before="0"/>
        <w:ind w:left="863"/>
        <w:jc w:val="both"/>
        <w:textAlignment w:val="baseline"/>
        <w:rPr>
          <w:rFonts w:ascii="Tahoma" w:hAnsi="Tahoma" w:cs="Tahoma"/>
          <w:color w:val="808080" w:themeColor="background1" w:themeShade="80"/>
          <w:sz w:val="16"/>
          <w:szCs w:val="16"/>
        </w:rPr>
      </w:pPr>
      <w:r w:rsidRPr="0096612C">
        <w:rPr>
          <w:rFonts w:ascii="Tahoma" w:hAnsi="Tahoma" w:cs="Tahoma"/>
          <w:i/>
          <w:iCs/>
          <w:color w:val="808080" w:themeColor="background1" w:themeShade="80"/>
          <w:sz w:val="16"/>
          <w:szCs w:val="16"/>
        </w:rPr>
        <w:t xml:space="preserve">Spoľahlivosť, bezpečnostné procesy, chybové stavy, </w:t>
      </w:r>
      <w:proofErr w:type="spellStart"/>
      <w:r w:rsidRPr="0096612C">
        <w:rPr>
          <w:rFonts w:ascii="Tahoma" w:hAnsi="Tahoma" w:cs="Tahoma"/>
          <w:i/>
          <w:iCs/>
          <w:color w:val="808080" w:themeColor="background1" w:themeShade="80"/>
          <w:sz w:val="16"/>
          <w:szCs w:val="16"/>
        </w:rPr>
        <w:t>recovery</w:t>
      </w:r>
      <w:proofErr w:type="spellEnd"/>
      <w:r w:rsidRPr="0096612C">
        <w:rPr>
          <w:rFonts w:ascii="Tahoma" w:hAnsi="Tahoma" w:cs="Tahoma"/>
          <w:color w:val="808080" w:themeColor="background1" w:themeShade="80"/>
          <w:sz w:val="16"/>
          <w:szCs w:val="16"/>
        </w:rPr>
        <w:t xml:space="preserve"> </w:t>
      </w:r>
    </w:p>
    <w:p w14:paraId="0C513B35"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235928B6" w14:textId="047F8FAD" w:rsidR="00297FBC"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INTERNÉ  INTERFACES:</w:t>
      </w:r>
    </w:p>
    <w:p w14:paraId="2B776387"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Zoznam všetkých dát,  ktoré sú použité ako </w:t>
      </w:r>
      <w:proofErr w:type="spellStart"/>
      <w:r w:rsidRPr="0096612C">
        <w:rPr>
          <w:rFonts w:ascii="Tahoma" w:hAnsi="Tahoma" w:cs="Tahoma"/>
          <w:i/>
          <w:color w:val="808080" w:themeColor="background1" w:themeShade="80"/>
          <w:sz w:val="16"/>
          <w:szCs w:val="16"/>
        </w:rPr>
        <w:t>interfaces</w:t>
      </w:r>
      <w:proofErr w:type="spellEnd"/>
      <w:r w:rsidRPr="0096612C">
        <w:rPr>
          <w:rFonts w:ascii="Tahoma" w:hAnsi="Tahoma" w:cs="Tahoma"/>
          <w:i/>
          <w:color w:val="808080" w:themeColor="background1" w:themeShade="80"/>
          <w:sz w:val="16"/>
          <w:szCs w:val="16"/>
        </w:rPr>
        <w:t xml:space="preserve"> medzi subsystémami. </w:t>
      </w:r>
      <w:proofErr w:type="spellStart"/>
      <w:r w:rsidRPr="0096612C">
        <w:rPr>
          <w:rFonts w:ascii="Tahoma" w:hAnsi="Tahoma" w:cs="Tahoma"/>
          <w:i/>
          <w:color w:val="808080" w:themeColor="background1" w:themeShade="80"/>
          <w:sz w:val="16"/>
          <w:szCs w:val="16"/>
        </w:rPr>
        <w:t>Interfaces</w:t>
      </w:r>
      <w:proofErr w:type="spellEnd"/>
      <w:r w:rsidRPr="0096612C">
        <w:rPr>
          <w:rFonts w:ascii="Tahoma" w:hAnsi="Tahoma" w:cs="Tahoma"/>
          <w:i/>
          <w:color w:val="808080" w:themeColor="background1" w:themeShade="80"/>
          <w:sz w:val="16"/>
          <w:szCs w:val="16"/>
        </w:rPr>
        <w:t xml:space="preserve"> väčšinou bývajú definované ako:</w:t>
      </w:r>
    </w:p>
    <w:p w14:paraId="1E3200A5" w14:textId="77777777" w:rsidR="00297FBC" w:rsidRPr="0096612C" w:rsidRDefault="00297FBC" w:rsidP="00D1023A">
      <w:pPr>
        <w:pStyle w:val="Normlnysozarkami"/>
        <w:numPr>
          <w:ilvl w:val="0"/>
          <w:numId w:val="47"/>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Procesné typy (dátové štruktúry správ a zdieľané oblasti pamäte)</w:t>
      </w:r>
    </w:p>
    <w:p w14:paraId="7F4F822B" w14:textId="77777777" w:rsidR="00297FBC" w:rsidRPr="0096612C" w:rsidRDefault="00297FBC" w:rsidP="00D1023A">
      <w:pPr>
        <w:pStyle w:val="Normlnysozarkami"/>
        <w:numPr>
          <w:ilvl w:val="0"/>
          <w:numId w:val="47"/>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proofErr w:type="spellStart"/>
      <w:r w:rsidRPr="0096612C">
        <w:rPr>
          <w:rFonts w:ascii="Tahoma" w:hAnsi="Tahoma" w:cs="Tahoma"/>
          <w:i/>
          <w:color w:val="808080" w:themeColor="background1" w:themeShade="80"/>
          <w:sz w:val="16"/>
          <w:szCs w:val="16"/>
        </w:rPr>
        <w:t>Procedúrne</w:t>
      </w:r>
      <w:proofErr w:type="spellEnd"/>
      <w:r w:rsidRPr="0096612C">
        <w:rPr>
          <w:rFonts w:ascii="Tahoma" w:hAnsi="Tahoma" w:cs="Tahoma"/>
          <w:i/>
          <w:color w:val="808080" w:themeColor="background1" w:themeShade="80"/>
          <w:sz w:val="16"/>
          <w:szCs w:val="16"/>
        </w:rPr>
        <w:t xml:space="preserve"> typy (dátové položky alebo štruktúry zasielané ako parametre)</w:t>
      </w:r>
    </w:p>
    <w:p w14:paraId="2841AFB9"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p>
    <w:p w14:paraId="7AFF08AC"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Pre každý procesný typ interface uveďte</w:t>
      </w:r>
    </w:p>
    <w:p w14:paraId="24FC9EBB" w14:textId="77777777" w:rsidR="00297FBC" w:rsidRPr="0096612C" w:rsidRDefault="00297FBC" w:rsidP="00D1023A">
      <w:pPr>
        <w:pStyle w:val="Normlnysozarkami"/>
        <w:numPr>
          <w:ilvl w:val="0"/>
          <w:numId w:val="48"/>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Zoznam subsystémov, kde je použitý</w:t>
      </w:r>
    </w:p>
    <w:p w14:paraId="0A62234F" w14:textId="77777777" w:rsidR="00297FBC" w:rsidRPr="0096612C" w:rsidRDefault="00297FBC" w:rsidP="00D1023A">
      <w:pPr>
        <w:pStyle w:val="Normlnysozarkami"/>
        <w:numPr>
          <w:ilvl w:val="0"/>
          <w:numId w:val="48"/>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Referenciu na dátovú štruktúru</w:t>
      </w:r>
    </w:p>
    <w:p w14:paraId="71F14A17"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p>
    <w:p w14:paraId="50B43DA1"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Pre každý procedurálny typ uveďte</w:t>
      </w:r>
    </w:p>
    <w:p w14:paraId="2DAD2B45" w14:textId="77777777" w:rsidR="00297FBC" w:rsidRPr="0096612C" w:rsidRDefault="00297FBC" w:rsidP="00D1023A">
      <w:pPr>
        <w:pStyle w:val="Normlnysozarkami"/>
        <w:numPr>
          <w:ilvl w:val="0"/>
          <w:numId w:val="49"/>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List zdieľaných parametrov, ich prístupové typy, a ich použitie</w:t>
      </w:r>
    </w:p>
    <w:p w14:paraId="6761D17A" w14:textId="77777777" w:rsidR="00297FBC" w:rsidRPr="0096612C" w:rsidRDefault="00297FBC" w:rsidP="00D1023A">
      <w:pPr>
        <w:pStyle w:val="Normlnysozarkami"/>
        <w:numPr>
          <w:ilvl w:val="0"/>
          <w:numId w:val="49"/>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Prípadnú referenciu na zdieľaný dátový typ</w:t>
      </w:r>
    </w:p>
    <w:p w14:paraId="2EAE263D" w14:textId="77777777" w:rsidR="00297FBC" w:rsidRPr="0096612C" w:rsidRDefault="00297FBC" w:rsidP="00D1023A">
      <w:pPr>
        <w:jc w:val="both"/>
        <w:rPr>
          <w:rFonts w:ascii="Tahoma" w:hAnsi="Tahoma" w:cs="Tahoma"/>
          <w:color w:val="808080" w:themeColor="background1" w:themeShade="80"/>
          <w:sz w:val="16"/>
          <w:szCs w:val="16"/>
          <w:lang w:val="sk-SK"/>
        </w:rPr>
      </w:pPr>
    </w:p>
    <w:p w14:paraId="69FDC1BB" w14:textId="77777777" w:rsidR="00297FBC" w:rsidRPr="0096612C" w:rsidRDefault="00297FBC"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Doplniť požiadavky na integráciu, napr.</w:t>
      </w:r>
    </w:p>
    <w:p w14:paraId="46FE1F64" w14:textId="77777777" w:rsidR="00297FBC" w:rsidRPr="0096612C" w:rsidRDefault="00297FBC" w:rsidP="00D1023A">
      <w:pPr>
        <w:numPr>
          <w:ilvl w:val="0"/>
          <w:numId w:val="46"/>
        </w:numPr>
        <w:ind w:left="714" w:hanging="357"/>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rozhrania medzi modulmi / komponentmi,</w:t>
      </w:r>
    </w:p>
    <w:p w14:paraId="1E070DDB" w14:textId="77777777" w:rsidR="00297FBC" w:rsidRPr="0096612C" w:rsidRDefault="00297FBC" w:rsidP="00D1023A">
      <w:pPr>
        <w:numPr>
          <w:ilvl w:val="0"/>
          <w:numId w:val="46"/>
        </w:num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rozhrania so systémami tretích strán – pokiaľ existujú,</w:t>
      </w:r>
    </w:p>
    <w:p w14:paraId="39889925" w14:textId="68E19B7A" w:rsidR="00297FBC" w:rsidRPr="0096612C" w:rsidRDefault="00297FBC" w:rsidP="00D1023A">
      <w:pPr>
        <w:numPr>
          <w:ilvl w:val="0"/>
          <w:numId w:val="46"/>
        </w:numPr>
        <w:ind w:left="714" w:hanging="357"/>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 xml:space="preserve">rozhrania na integrované </w:t>
      </w:r>
      <w:proofErr w:type="spellStart"/>
      <w:r w:rsidRPr="0096612C">
        <w:rPr>
          <w:rFonts w:ascii="Tahoma" w:hAnsi="Tahoma" w:cs="Tahoma"/>
          <w:color w:val="808080" w:themeColor="background1" w:themeShade="80"/>
          <w:sz w:val="16"/>
          <w:szCs w:val="16"/>
          <w:lang w:val="sk-SK"/>
        </w:rPr>
        <w:t>backendové</w:t>
      </w:r>
      <w:proofErr w:type="spellEnd"/>
      <w:r w:rsidRPr="0096612C">
        <w:rPr>
          <w:rFonts w:ascii="Tahoma" w:hAnsi="Tahoma" w:cs="Tahoma"/>
          <w:color w:val="808080" w:themeColor="background1" w:themeShade="80"/>
          <w:sz w:val="16"/>
          <w:szCs w:val="16"/>
          <w:lang w:val="sk-SK"/>
        </w:rPr>
        <w:t xml:space="preserve"> systémy– pokiaľ existujú,</w:t>
      </w:r>
    </w:p>
    <w:p w14:paraId="32167CD9" w14:textId="25CA46B8" w:rsidR="00297FBC" w:rsidRPr="0096612C" w:rsidRDefault="00297FBC" w:rsidP="00D1023A">
      <w:pPr>
        <w:ind w:left="714"/>
        <w:jc w:val="both"/>
        <w:rPr>
          <w:rFonts w:ascii="Tahoma" w:hAnsi="Tahoma" w:cs="Tahoma"/>
          <w:color w:val="0070C0"/>
          <w:sz w:val="16"/>
          <w:szCs w:val="16"/>
          <w:lang w:val="sk-SK"/>
        </w:rPr>
      </w:pPr>
    </w:p>
    <w:p w14:paraId="5C07DA4F" w14:textId="48A7689E" w:rsidR="00B2411D" w:rsidRPr="0096612C" w:rsidRDefault="00B2411D" w:rsidP="00D1023A">
      <w:pPr>
        <w:ind w:left="714"/>
        <w:jc w:val="both"/>
        <w:rPr>
          <w:rFonts w:ascii="Tahoma" w:hAnsi="Tahoma" w:cs="Tahoma"/>
          <w:color w:val="0070C0"/>
          <w:sz w:val="16"/>
          <w:szCs w:val="16"/>
          <w:lang w:val="sk-SK"/>
        </w:rPr>
      </w:pPr>
    </w:p>
    <w:p w14:paraId="59655E12" w14:textId="5A7EF4C8" w:rsidR="00B2411D" w:rsidRPr="0096612C" w:rsidRDefault="00B2411D" w:rsidP="00D1023A">
      <w:pPr>
        <w:ind w:left="714"/>
        <w:jc w:val="both"/>
        <w:rPr>
          <w:rFonts w:ascii="Tahoma" w:hAnsi="Tahoma" w:cs="Tahoma"/>
          <w:color w:val="0070C0"/>
          <w:sz w:val="16"/>
          <w:szCs w:val="16"/>
          <w:lang w:val="sk-SK"/>
        </w:rPr>
      </w:pPr>
    </w:p>
    <w:p w14:paraId="53817658" w14:textId="77777777" w:rsidR="00B2411D" w:rsidRPr="0096612C" w:rsidRDefault="00B2411D" w:rsidP="00D1023A">
      <w:pPr>
        <w:ind w:left="714"/>
        <w:jc w:val="both"/>
        <w:rPr>
          <w:rFonts w:ascii="Tahoma" w:hAnsi="Tahoma" w:cs="Tahoma"/>
          <w:color w:val="0070C0"/>
          <w:sz w:val="16"/>
          <w:szCs w:val="16"/>
          <w:lang w:val="sk-SK"/>
        </w:rPr>
      </w:pPr>
    </w:p>
    <w:tbl>
      <w:tblPr>
        <w:tblStyle w:val="Mriekatabuky"/>
        <w:tblW w:w="0" w:type="auto"/>
        <w:tblLook w:val="04A0" w:firstRow="1" w:lastRow="0" w:firstColumn="1" w:lastColumn="0" w:noHBand="0" w:noVBand="1"/>
      </w:tblPr>
      <w:tblGrid>
        <w:gridCol w:w="568"/>
        <w:gridCol w:w="1905"/>
        <w:gridCol w:w="2439"/>
        <w:gridCol w:w="2215"/>
        <w:gridCol w:w="1933"/>
      </w:tblGrid>
      <w:tr w:rsidR="00297FBC" w:rsidRPr="0096612C" w14:paraId="63E554FE" w14:textId="77777777" w:rsidTr="00297FBC">
        <w:trPr>
          <w:trHeight w:val="283"/>
        </w:trPr>
        <w:tc>
          <w:tcPr>
            <w:tcW w:w="596" w:type="dxa"/>
            <w:shd w:val="clear" w:color="auto" w:fill="E7E6E6" w:themeFill="background2"/>
          </w:tcPr>
          <w:p w14:paraId="486802D2" w14:textId="77777777" w:rsidR="00297FBC" w:rsidRPr="0096612C" w:rsidRDefault="00297FBC" w:rsidP="00D1023A">
            <w:pPr>
              <w:jc w:val="both"/>
              <w:rPr>
                <w:rFonts w:ascii="Tahoma" w:hAnsi="Tahoma" w:cs="Tahoma"/>
                <w:b/>
                <w:color w:val="0070C0"/>
                <w:sz w:val="16"/>
                <w:szCs w:val="16"/>
                <w:lang w:val="sk-SK"/>
              </w:rPr>
            </w:pPr>
            <w:r w:rsidRPr="0096612C">
              <w:rPr>
                <w:rFonts w:ascii="Tahoma" w:hAnsi="Tahoma" w:cs="Tahoma"/>
                <w:b/>
                <w:color w:val="0070C0"/>
                <w:sz w:val="16"/>
                <w:szCs w:val="16"/>
                <w:lang w:val="sk-SK"/>
              </w:rPr>
              <w:t>ID</w:t>
            </w:r>
          </w:p>
        </w:tc>
        <w:tc>
          <w:tcPr>
            <w:tcW w:w="2051" w:type="dxa"/>
            <w:shd w:val="clear" w:color="auto" w:fill="E7E6E6" w:themeFill="background2"/>
          </w:tcPr>
          <w:p w14:paraId="59411F15" w14:textId="77777777" w:rsidR="00297FBC" w:rsidRPr="0096612C" w:rsidRDefault="00297FBC" w:rsidP="00D1023A">
            <w:pPr>
              <w:jc w:val="both"/>
              <w:rPr>
                <w:rFonts w:ascii="Tahoma" w:hAnsi="Tahoma" w:cs="Tahoma"/>
                <w:b/>
                <w:color w:val="0070C0"/>
                <w:sz w:val="16"/>
                <w:szCs w:val="16"/>
                <w:lang w:val="sk-SK"/>
              </w:rPr>
            </w:pPr>
            <w:r w:rsidRPr="0096612C">
              <w:rPr>
                <w:rFonts w:ascii="Tahoma" w:hAnsi="Tahoma" w:cs="Tahoma"/>
                <w:b/>
                <w:color w:val="0070C0"/>
                <w:sz w:val="16"/>
                <w:szCs w:val="16"/>
                <w:lang w:val="sk-SK"/>
              </w:rPr>
              <w:t>Požiadavka - Názov rozhrania</w:t>
            </w:r>
          </w:p>
        </w:tc>
        <w:tc>
          <w:tcPr>
            <w:tcW w:w="2713" w:type="dxa"/>
            <w:shd w:val="clear" w:color="auto" w:fill="E7E6E6" w:themeFill="background2"/>
          </w:tcPr>
          <w:p w14:paraId="32525EF1" w14:textId="77777777" w:rsidR="00297FBC" w:rsidRPr="0096612C" w:rsidRDefault="00297FBC" w:rsidP="00D1023A">
            <w:pPr>
              <w:jc w:val="both"/>
              <w:rPr>
                <w:rFonts w:ascii="Tahoma" w:hAnsi="Tahoma" w:cs="Tahoma"/>
                <w:b/>
                <w:color w:val="0070C0"/>
                <w:sz w:val="16"/>
                <w:szCs w:val="16"/>
                <w:lang w:val="sk-SK"/>
              </w:rPr>
            </w:pPr>
            <w:r w:rsidRPr="0096612C">
              <w:rPr>
                <w:rFonts w:ascii="Tahoma" w:hAnsi="Tahoma" w:cs="Tahoma"/>
                <w:b/>
                <w:color w:val="0070C0"/>
                <w:sz w:val="16"/>
                <w:szCs w:val="16"/>
                <w:lang w:val="sk-SK"/>
              </w:rPr>
              <w:t>Popis rozhrania</w:t>
            </w:r>
          </w:p>
        </w:tc>
        <w:tc>
          <w:tcPr>
            <w:tcW w:w="2452" w:type="dxa"/>
            <w:shd w:val="clear" w:color="auto" w:fill="E7E6E6" w:themeFill="background2"/>
          </w:tcPr>
          <w:p w14:paraId="1D111620" w14:textId="77777777" w:rsidR="00297FBC" w:rsidRPr="0096612C" w:rsidRDefault="00297FBC" w:rsidP="00D1023A">
            <w:pPr>
              <w:jc w:val="both"/>
              <w:rPr>
                <w:rFonts w:ascii="Tahoma" w:hAnsi="Tahoma" w:cs="Tahoma"/>
                <w:b/>
                <w:color w:val="0070C0"/>
                <w:sz w:val="16"/>
                <w:szCs w:val="16"/>
                <w:lang w:val="sk-SK"/>
              </w:rPr>
            </w:pPr>
            <w:r w:rsidRPr="0096612C">
              <w:rPr>
                <w:rFonts w:ascii="Tahoma" w:hAnsi="Tahoma" w:cs="Tahoma"/>
                <w:b/>
                <w:color w:val="0070C0"/>
                <w:sz w:val="16"/>
                <w:szCs w:val="16"/>
                <w:lang w:val="sk-SK"/>
              </w:rPr>
              <w:t>Cieľ</w:t>
            </w:r>
          </w:p>
        </w:tc>
        <w:tc>
          <w:tcPr>
            <w:tcW w:w="2100" w:type="dxa"/>
            <w:shd w:val="clear" w:color="auto" w:fill="E7E6E6" w:themeFill="background2"/>
          </w:tcPr>
          <w:p w14:paraId="338A838C" w14:textId="77777777" w:rsidR="00297FBC" w:rsidRPr="0096612C" w:rsidRDefault="00297FBC" w:rsidP="00D1023A">
            <w:pPr>
              <w:jc w:val="both"/>
              <w:rPr>
                <w:rFonts w:ascii="Tahoma" w:hAnsi="Tahoma" w:cs="Tahoma"/>
                <w:b/>
                <w:color w:val="0070C0"/>
                <w:sz w:val="16"/>
                <w:szCs w:val="16"/>
                <w:lang w:val="sk-SK"/>
              </w:rPr>
            </w:pPr>
            <w:r w:rsidRPr="0096612C">
              <w:rPr>
                <w:rFonts w:ascii="Tahoma" w:hAnsi="Tahoma" w:cs="Tahoma"/>
                <w:b/>
                <w:color w:val="0070C0"/>
                <w:sz w:val="16"/>
                <w:szCs w:val="16"/>
                <w:lang w:val="sk-SK"/>
              </w:rPr>
              <w:t>Poznámka</w:t>
            </w:r>
          </w:p>
        </w:tc>
      </w:tr>
      <w:tr w:rsidR="00297FBC" w:rsidRPr="0096612C" w14:paraId="340A9839" w14:textId="77777777" w:rsidTr="00297FBC">
        <w:trPr>
          <w:trHeight w:val="283"/>
        </w:trPr>
        <w:tc>
          <w:tcPr>
            <w:tcW w:w="596" w:type="dxa"/>
            <w:shd w:val="clear" w:color="auto" w:fill="E7E6E6" w:themeFill="background2"/>
            <w:vAlign w:val="center"/>
          </w:tcPr>
          <w:p w14:paraId="6FFA8AE2" w14:textId="77777777" w:rsidR="00297FBC" w:rsidRPr="0096612C" w:rsidRDefault="00297FBC"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2051" w:type="dxa"/>
            <w:vAlign w:val="center"/>
          </w:tcPr>
          <w:p w14:paraId="79AEEE8B"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Požiadavka - Doplň názov</w:t>
            </w:r>
          </w:p>
        </w:tc>
        <w:tc>
          <w:tcPr>
            <w:tcW w:w="2713" w:type="dxa"/>
            <w:vAlign w:val="center"/>
          </w:tcPr>
          <w:p w14:paraId="470240CF"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popis</w:t>
            </w:r>
          </w:p>
        </w:tc>
        <w:tc>
          <w:tcPr>
            <w:tcW w:w="2452" w:type="dxa"/>
            <w:vAlign w:val="center"/>
          </w:tcPr>
          <w:p w14:paraId="3C7D17D8"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2608A0B9" w14:textId="77777777" w:rsidR="00297FBC" w:rsidRPr="0096612C" w:rsidRDefault="00297FBC" w:rsidP="00D1023A">
            <w:pPr>
              <w:jc w:val="both"/>
              <w:rPr>
                <w:rFonts w:ascii="Tahoma" w:hAnsi="Tahoma" w:cs="Tahoma"/>
                <w:color w:val="0070C0"/>
                <w:sz w:val="16"/>
                <w:szCs w:val="16"/>
                <w:lang w:val="sk-SK"/>
              </w:rPr>
            </w:pPr>
          </w:p>
        </w:tc>
      </w:tr>
      <w:tr w:rsidR="00297FBC" w:rsidRPr="0096612C" w14:paraId="688F8D1F" w14:textId="77777777" w:rsidTr="00297FBC">
        <w:trPr>
          <w:trHeight w:val="283"/>
        </w:trPr>
        <w:tc>
          <w:tcPr>
            <w:tcW w:w="596" w:type="dxa"/>
            <w:shd w:val="clear" w:color="auto" w:fill="E7E6E6" w:themeFill="background2"/>
            <w:vAlign w:val="center"/>
          </w:tcPr>
          <w:p w14:paraId="157E9355" w14:textId="77777777" w:rsidR="00297FBC" w:rsidRPr="0096612C" w:rsidRDefault="00297FBC"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lastRenderedPageBreak/>
              <w:t>2.</w:t>
            </w:r>
          </w:p>
        </w:tc>
        <w:tc>
          <w:tcPr>
            <w:tcW w:w="2051" w:type="dxa"/>
            <w:vAlign w:val="center"/>
          </w:tcPr>
          <w:p w14:paraId="33E6E870"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Požiadavka - Doplň názov</w:t>
            </w:r>
          </w:p>
        </w:tc>
        <w:tc>
          <w:tcPr>
            <w:tcW w:w="2713" w:type="dxa"/>
            <w:vAlign w:val="center"/>
          </w:tcPr>
          <w:p w14:paraId="3C6FF23F"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popis</w:t>
            </w:r>
          </w:p>
        </w:tc>
        <w:tc>
          <w:tcPr>
            <w:tcW w:w="2452" w:type="dxa"/>
            <w:vAlign w:val="center"/>
          </w:tcPr>
          <w:p w14:paraId="2DAD2165"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65E6F69B" w14:textId="77777777" w:rsidR="00297FBC" w:rsidRPr="0096612C" w:rsidRDefault="00297FBC" w:rsidP="00D1023A">
            <w:pPr>
              <w:jc w:val="both"/>
              <w:rPr>
                <w:rFonts w:ascii="Tahoma" w:hAnsi="Tahoma" w:cs="Tahoma"/>
                <w:color w:val="0070C0"/>
                <w:sz w:val="16"/>
                <w:szCs w:val="16"/>
                <w:lang w:val="sk-SK"/>
              </w:rPr>
            </w:pPr>
          </w:p>
        </w:tc>
      </w:tr>
      <w:tr w:rsidR="00297FBC" w:rsidRPr="0096612C" w14:paraId="19832582" w14:textId="77777777" w:rsidTr="00297FBC">
        <w:trPr>
          <w:trHeight w:val="283"/>
        </w:trPr>
        <w:tc>
          <w:tcPr>
            <w:tcW w:w="596" w:type="dxa"/>
            <w:shd w:val="clear" w:color="auto" w:fill="E7E6E6" w:themeFill="background2"/>
            <w:vAlign w:val="center"/>
          </w:tcPr>
          <w:p w14:paraId="6625BEEB" w14:textId="77777777" w:rsidR="00297FBC" w:rsidRPr="0096612C" w:rsidRDefault="00297FBC"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2051" w:type="dxa"/>
            <w:vAlign w:val="center"/>
          </w:tcPr>
          <w:p w14:paraId="511A2359"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Požiadavka - Doplň názov</w:t>
            </w:r>
          </w:p>
        </w:tc>
        <w:tc>
          <w:tcPr>
            <w:tcW w:w="2713" w:type="dxa"/>
            <w:vAlign w:val="center"/>
          </w:tcPr>
          <w:p w14:paraId="72CAEF56"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popis</w:t>
            </w:r>
          </w:p>
        </w:tc>
        <w:tc>
          <w:tcPr>
            <w:tcW w:w="2452" w:type="dxa"/>
            <w:vAlign w:val="center"/>
          </w:tcPr>
          <w:p w14:paraId="6E4CA68F"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0D9EA095" w14:textId="77777777" w:rsidR="00297FBC" w:rsidRPr="0096612C" w:rsidRDefault="00297FBC" w:rsidP="00D1023A">
            <w:pPr>
              <w:jc w:val="both"/>
              <w:rPr>
                <w:rFonts w:ascii="Tahoma" w:hAnsi="Tahoma" w:cs="Tahoma"/>
                <w:color w:val="0070C0"/>
                <w:sz w:val="16"/>
                <w:szCs w:val="16"/>
                <w:lang w:val="sk-SK"/>
              </w:rPr>
            </w:pPr>
          </w:p>
        </w:tc>
      </w:tr>
    </w:tbl>
    <w:p w14:paraId="5742BA9A" w14:textId="77777777" w:rsidR="00297FBC" w:rsidRPr="0096612C" w:rsidRDefault="00297FBC" w:rsidP="00D1023A">
      <w:pPr>
        <w:jc w:val="both"/>
        <w:rPr>
          <w:rFonts w:ascii="Tahoma" w:hAnsi="Tahoma" w:cs="Tahoma"/>
          <w:sz w:val="16"/>
          <w:szCs w:val="16"/>
          <w:lang w:val="sk-SK"/>
        </w:rPr>
      </w:pPr>
    </w:p>
    <w:p w14:paraId="35FD7FA3" w14:textId="77777777" w:rsidR="00297FBC" w:rsidRPr="0096612C"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proofErr w:type="spellStart"/>
      <w:r w:rsidRPr="0096612C">
        <w:rPr>
          <w:rFonts w:ascii="Tahoma" w:hAnsi="Tahoma" w:cs="Tahoma"/>
          <w:b/>
          <w:i/>
          <w:color w:val="808080" w:themeColor="background1" w:themeShade="80"/>
          <w:sz w:val="16"/>
          <w:szCs w:val="16"/>
          <w:lang w:val="sk-SK"/>
        </w:rPr>
        <w:t>doporučujeme</w:t>
      </w:r>
      <w:proofErr w:type="spellEnd"/>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7E3DC9D" w14:textId="77777777" w:rsidR="00C0287D" w:rsidRPr="0096612C" w:rsidRDefault="00C0287D" w:rsidP="00D1023A">
      <w:pPr>
        <w:tabs>
          <w:tab w:val="left" w:pos="851"/>
          <w:tab w:val="center" w:pos="3119"/>
        </w:tabs>
        <w:jc w:val="both"/>
        <w:rPr>
          <w:rFonts w:ascii="Tahoma" w:hAnsi="Tahoma" w:cs="Tahoma"/>
          <w:color w:val="FF0000"/>
          <w:sz w:val="16"/>
          <w:szCs w:val="16"/>
          <w:lang w:val="sk-SK"/>
        </w:rPr>
      </w:pPr>
    </w:p>
    <w:p w14:paraId="03CC5050" w14:textId="7C5D567D" w:rsidR="00C0287D"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TECHNICKÉ ROZHRANIA RIEŠENIA:</w:t>
      </w:r>
    </w:p>
    <w:p w14:paraId="79A90532"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blokovú schému riešenia (forma - použitím nástroja napr. </w:t>
      </w:r>
      <w:proofErr w:type="spellStart"/>
      <w:r w:rsidRPr="0096612C">
        <w:rPr>
          <w:rFonts w:ascii="Tahoma" w:hAnsi="Tahoma" w:cs="Tahoma"/>
          <w:i/>
          <w:color w:val="808080" w:themeColor="background1" w:themeShade="80"/>
          <w:sz w:val="16"/>
          <w:szCs w:val="16"/>
          <w:lang w:val="sk-SK"/>
        </w:rPr>
        <w:t>ArchiMate</w:t>
      </w:r>
      <w:proofErr w:type="spellEnd"/>
      <w:r w:rsidRPr="0096612C">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96612C">
        <w:rPr>
          <w:rFonts w:ascii="Tahoma" w:hAnsi="Tahoma" w:cs="Tahoma"/>
          <w:i/>
          <w:color w:val="808080" w:themeColor="background1" w:themeShade="80"/>
          <w:sz w:val="16"/>
          <w:szCs w:val="16"/>
          <w:lang w:val="sk-SK"/>
        </w:rPr>
        <w:t>Deployment</w:t>
      </w:r>
      <w:proofErr w:type="spellEnd"/>
      <w:r w:rsidRPr="0096612C">
        <w:rPr>
          <w:rFonts w:ascii="Tahoma" w:hAnsi="Tahoma" w:cs="Tahoma"/>
          <w:i/>
          <w:color w:val="808080" w:themeColor="background1" w:themeShade="80"/>
          <w:sz w:val="16"/>
          <w:szCs w:val="16"/>
          <w:lang w:val="sk-SK"/>
        </w:rPr>
        <w:t xml:space="preserve"> Diagram, ...)</w:t>
      </w:r>
    </w:p>
    <w:p w14:paraId="7DA12E3A"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7547AD52" w14:textId="77777777" w:rsidR="00C0287D" w:rsidRPr="0096612C" w:rsidRDefault="00C0287D" w:rsidP="00D1023A">
      <w:pPr>
        <w:jc w:val="both"/>
        <w:rPr>
          <w:rFonts w:ascii="Tahoma" w:hAnsi="Tahoma" w:cs="Tahoma"/>
          <w:b/>
          <w:i/>
          <w:iCs/>
          <w:color w:val="808080" w:themeColor="background1" w:themeShade="80"/>
          <w:sz w:val="16"/>
          <w:szCs w:val="16"/>
          <w:lang w:val="sk-SK"/>
        </w:rPr>
      </w:pPr>
    </w:p>
    <w:p w14:paraId="4494BA56" w14:textId="658C6F89" w:rsidR="00C0287D"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OPERAČNÉ / PREVÁDZKOVÉ ROZHRANIA RIEŠENIA:</w:t>
      </w:r>
    </w:p>
    <w:p w14:paraId="32405E5A"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Tento bod / kapitola bude obsahovať popis rozhraní na iné systémy, ktoré bude potrebné implementovať v projekte. (napr. budú riešené rozhrania na </w:t>
      </w:r>
      <w:proofErr w:type="spellStart"/>
      <w:r w:rsidRPr="0096612C">
        <w:rPr>
          <w:rFonts w:ascii="Tahoma" w:hAnsi="Tahoma" w:cs="Tahoma"/>
          <w:i/>
          <w:color w:val="808080" w:themeColor="background1" w:themeShade="80"/>
          <w:sz w:val="16"/>
          <w:szCs w:val="16"/>
          <w:lang w:val="sk-SK"/>
        </w:rPr>
        <w:t>eTRUST</w:t>
      </w:r>
      <w:proofErr w:type="spellEnd"/>
      <w:r w:rsidRPr="0096612C">
        <w:rPr>
          <w:rFonts w:ascii="Tahoma" w:hAnsi="Tahoma" w:cs="Tahoma"/>
          <w:i/>
          <w:color w:val="808080" w:themeColor="background1" w:themeShade="80"/>
          <w:sz w:val="16"/>
          <w:szCs w:val="16"/>
          <w:lang w:val="sk-SK"/>
        </w:rPr>
        <w:t xml:space="preserve"> a AD?). Pri riešení rozhraní na iné systémy bude popis obsahovať najmä:</w:t>
      </w:r>
    </w:p>
    <w:p w14:paraId="6A707723"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existujúcich (ASIS) rozhraní (ak existujú)</w:t>
      </w:r>
    </w:p>
    <w:p w14:paraId="77976EC0"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navrhovaných (TOBE) rozhraní</w:t>
      </w:r>
    </w:p>
    <w:p w14:paraId="0780B151"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funkcionality rozhraní a modelu rozhraní</w:t>
      </w:r>
    </w:p>
    <w:p w14:paraId="6F1F23C0"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funkčných modulov rozhraní</w:t>
      </w:r>
    </w:p>
    <w:p w14:paraId="18AB66DA"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procesov rozhraní</w:t>
      </w:r>
    </w:p>
    <w:p w14:paraId="02957478"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existujúcich (ASIS) integrácií (ak existujú)</w:t>
      </w:r>
    </w:p>
    <w:p w14:paraId="3AA1C6B5"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navrhovaných (TOBE) integrácií</w:t>
      </w:r>
    </w:p>
    <w:p w14:paraId="6B50E08D"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bezpečnosti (Metodika CSIRT)</w:t>
      </w:r>
    </w:p>
    <w:p w14:paraId="18C3670E"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Spôsob nasadenia a pravidlá práce vo vývojom prostredí pripájaných systémov</w:t>
      </w:r>
    </w:p>
    <w:p w14:paraId="1B5531DF"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Spôsob nasadenia a pravidlá práce pre testovacie prostredia pripájaných systémov</w:t>
      </w:r>
    </w:p>
    <w:p w14:paraId="2E66EAD1" w14:textId="77777777" w:rsidR="00C0287D" w:rsidRPr="0096612C"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Ďalšie (doplňte podľa potreby)</w:t>
      </w:r>
    </w:p>
    <w:p w14:paraId="3D4B0D3F"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p>
    <w:p w14:paraId="03480202"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Pokiaľ je relevantné bude doplnené vizuálne (forma - použitím nástroja napr. </w:t>
      </w:r>
      <w:proofErr w:type="spellStart"/>
      <w:r w:rsidRPr="0096612C">
        <w:rPr>
          <w:rFonts w:ascii="Tahoma" w:hAnsi="Tahoma" w:cs="Tahoma"/>
          <w:i/>
          <w:color w:val="808080" w:themeColor="background1" w:themeShade="80"/>
          <w:sz w:val="16"/>
          <w:szCs w:val="16"/>
          <w:lang w:val="sk-SK"/>
        </w:rPr>
        <w:t>ArchiMate</w:t>
      </w:r>
      <w:proofErr w:type="spellEnd"/>
      <w:r w:rsidRPr="0096612C">
        <w:rPr>
          <w:rFonts w:ascii="Tahoma" w:hAnsi="Tahoma" w:cs="Tahoma"/>
          <w:i/>
          <w:color w:val="808080" w:themeColor="background1" w:themeShade="80"/>
          <w:sz w:val="16"/>
          <w:szCs w:val="16"/>
          <w:lang w:val="sk-SK"/>
        </w:rPr>
        <w:t xml:space="preserve"> v súlade so štandardom TOGAF – rovnako pre biznis procesy, aplikačnú a technologickú architektúru) a aj detailne popísaný biznis proces je vytvorený analytikom v interakcii/v komunikácii s koncovým užívateľom. </w:t>
      </w:r>
    </w:p>
    <w:p w14:paraId="18BD5800" w14:textId="77777777" w:rsidR="00C0287D" w:rsidRPr="0096612C" w:rsidRDefault="00C0287D" w:rsidP="00D1023A">
      <w:pPr>
        <w:jc w:val="both"/>
        <w:rPr>
          <w:rFonts w:ascii="Tahoma" w:hAnsi="Tahoma" w:cs="Tahoma"/>
          <w:b/>
          <w:i/>
          <w:iCs/>
          <w:color w:val="808080" w:themeColor="background1" w:themeShade="80"/>
          <w:sz w:val="16"/>
          <w:szCs w:val="16"/>
          <w:lang w:val="sk-SK"/>
        </w:rPr>
      </w:pPr>
    </w:p>
    <w:p w14:paraId="27E2FF26" w14:textId="57A98B53" w:rsidR="00C0287D"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VÝMENA DÁT:</w:t>
      </w:r>
    </w:p>
    <w:p w14:paraId="1E52D535" w14:textId="77777777" w:rsidR="00C0287D" w:rsidRPr="0096612C" w:rsidRDefault="00C0287D"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výmenu dát, napr. použitie štandardných konektorov, web-</w:t>
      </w:r>
      <w:proofErr w:type="spellStart"/>
      <w:r w:rsidRPr="0096612C">
        <w:rPr>
          <w:rFonts w:ascii="Tahoma" w:hAnsi="Tahoma" w:cs="Tahoma"/>
          <w:i/>
          <w:color w:val="808080" w:themeColor="background1" w:themeShade="80"/>
          <w:sz w:val="16"/>
          <w:szCs w:val="16"/>
          <w:lang w:val="sk-SK"/>
        </w:rPr>
        <w:t>services</w:t>
      </w:r>
      <w:proofErr w:type="spellEnd"/>
      <w:r w:rsidRPr="0096612C">
        <w:rPr>
          <w:rFonts w:ascii="Tahoma" w:hAnsi="Tahoma" w:cs="Tahoma"/>
          <w:i/>
          <w:color w:val="808080" w:themeColor="background1" w:themeShade="80"/>
          <w:sz w:val="16"/>
          <w:szCs w:val="16"/>
          <w:lang w:val="sk-SK"/>
        </w:rPr>
        <w:t xml:space="preserve"> (webové služby) </w:t>
      </w:r>
    </w:p>
    <w:p w14:paraId="32E5BAE9" w14:textId="77777777" w:rsidR="00C0287D" w:rsidRPr="0096612C" w:rsidRDefault="00C0287D" w:rsidP="00D1023A">
      <w:pPr>
        <w:jc w:val="both"/>
        <w:rPr>
          <w:rFonts w:ascii="Tahoma" w:hAnsi="Tahoma" w:cs="Tahoma"/>
          <w:b/>
          <w:i/>
          <w:iCs/>
          <w:color w:val="808080" w:themeColor="background1" w:themeShade="80"/>
          <w:sz w:val="16"/>
          <w:szCs w:val="16"/>
          <w:lang w:val="sk-SK"/>
        </w:rPr>
      </w:pPr>
    </w:p>
    <w:p w14:paraId="0A329020" w14:textId="6C49FD51"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Externá integrácia – s riešeniami a službami tretích strán</w:t>
      </w:r>
    </w:p>
    <w:p w14:paraId="50CFCBBA" w14:textId="6D880548"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Mailová komunikácia – notifikácie</w:t>
      </w:r>
    </w:p>
    <w:p w14:paraId="4EC78FF0" w14:textId="163F9AE9"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Adresárová služba Microsoft </w:t>
      </w:r>
      <w:proofErr w:type="spellStart"/>
      <w:r w:rsidRPr="0096612C">
        <w:rPr>
          <w:rFonts w:ascii="Tahoma" w:hAnsi="Tahoma" w:cs="Tahoma"/>
          <w:i/>
          <w:color w:val="808080" w:themeColor="background1" w:themeShade="80"/>
          <w:sz w:val="16"/>
          <w:szCs w:val="16"/>
        </w:rPr>
        <w:t>ActiveDirectory</w:t>
      </w:r>
      <w:proofErr w:type="spellEnd"/>
    </w:p>
    <w:p w14:paraId="58E9BD35" w14:textId="2126AAF2"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SMS-</w:t>
      </w:r>
      <w:proofErr w:type="spellStart"/>
      <w:r w:rsidRPr="0096612C">
        <w:rPr>
          <w:rFonts w:ascii="Tahoma" w:hAnsi="Tahoma" w:cs="Tahoma"/>
          <w:i/>
          <w:color w:val="808080" w:themeColor="background1" w:themeShade="80"/>
          <w:sz w:val="16"/>
          <w:szCs w:val="16"/>
        </w:rPr>
        <w:t>messaging</w:t>
      </w:r>
      <w:proofErr w:type="spellEnd"/>
      <w:r w:rsidRPr="0096612C">
        <w:rPr>
          <w:rFonts w:ascii="Tahoma" w:hAnsi="Tahoma" w:cs="Tahoma"/>
          <w:i/>
          <w:color w:val="808080" w:themeColor="background1" w:themeShade="80"/>
          <w:sz w:val="16"/>
          <w:szCs w:val="16"/>
        </w:rPr>
        <w:t xml:space="preserve"> – notifikácie</w:t>
      </w:r>
    </w:p>
    <w:p w14:paraId="1A0C7DFC" w14:textId="6378D8A2"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Údajová základňa (štruktúra dát)</w:t>
      </w:r>
    </w:p>
    <w:p w14:paraId="75199F1B" w14:textId="77777777" w:rsidR="00C0287D" w:rsidRPr="0096612C" w:rsidRDefault="00C0287D" w:rsidP="00D1023A">
      <w:pPr>
        <w:pStyle w:val="p1"/>
        <w:jc w:val="both"/>
        <w:rPr>
          <w:rFonts w:ascii="Tahoma" w:hAnsi="Tahoma" w:cs="Tahoma"/>
          <w:b/>
          <w:i/>
          <w:color w:val="0070C0"/>
          <w:sz w:val="16"/>
          <w:szCs w:val="16"/>
        </w:rPr>
      </w:pPr>
    </w:p>
    <w:p w14:paraId="10B07F59" w14:textId="77777777" w:rsidR="00C0287D" w:rsidRPr="0096612C" w:rsidRDefault="00C0287D" w:rsidP="00D1023A">
      <w:pPr>
        <w:jc w:val="both"/>
        <w:rPr>
          <w:rFonts w:ascii="Tahoma" w:hAnsi="Tahoma" w:cs="Tahoma"/>
          <w:i/>
          <w:color w:val="0070C0"/>
          <w:sz w:val="16"/>
          <w:szCs w:val="16"/>
          <w:lang w:val="sk-SK"/>
        </w:rPr>
      </w:pPr>
    </w:p>
    <w:p w14:paraId="04F7CE7C" w14:textId="3CD67F07" w:rsidR="002759AF" w:rsidRPr="0096612C" w:rsidRDefault="002759AF" w:rsidP="00D1023A">
      <w:pPr>
        <w:jc w:val="both"/>
        <w:rPr>
          <w:rFonts w:ascii="Tahoma" w:hAnsi="Tahoma" w:cs="Tahoma"/>
          <w:sz w:val="16"/>
          <w:szCs w:val="16"/>
          <w:lang w:val="sk-SK"/>
        </w:rPr>
      </w:pPr>
    </w:p>
    <w:p w14:paraId="4689E2DA" w14:textId="77777777" w:rsidR="007D6A81" w:rsidRPr="0096612C" w:rsidRDefault="007D6A81" w:rsidP="00D1023A">
      <w:pPr>
        <w:jc w:val="both"/>
        <w:rPr>
          <w:rFonts w:ascii="Tahoma" w:hAnsi="Tahoma" w:cs="Tahoma"/>
          <w:sz w:val="16"/>
          <w:szCs w:val="16"/>
          <w:lang w:val="sk-SK"/>
        </w:rPr>
      </w:pPr>
      <w:bookmarkStart w:id="34" w:name="_Toc15426952"/>
      <w:bookmarkStart w:id="35" w:name="_Toc15427674"/>
      <w:bookmarkStart w:id="36" w:name="_Toc15428568"/>
    </w:p>
    <w:p w14:paraId="4B832555" w14:textId="69E51BAD" w:rsidR="00335FF0" w:rsidRPr="0096612C" w:rsidRDefault="00345C6E" w:rsidP="00B2411D">
      <w:pPr>
        <w:pStyle w:val="Nadpis1"/>
      </w:pPr>
      <w:bookmarkStart w:id="37" w:name="_Toc57043586"/>
      <w:r w:rsidRPr="0096612C">
        <w:t xml:space="preserve">ZÁVISLOSTI </w:t>
      </w:r>
      <w:r w:rsidR="00335FF0" w:rsidRPr="0096612C">
        <w:t>NA OSTATNÉ IS / PROJEKTY</w:t>
      </w:r>
      <w:bookmarkEnd w:id="37"/>
      <w:r w:rsidR="00335FF0" w:rsidRPr="0096612C">
        <w:t xml:space="preserve"> </w:t>
      </w:r>
      <w:bookmarkEnd w:id="34"/>
      <w:bookmarkEnd w:id="35"/>
      <w:bookmarkEnd w:id="36"/>
    </w:p>
    <w:p w14:paraId="13D6D32F" w14:textId="77777777" w:rsidR="00B42A31" w:rsidRPr="0096612C" w:rsidRDefault="00B42A31" w:rsidP="00D1023A">
      <w:pPr>
        <w:tabs>
          <w:tab w:val="center" w:pos="0"/>
        </w:tabs>
        <w:jc w:val="both"/>
        <w:rPr>
          <w:rFonts w:ascii="Tahoma" w:hAnsi="Tahoma" w:cs="Tahoma"/>
          <w:color w:val="0070C0"/>
          <w:sz w:val="16"/>
          <w:szCs w:val="16"/>
          <w:lang w:val="sk-SK"/>
        </w:rPr>
      </w:pPr>
      <w:r w:rsidRPr="0096612C">
        <w:rPr>
          <w:rFonts w:ascii="Tahoma" w:hAnsi="Tahoma" w:cs="Tahoma"/>
          <w:color w:val="0070C0"/>
          <w:sz w:val="16"/>
          <w:szCs w:val="16"/>
          <w:lang w:val="sk-SK"/>
        </w:rPr>
        <w:t>DOPLNIŤ VSTUPY v INICIALIZAČNEJ FÁZE:</w:t>
      </w:r>
    </w:p>
    <w:p w14:paraId="110FFD37" w14:textId="40E0816D" w:rsidR="009B0D41" w:rsidRPr="0096612C" w:rsidRDefault="00335FF0" w:rsidP="00D1023A">
      <w:pPr>
        <w:numPr>
          <w:ilvl w:val="0"/>
          <w:numId w:val="7"/>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Sumárny prehľad všetkých projektov a programov, ktoré sú </w:t>
      </w:r>
      <w:r w:rsidR="00345C6E" w:rsidRPr="0096612C">
        <w:rPr>
          <w:rFonts w:ascii="Tahoma" w:hAnsi="Tahoma" w:cs="Tahoma"/>
          <w:i/>
          <w:color w:val="808080" w:themeColor="background1" w:themeShade="80"/>
          <w:sz w:val="16"/>
          <w:szCs w:val="16"/>
          <w:lang w:val="sk-SK"/>
        </w:rPr>
        <w:t xml:space="preserve">v štádiu vývoja a </w:t>
      </w:r>
      <w:r w:rsidRPr="0096612C">
        <w:rPr>
          <w:rFonts w:ascii="Tahoma" w:hAnsi="Tahoma" w:cs="Tahoma"/>
          <w:i/>
          <w:color w:val="808080" w:themeColor="background1" w:themeShade="80"/>
          <w:sz w:val="16"/>
          <w:szCs w:val="16"/>
          <w:lang w:val="sk-SK"/>
        </w:rPr>
        <w:t>v korelácii s pripravovaným projektom.</w:t>
      </w:r>
    </w:p>
    <w:tbl>
      <w:tblPr>
        <w:tblStyle w:val="Mriekatabuky"/>
        <w:tblW w:w="0" w:type="auto"/>
        <w:tblInd w:w="360" w:type="dxa"/>
        <w:tblLook w:val="04A0" w:firstRow="1" w:lastRow="0" w:firstColumn="1" w:lastColumn="0" w:noHBand="0" w:noVBand="1"/>
      </w:tblPr>
      <w:tblGrid>
        <w:gridCol w:w="1859"/>
        <w:gridCol w:w="1757"/>
        <w:gridCol w:w="1757"/>
        <w:gridCol w:w="1775"/>
        <w:gridCol w:w="1552"/>
      </w:tblGrid>
      <w:tr w:rsidR="00BA0995" w:rsidRPr="0096612C" w14:paraId="417654FC" w14:textId="58DC6640" w:rsidTr="00E937B5">
        <w:tc>
          <w:tcPr>
            <w:tcW w:w="1859" w:type="dxa"/>
            <w:shd w:val="clear" w:color="auto" w:fill="E7E6E6" w:themeFill="background2"/>
          </w:tcPr>
          <w:p w14:paraId="1AB77AD6" w14:textId="3E97D67B" w:rsidR="00BA0995" w:rsidRPr="0096612C" w:rsidRDefault="00BA0995" w:rsidP="00D1023A">
            <w:pPr>
              <w:jc w:val="both"/>
              <w:rPr>
                <w:rFonts w:ascii="Tahoma" w:hAnsi="Tahoma" w:cs="Tahoma"/>
                <w:b/>
                <w:sz w:val="16"/>
                <w:szCs w:val="16"/>
                <w:lang w:val="sk-SK"/>
              </w:rPr>
            </w:pPr>
            <w:proofErr w:type="spellStart"/>
            <w:r w:rsidRPr="0096612C">
              <w:rPr>
                <w:rFonts w:ascii="Tahoma" w:hAnsi="Tahoma" w:cs="Tahoma"/>
                <w:b/>
                <w:sz w:val="16"/>
                <w:szCs w:val="16"/>
                <w:lang w:val="sk-SK"/>
              </w:rPr>
              <w:t>Stakeholder</w:t>
            </w:r>
            <w:proofErr w:type="spellEnd"/>
          </w:p>
        </w:tc>
        <w:tc>
          <w:tcPr>
            <w:tcW w:w="1757" w:type="dxa"/>
            <w:shd w:val="clear" w:color="auto" w:fill="E7E6E6" w:themeFill="background2"/>
          </w:tcPr>
          <w:p w14:paraId="0BF01F17" w14:textId="08E73B63"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Názov projektu</w:t>
            </w:r>
          </w:p>
        </w:tc>
        <w:tc>
          <w:tcPr>
            <w:tcW w:w="1757" w:type="dxa"/>
            <w:shd w:val="clear" w:color="auto" w:fill="E7E6E6" w:themeFill="background2"/>
          </w:tcPr>
          <w:p w14:paraId="15E56370" w14:textId="5173DD1C" w:rsidR="00BA0995" w:rsidRPr="0096612C" w:rsidRDefault="00BA0995" w:rsidP="00D1023A">
            <w:pPr>
              <w:jc w:val="both"/>
              <w:rPr>
                <w:rFonts w:ascii="Tahoma" w:hAnsi="Tahoma" w:cs="Tahoma"/>
                <w:b/>
                <w:sz w:val="16"/>
                <w:szCs w:val="16"/>
                <w:lang w:val="sk-SK"/>
              </w:rPr>
            </w:pPr>
            <w:proofErr w:type="spellStart"/>
            <w:r w:rsidRPr="0096612C">
              <w:rPr>
                <w:rFonts w:ascii="Tahoma" w:hAnsi="Tahoma" w:cs="Tahoma"/>
                <w:b/>
                <w:sz w:val="16"/>
                <w:szCs w:val="16"/>
                <w:lang w:val="sk-SK"/>
              </w:rPr>
              <w:t>MetaIS</w:t>
            </w:r>
            <w:proofErr w:type="spellEnd"/>
            <w:r w:rsidRPr="0096612C">
              <w:rPr>
                <w:rFonts w:ascii="Tahoma" w:hAnsi="Tahoma" w:cs="Tahoma"/>
                <w:b/>
                <w:sz w:val="16"/>
                <w:szCs w:val="16"/>
                <w:lang w:val="sk-SK"/>
              </w:rPr>
              <w:t xml:space="preserve"> kód projektu</w:t>
            </w:r>
          </w:p>
        </w:tc>
        <w:tc>
          <w:tcPr>
            <w:tcW w:w="1775" w:type="dxa"/>
            <w:shd w:val="clear" w:color="auto" w:fill="E7E6E6" w:themeFill="background2"/>
          </w:tcPr>
          <w:p w14:paraId="1C248E5D" w14:textId="4444BEFF"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Termín ukončenia</w:t>
            </w:r>
          </w:p>
        </w:tc>
        <w:tc>
          <w:tcPr>
            <w:tcW w:w="1552" w:type="dxa"/>
            <w:shd w:val="clear" w:color="auto" w:fill="E7E6E6" w:themeFill="background2"/>
          </w:tcPr>
          <w:p w14:paraId="1A4B8BD4" w14:textId="37AA3559"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Popis závislosti</w:t>
            </w:r>
          </w:p>
        </w:tc>
      </w:tr>
      <w:tr w:rsidR="00BA0995" w:rsidRPr="0096612C" w14:paraId="4A7C292D" w14:textId="5F40110A" w:rsidTr="00BA0995">
        <w:tc>
          <w:tcPr>
            <w:tcW w:w="1859" w:type="dxa"/>
          </w:tcPr>
          <w:p w14:paraId="73A72129" w14:textId="4776773A"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Napr. MIRRI SR</w:t>
            </w:r>
          </w:p>
        </w:tc>
        <w:tc>
          <w:tcPr>
            <w:tcW w:w="1757" w:type="dxa"/>
          </w:tcPr>
          <w:p w14:paraId="6DB00506" w14:textId="711D0899"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Projekt XY</w:t>
            </w:r>
          </w:p>
        </w:tc>
        <w:tc>
          <w:tcPr>
            <w:tcW w:w="1757" w:type="dxa"/>
          </w:tcPr>
          <w:p w14:paraId="14BD9D03" w14:textId="691671AA"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Projekt_1234</w:t>
            </w:r>
          </w:p>
        </w:tc>
        <w:tc>
          <w:tcPr>
            <w:tcW w:w="1775" w:type="dxa"/>
          </w:tcPr>
          <w:p w14:paraId="493D29DF" w14:textId="6ACF2782"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04/2021</w:t>
            </w:r>
          </w:p>
        </w:tc>
        <w:tc>
          <w:tcPr>
            <w:tcW w:w="1552" w:type="dxa"/>
          </w:tcPr>
          <w:p w14:paraId="37DAA259" w14:textId="61BC9990" w:rsidR="00BA0995" w:rsidRPr="0096612C" w:rsidRDefault="00BA0995"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Vyplniť</w:t>
            </w:r>
          </w:p>
        </w:tc>
      </w:tr>
    </w:tbl>
    <w:p w14:paraId="30BD6F42" w14:textId="77777777" w:rsidR="00385B74" w:rsidRPr="0096612C" w:rsidRDefault="00385B74" w:rsidP="00D1023A">
      <w:pPr>
        <w:jc w:val="both"/>
        <w:rPr>
          <w:rFonts w:ascii="Tahoma" w:eastAsiaTheme="minorHAnsi" w:hAnsi="Tahoma" w:cs="Tahoma"/>
          <w:i/>
          <w:color w:val="808080" w:themeColor="background1" w:themeShade="80"/>
          <w:sz w:val="16"/>
          <w:szCs w:val="16"/>
          <w:lang w:val="sk-SK"/>
        </w:rPr>
      </w:pPr>
    </w:p>
    <w:p w14:paraId="48231E49" w14:textId="7D63444D" w:rsidR="004A0FF4" w:rsidRPr="0096612C" w:rsidRDefault="004A0FF4" w:rsidP="00D1023A">
      <w:pPr>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V popise závislostí per budovaný/rozvíjaný ISVS zohľadnite:</w:t>
      </w:r>
    </w:p>
    <w:p w14:paraId="01CD4E51" w14:textId="0C1C4FE6" w:rsidR="004A0FF4" w:rsidRPr="0096612C"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 xml:space="preserve">Požiadavky pre časť „Napojenie na API </w:t>
      </w:r>
      <w:proofErr w:type="spellStart"/>
      <w:r w:rsidRPr="0096612C">
        <w:rPr>
          <w:rFonts w:ascii="Tahoma" w:hAnsi="Tahoma" w:cs="Tahoma"/>
          <w:i/>
          <w:iCs/>
          <w:color w:val="808080" w:themeColor="background1" w:themeShade="80"/>
          <w:sz w:val="16"/>
          <w:szCs w:val="16"/>
          <w:lang w:val="sk-SK"/>
        </w:rPr>
        <w:t>Gateway</w:t>
      </w:r>
      <w:proofErr w:type="spellEnd"/>
      <w:r w:rsidRPr="0096612C">
        <w:rPr>
          <w:rFonts w:ascii="Tahoma" w:hAnsi="Tahoma" w:cs="Tahoma"/>
          <w:i/>
          <w:iCs/>
          <w:color w:val="808080" w:themeColor="background1" w:themeShade="80"/>
          <w:sz w:val="16"/>
          <w:szCs w:val="16"/>
          <w:lang w:val="sk-SK"/>
        </w:rPr>
        <w:t xml:space="preserve">“ (volanie </w:t>
      </w:r>
      <w:proofErr w:type="spellStart"/>
      <w:r w:rsidRPr="0096612C">
        <w:rPr>
          <w:rFonts w:ascii="Tahoma" w:hAnsi="Tahoma" w:cs="Tahoma"/>
          <w:i/>
          <w:iCs/>
          <w:color w:val="808080" w:themeColor="background1" w:themeShade="80"/>
          <w:sz w:val="16"/>
          <w:szCs w:val="16"/>
          <w:lang w:val="sk-SK"/>
        </w:rPr>
        <w:t>backendových</w:t>
      </w:r>
      <w:proofErr w:type="spellEnd"/>
      <w:r w:rsidRPr="0096612C">
        <w:rPr>
          <w:rFonts w:ascii="Tahoma" w:hAnsi="Tahoma" w:cs="Tahoma"/>
          <w:i/>
          <w:iCs/>
          <w:color w:val="808080" w:themeColor="background1" w:themeShade="80"/>
          <w:sz w:val="16"/>
          <w:szCs w:val="16"/>
          <w:lang w:val="sk-SK"/>
        </w:rPr>
        <w:t xml:space="preserve"> služieb výlučne cez API </w:t>
      </w:r>
      <w:proofErr w:type="spellStart"/>
      <w:r w:rsidRPr="0096612C">
        <w:rPr>
          <w:rFonts w:ascii="Tahoma" w:hAnsi="Tahoma" w:cs="Tahoma"/>
          <w:i/>
          <w:iCs/>
          <w:color w:val="808080" w:themeColor="background1" w:themeShade="80"/>
          <w:sz w:val="16"/>
          <w:szCs w:val="16"/>
          <w:lang w:val="sk-SK"/>
        </w:rPr>
        <w:t>Gateway</w:t>
      </w:r>
      <w:proofErr w:type="spellEnd"/>
      <w:r w:rsidRPr="0096612C">
        <w:rPr>
          <w:rFonts w:ascii="Tahoma" w:hAnsi="Tahoma" w:cs="Tahoma"/>
          <w:i/>
          <w:iCs/>
          <w:color w:val="808080" w:themeColor="background1" w:themeShade="80"/>
          <w:sz w:val="16"/>
          <w:szCs w:val="16"/>
          <w:lang w:val="sk-SK"/>
        </w:rPr>
        <w:t xml:space="preserve">, jednotné pripojenie a interakcia prístupových miest, </w:t>
      </w:r>
      <w:proofErr w:type="spellStart"/>
      <w:r w:rsidRPr="0096612C">
        <w:rPr>
          <w:rFonts w:ascii="Tahoma" w:hAnsi="Tahoma" w:cs="Tahoma"/>
          <w:i/>
          <w:iCs/>
          <w:color w:val="808080" w:themeColor="background1" w:themeShade="80"/>
          <w:sz w:val="16"/>
          <w:szCs w:val="16"/>
          <w:lang w:val="sk-SK"/>
        </w:rPr>
        <w:t>frontendov</w:t>
      </w:r>
      <w:proofErr w:type="spellEnd"/>
      <w:r w:rsidRPr="0096612C">
        <w:rPr>
          <w:rFonts w:ascii="Tahoma" w:hAnsi="Tahoma" w:cs="Tahoma"/>
          <w:i/>
          <w:iCs/>
          <w:color w:val="808080" w:themeColor="background1" w:themeShade="80"/>
          <w:sz w:val="16"/>
          <w:szCs w:val="16"/>
          <w:lang w:val="sk-SK"/>
        </w:rPr>
        <w:t xml:space="preserve"> cez ISVS prevádzkovateľa NASES)</w:t>
      </w:r>
    </w:p>
    <w:p w14:paraId="060F8F34" w14:textId="2F21E550" w:rsidR="004A0FF4" w:rsidRPr="0096612C"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pre časť „Centrálne komponenty“ (centrálne bloky)</w:t>
      </w:r>
    </w:p>
    <w:p w14:paraId="28978431" w14:textId="12074B22" w:rsidR="009B0D41" w:rsidRPr="0096612C" w:rsidRDefault="009B0D41" w:rsidP="00D1023A">
      <w:pPr>
        <w:tabs>
          <w:tab w:val="left" w:pos="851"/>
          <w:tab w:val="center" w:pos="3119"/>
        </w:tabs>
        <w:spacing w:before="12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00AB6FCF" w:rsidRPr="0096612C">
        <w:rPr>
          <w:rFonts w:ascii="Tahoma" w:hAnsi="Tahoma" w:cs="Tahoma"/>
          <w:b/>
          <w:i/>
          <w:color w:val="808080" w:themeColor="background1" w:themeShade="80"/>
          <w:sz w:val="16"/>
          <w:szCs w:val="16"/>
          <w:lang w:val="sk-SK"/>
        </w:rPr>
        <w:t>odporúčame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r w:rsidR="0068469E" w:rsidRPr="0096612C">
        <w:rPr>
          <w:rFonts w:ascii="Tahoma" w:hAnsi="Tahoma" w:cs="Tahoma"/>
          <w:i/>
          <w:color w:val="808080" w:themeColor="background1" w:themeShade="80"/>
          <w:sz w:val="16"/>
          <w:szCs w:val="16"/>
          <w:lang w:val="sk-SK"/>
        </w:rPr>
        <w:t>.</w:t>
      </w:r>
    </w:p>
    <w:p w14:paraId="0F97D4FC" w14:textId="01D1D0AD" w:rsidR="00666FDD" w:rsidRPr="0096612C" w:rsidRDefault="00666FDD" w:rsidP="00D1023A">
      <w:pPr>
        <w:tabs>
          <w:tab w:val="left" w:pos="851"/>
          <w:tab w:val="center" w:pos="3119"/>
        </w:tabs>
        <w:jc w:val="both"/>
        <w:rPr>
          <w:rFonts w:ascii="Tahoma" w:hAnsi="Tahoma" w:cs="Tahoma"/>
          <w:sz w:val="16"/>
          <w:szCs w:val="16"/>
          <w:lang w:val="sk-SK"/>
        </w:rPr>
      </w:pPr>
    </w:p>
    <w:p w14:paraId="67FD9C4C" w14:textId="00E52618" w:rsidR="002526C7" w:rsidRPr="0096612C" w:rsidRDefault="002526C7" w:rsidP="00F75A6E">
      <w:pPr>
        <w:pStyle w:val="Nadpis1"/>
      </w:pPr>
      <w:bookmarkStart w:id="38" w:name="_Toc57043587"/>
      <w:bookmarkStart w:id="39" w:name="_Toc15426950"/>
      <w:bookmarkStart w:id="40" w:name="_Toc15427672"/>
      <w:bookmarkStart w:id="41" w:name="_Toc15428566"/>
      <w:r w:rsidRPr="0096612C">
        <w:t>ZDROJOVÉ KÓDY</w:t>
      </w:r>
      <w:bookmarkEnd w:id="38"/>
    </w:p>
    <w:p w14:paraId="3CACD2F8" w14:textId="5D77F36B" w:rsidR="00297FBC" w:rsidRPr="0096612C" w:rsidRDefault="00297FBC" w:rsidP="00D1023A">
      <w:pPr>
        <w:pStyle w:val="Odsekzoznamu"/>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zdrojové kódy (napr. zo vzorovej zmluvy). Aké druhy, formy a štruktúry zdrojových kódov požadujte odovzdať. Stručne popíšte aj spôsob ich preberania, periodicitu (pri akých míľnikoch) a spôsob archivácie.</w:t>
      </w:r>
    </w:p>
    <w:p w14:paraId="4D90252F" w14:textId="77777777" w:rsidR="00E937B5" w:rsidRPr="0096612C" w:rsidRDefault="00D46F86" w:rsidP="00D1023A">
      <w:pPr>
        <w:pStyle w:val="Odsekzoznamu"/>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pravidlá pre preberanie, správu a archiváciu zdrojových kódov</w:t>
      </w:r>
      <w:r w:rsidR="00BB1ADE" w:rsidRPr="0096612C">
        <w:rPr>
          <w:rFonts w:ascii="Tahoma" w:hAnsi="Tahoma" w:cs="Tahoma"/>
          <w:i/>
          <w:color w:val="808080" w:themeColor="background1" w:themeShade="80"/>
          <w:sz w:val="16"/>
          <w:szCs w:val="16"/>
          <w:lang w:val="sk-SK"/>
        </w:rPr>
        <w:t xml:space="preserve">. </w:t>
      </w:r>
    </w:p>
    <w:p w14:paraId="6534E23F" w14:textId="2DEF6859" w:rsidR="00E55264" w:rsidRPr="0096612C" w:rsidRDefault="00BB1ADE" w:rsidP="00D1023A">
      <w:pPr>
        <w:pStyle w:val="Odsekzoznamu"/>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Tieto pravidlá následne preniesť do </w:t>
      </w:r>
      <w:proofErr w:type="spellStart"/>
      <w:r w:rsidRPr="0096612C">
        <w:rPr>
          <w:rFonts w:ascii="Tahoma" w:hAnsi="Tahoma" w:cs="Tahoma"/>
          <w:i/>
          <w:color w:val="808080" w:themeColor="background1" w:themeShade="80"/>
          <w:sz w:val="16"/>
          <w:szCs w:val="16"/>
          <w:lang w:val="sk-SK"/>
        </w:rPr>
        <w:t>ZoD</w:t>
      </w:r>
      <w:proofErr w:type="spellEnd"/>
      <w:r w:rsidRPr="0096612C">
        <w:rPr>
          <w:rFonts w:ascii="Tahoma" w:hAnsi="Tahoma" w:cs="Tahoma"/>
          <w:i/>
          <w:color w:val="808080" w:themeColor="background1" w:themeShade="80"/>
          <w:sz w:val="16"/>
          <w:szCs w:val="16"/>
          <w:lang w:val="sk-SK"/>
        </w:rPr>
        <w:t>/SLA.</w:t>
      </w:r>
    </w:p>
    <w:p w14:paraId="5482E3DD" w14:textId="2D4A40A0" w:rsidR="00E937B5" w:rsidRPr="0096612C" w:rsidRDefault="00E937B5" w:rsidP="00D1023A">
      <w:pPr>
        <w:pStyle w:val="Odsekzoznamu"/>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 uzatvorení zmluvy s dodávateľom </w:t>
      </w:r>
      <w:proofErr w:type="spellStart"/>
      <w:r w:rsidRPr="0096612C">
        <w:rPr>
          <w:rFonts w:ascii="Tahoma" w:hAnsi="Tahoma" w:cs="Tahoma"/>
          <w:i/>
          <w:color w:val="808080" w:themeColor="background1" w:themeShade="80"/>
          <w:sz w:val="16"/>
          <w:szCs w:val="16"/>
          <w:lang w:val="sk-SK"/>
        </w:rPr>
        <w:t>rieešenia</w:t>
      </w:r>
      <w:proofErr w:type="spellEnd"/>
      <w:r w:rsidRPr="0096612C">
        <w:rPr>
          <w:rFonts w:ascii="Tahoma" w:hAnsi="Tahoma" w:cs="Tahoma"/>
          <w:i/>
          <w:color w:val="808080" w:themeColor="background1" w:themeShade="80"/>
          <w:sz w:val="16"/>
          <w:szCs w:val="16"/>
          <w:lang w:val="sk-SK"/>
        </w:rPr>
        <w:t xml:space="preserve"> – zohľadniť ich aj v </w:t>
      </w:r>
      <w:proofErr w:type="spellStart"/>
      <w:r w:rsidRPr="0096612C">
        <w:rPr>
          <w:rFonts w:ascii="Tahoma" w:hAnsi="Tahoma" w:cs="Tahoma"/>
          <w:i/>
          <w:color w:val="808080" w:themeColor="background1" w:themeShade="80"/>
          <w:sz w:val="16"/>
          <w:szCs w:val="16"/>
          <w:lang w:val="sk-SK"/>
        </w:rPr>
        <w:t>PIDe</w:t>
      </w:r>
      <w:proofErr w:type="spellEnd"/>
    </w:p>
    <w:p w14:paraId="5FAC0F01" w14:textId="5B7CD1C4" w:rsidR="00E937B5" w:rsidRPr="0096612C" w:rsidRDefault="00E937B5" w:rsidP="00D1023A">
      <w:pPr>
        <w:pStyle w:val="Odsekzoznamu"/>
        <w:numPr>
          <w:ilvl w:val="0"/>
          <w:numId w:val="14"/>
        </w:num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Doporučujeme</w:t>
      </w:r>
      <w:proofErr w:type="spellEnd"/>
      <w:r w:rsidRPr="0096612C">
        <w:rPr>
          <w:rFonts w:ascii="Tahoma" w:hAnsi="Tahoma" w:cs="Tahoma"/>
          <w:i/>
          <w:color w:val="808080" w:themeColor="background1" w:themeShade="80"/>
          <w:sz w:val="16"/>
          <w:szCs w:val="16"/>
          <w:lang w:val="sk-SK"/>
        </w:rPr>
        <w:t xml:space="preserve"> naviazať preberanie/odovzdávanie zdrojových kód na fakturačné </w:t>
      </w:r>
      <w:proofErr w:type="spellStart"/>
      <w:r w:rsidRPr="0096612C">
        <w:rPr>
          <w:rFonts w:ascii="Tahoma" w:hAnsi="Tahoma" w:cs="Tahoma"/>
          <w:i/>
          <w:color w:val="808080" w:themeColor="background1" w:themeShade="80"/>
          <w:sz w:val="16"/>
          <w:szCs w:val="16"/>
          <w:lang w:val="sk-SK"/>
        </w:rPr>
        <w:t>mílniky</w:t>
      </w:r>
      <w:proofErr w:type="spellEnd"/>
      <w:r w:rsidRPr="0096612C">
        <w:rPr>
          <w:rFonts w:ascii="Tahoma" w:hAnsi="Tahoma" w:cs="Tahoma"/>
          <w:i/>
          <w:color w:val="808080" w:themeColor="background1" w:themeShade="80"/>
          <w:sz w:val="16"/>
          <w:szCs w:val="16"/>
          <w:lang w:val="sk-SK"/>
        </w:rPr>
        <w:t>.</w:t>
      </w:r>
    </w:p>
    <w:p w14:paraId="27619677" w14:textId="77777777" w:rsidR="009B780C" w:rsidRPr="0096612C" w:rsidRDefault="009B780C" w:rsidP="0096612C">
      <w:pPr>
        <w:pStyle w:val="Odsekzoznamu"/>
        <w:jc w:val="both"/>
        <w:rPr>
          <w:rFonts w:ascii="Tahoma" w:eastAsiaTheme="minorHAnsi" w:hAnsi="Tahoma" w:cs="Tahoma"/>
          <w:i/>
          <w:color w:val="808080" w:themeColor="background1" w:themeShade="80"/>
          <w:sz w:val="16"/>
          <w:szCs w:val="16"/>
          <w:lang w:val="sk-SK"/>
        </w:rPr>
      </w:pPr>
    </w:p>
    <w:p w14:paraId="65D6152A" w14:textId="77777777" w:rsidR="009B780C" w:rsidRPr="0096612C" w:rsidRDefault="009B780C" w:rsidP="0096612C">
      <w:pPr>
        <w:ind w:left="360"/>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lastRenderedPageBreak/>
        <w:t>Upozorňujeme: navrhnite spôsob, ako predísť „</w:t>
      </w:r>
      <w:proofErr w:type="spellStart"/>
      <w:r w:rsidRPr="0096612C">
        <w:rPr>
          <w:rFonts w:ascii="Tahoma" w:eastAsiaTheme="minorHAnsi" w:hAnsi="Tahoma" w:cs="Tahoma"/>
          <w:i/>
          <w:color w:val="808080" w:themeColor="background1" w:themeShade="80"/>
          <w:sz w:val="16"/>
          <w:szCs w:val="16"/>
          <w:lang w:val="sk-SK"/>
        </w:rPr>
        <w:t>Vendor</w:t>
      </w:r>
      <w:proofErr w:type="spellEnd"/>
      <w:r w:rsidRPr="0096612C">
        <w:rPr>
          <w:rFonts w:ascii="Tahoma" w:eastAsiaTheme="minorHAnsi" w:hAnsi="Tahoma" w:cs="Tahoma"/>
          <w:i/>
          <w:color w:val="808080" w:themeColor="background1" w:themeShade="80"/>
          <w:sz w:val="16"/>
          <w:szCs w:val="16"/>
          <w:lang w:val="sk-SK"/>
        </w:rPr>
        <w:t xml:space="preserve"> </w:t>
      </w:r>
      <w:proofErr w:type="spellStart"/>
      <w:r w:rsidRPr="0096612C">
        <w:rPr>
          <w:rFonts w:ascii="Tahoma" w:eastAsiaTheme="minorHAnsi" w:hAnsi="Tahoma" w:cs="Tahoma"/>
          <w:i/>
          <w:color w:val="808080" w:themeColor="background1" w:themeShade="80"/>
          <w:sz w:val="16"/>
          <w:szCs w:val="16"/>
          <w:lang w:val="sk-SK"/>
        </w:rPr>
        <w:t>lock</w:t>
      </w:r>
      <w:proofErr w:type="spellEnd"/>
      <w:r w:rsidRPr="0096612C">
        <w:rPr>
          <w:rFonts w:ascii="Tahoma" w:eastAsiaTheme="minorHAnsi" w:hAnsi="Tahoma" w:cs="Tahoma"/>
          <w:i/>
          <w:color w:val="808080" w:themeColor="background1" w:themeShade="80"/>
          <w:sz w:val="16"/>
          <w:szCs w:val="16"/>
          <w:lang w:val="sk-SK"/>
        </w:rPr>
        <w:t xml:space="preserve">-in“ = </w:t>
      </w:r>
      <w:proofErr w:type="spellStart"/>
      <w:r w:rsidRPr="0096612C">
        <w:rPr>
          <w:rFonts w:ascii="Tahoma" w:eastAsiaTheme="minorHAnsi" w:hAnsi="Tahoma" w:cs="Tahoma"/>
          <w:i/>
          <w:color w:val="808080" w:themeColor="background1" w:themeShade="80"/>
          <w:sz w:val="16"/>
          <w:szCs w:val="16"/>
          <w:lang w:val="sk-SK"/>
        </w:rPr>
        <w:t>t.j</w:t>
      </w:r>
      <w:proofErr w:type="spellEnd"/>
      <w:r w:rsidRPr="0096612C">
        <w:rPr>
          <w:rFonts w:ascii="Tahoma" w:eastAsiaTheme="minorHAnsi" w:hAnsi="Tahoma" w:cs="Tahoma"/>
          <w:i/>
          <w:color w:val="808080" w:themeColor="background1" w:themeShade="80"/>
          <w:sz w:val="16"/>
          <w:szCs w:val="16"/>
          <w:lang w:val="sk-SK"/>
        </w:rPr>
        <w:t>. dodávané riešenie musí byť v súlade so Zákonom o ITVS (ktorý „</w:t>
      </w:r>
      <w:proofErr w:type="spellStart"/>
      <w:r w:rsidRPr="0096612C">
        <w:rPr>
          <w:rFonts w:ascii="Tahoma" w:eastAsiaTheme="minorHAnsi" w:hAnsi="Tahoma" w:cs="Tahoma"/>
          <w:i/>
          <w:color w:val="808080" w:themeColor="background1" w:themeShade="80"/>
          <w:sz w:val="16"/>
          <w:szCs w:val="16"/>
          <w:lang w:val="sk-SK"/>
        </w:rPr>
        <w:t>vendor</w:t>
      </w:r>
      <w:proofErr w:type="spellEnd"/>
      <w:r w:rsidRPr="0096612C">
        <w:rPr>
          <w:rFonts w:ascii="Tahoma" w:eastAsiaTheme="minorHAnsi" w:hAnsi="Tahoma" w:cs="Tahoma"/>
          <w:i/>
          <w:color w:val="808080" w:themeColor="background1" w:themeShade="80"/>
          <w:sz w:val="16"/>
          <w:szCs w:val="16"/>
          <w:lang w:val="sk-SK"/>
        </w:rPr>
        <w:t xml:space="preserve"> </w:t>
      </w:r>
      <w:proofErr w:type="spellStart"/>
      <w:r w:rsidRPr="0096612C">
        <w:rPr>
          <w:rFonts w:ascii="Tahoma" w:eastAsiaTheme="minorHAnsi" w:hAnsi="Tahoma" w:cs="Tahoma"/>
          <w:i/>
          <w:color w:val="808080" w:themeColor="background1" w:themeShade="80"/>
          <w:sz w:val="16"/>
          <w:szCs w:val="16"/>
          <w:lang w:val="sk-SK"/>
        </w:rPr>
        <w:t>lock</w:t>
      </w:r>
      <w:proofErr w:type="spellEnd"/>
      <w:r w:rsidRPr="0096612C">
        <w:rPr>
          <w:rFonts w:ascii="Tahoma" w:eastAsiaTheme="minorHAnsi" w:hAnsi="Tahoma" w:cs="Tahoma"/>
          <w:i/>
          <w:color w:val="808080" w:themeColor="background1" w:themeShade="80"/>
          <w:sz w:val="16"/>
          <w:szCs w:val="16"/>
          <w:lang w:val="sk-SK"/>
        </w:rPr>
        <w:t xml:space="preserve">-in“ nepovoľuje). Následne </w:t>
      </w:r>
      <w:proofErr w:type="spellStart"/>
      <w:r w:rsidRPr="0096612C">
        <w:rPr>
          <w:rFonts w:ascii="Tahoma" w:eastAsiaTheme="minorHAnsi" w:hAnsi="Tahoma" w:cs="Tahoma"/>
          <w:i/>
          <w:color w:val="808080" w:themeColor="background1" w:themeShade="80"/>
          <w:sz w:val="16"/>
          <w:szCs w:val="16"/>
          <w:lang w:val="sk-SK"/>
        </w:rPr>
        <w:t>ustanovania</w:t>
      </w:r>
      <w:proofErr w:type="spellEnd"/>
      <w:r w:rsidRPr="0096612C">
        <w:rPr>
          <w:rFonts w:ascii="Tahoma" w:eastAsiaTheme="minorHAnsi" w:hAnsi="Tahoma" w:cs="Tahoma"/>
          <w:i/>
          <w:color w:val="808080" w:themeColor="background1" w:themeShade="80"/>
          <w:sz w:val="16"/>
          <w:szCs w:val="16"/>
          <w:lang w:val="sk-SK"/>
        </w:rPr>
        <w:t xml:space="preserve"> predchádzaniu </w:t>
      </w:r>
      <w:proofErr w:type="spellStart"/>
      <w:r w:rsidRPr="0096612C">
        <w:rPr>
          <w:rFonts w:ascii="Tahoma" w:eastAsiaTheme="minorHAnsi" w:hAnsi="Tahoma" w:cs="Tahoma"/>
          <w:i/>
          <w:color w:val="808080" w:themeColor="background1" w:themeShade="80"/>
          <w:sz w:val="16"/>
          <w:szCs w:val="16"/>
          <w:lang w:val="sk-SK"/>
        </w:rPr>
        <w:t>vendor-lockinu</w:t>
      </w:r>
      <w:proofErr w:type="spellEnd"/>
      <w:r w:rsidRPr="0096612C">
        <w:rPr>
          <w:rFonts w:ascii="Tahoma" w:eastAsiaTheme="minorHAnsi" w:hAnsi="Tahoma" w:cs="Tahoma"/>
          <w:i/>
          <w:color w:val="808080" w:themeColor="background1" w:themeShade="80"/>
          <w:sz w:val="16"/>
          <w:szCs w:val="16"/>
          <w:lang w:val="sk-SK"/>
        </w:rPr>
        <w:t xml:space="preserve"> musia byť zahrnuté aj v </w:t>
      </w:r>
      <w:proofErr w:type="spellStart"/>
      <w:r w:rsidRPr="0096612C">
        <w:rPr>
          <w:rFonts w:ascii="Tahoma" w:eastAsiaTheme="minorHAnsi" w:hAnsi="Tahoma" w:cs="Tahoma"/>
          <w:i/>
          <w:color w:val="808080" w:themeColor="background1" w:themeShade="80"/>
          <w:sz w:val="16"/>
          <w:szCs w:val="16"/>
          <w:lang w:val="sk-SK"/>
        </w:rPr>
        <w:t>ZoD</w:t>
      </w:r>
      <w:proofErr w:type="spellEnd"/>
      <w:r w:rsidRPr="0096612C">
        <w:rPr>
          <w:rFonts w:ascii="Tahoma" w:eastAsiaTheme="minorHAnsi" w:hAnsi="Tahoma" w:cs="Tahoma"/>
          <w:i/>
          <w:color w:val="808080" w:themeColor="background1" w:themeShade="80"/>
          <w:sz w:val="16"/>
          <w:szCs w:val="16"/>
          <w:lang w:val="sk-SK"/>
        </w:rPr>
        <w:t xml:space="preserve"> a SLA.</w:t>
      </w:r>
    </w:p>
    <w:p w14:paraId="5E883B2C" w14:textId="77777777" w:rsidR="009B780C" w:rsidRPr="0096612C" w:rsidRDefault="009B780C" w:rsidP="0096612C">
      <w:pPr>
        <w:pStyle w:val="Odsekzoznamu"/>
        <w:jc w:val="both"/>
        <w:rPr>
          <w:rFonts w:ascii="Tahoma" w:hAnsi="Tahoma" w:cs="Tahoma"/>
          <w:i/>
          <w:color w:val="808080" w:themeColor="background1" w:themeShade="80"/>
          <w:sz w:val="16"/>
          <w:szCs w:val="16"/>
          <w:lang w:val="sk-SK"/>
        </w:rPr>
      </w:pPr>
    </w:p>
    <w:p w14:paraId="2EBCF1BD" w14:textId="77777777" w:rsidR="00D46F86" w:rsidRPr="0096612C" w:rsidRDefault="00D46F86" w:rsidP="00D1023A">
      <w:pPr>
        <w:pStyle w:val="Odsekzoznamu"/>
        <w:jc w:val="both"/>
        <w:rPr>
          <w:rFonts w:ascii="Tahoma" w:hAnsi="Tahoma" w:cs="Tahoma"/>
          <w:sz w:val="16"/>
          <w:szCs w:val="16"/>
          <w:lang w:val="sk-SK"/>
        </w:rPr>
      </w:pPr>
    </w:p>
    <w:p w14:paraId="4665C360" w14:textId="7205EA62" w:rsidR="00FD133D" w:rsidRPr="0096612C" w:rsidRDefault="00755244" w:rsidP="00F75A6E">
      <w:pPr>
        <w:pStyle w:val="Nadpis1"/>
      </w:pPr>
      <w:bookmarkStart w:id="42" w:name="_Toc57043588"/>
      <w:r w:rsidRPr="0096612C">
        <w:t>PREVÁDZK</w:t>
      </w:r>
      <w:r w:rsidR="00F934EA" w:rsidRPr="0096612C">
        <w:t>A</w:t>
      </w:r>
      <w:r w:rsidRPr="0096612C">
        <w:t xml:space="preserve"> A ÚDRŽBA</w:t>
      </w:r>
      <w:bookmarkEnd w:id="39"/>
      <w:bookmarkEnd w:id="40"/>
      <w:bookmarkEnd w:id="41"/>
      <w:bookmarkEnd w:id="42"/>
    </w:p>
    <w:p w14:paraId="12E5F2FA" w14:textId="77777777" w:rsidR="00157710" w:rsidRPr="0096612C" w:rsidRDefault="00157710" w:rsidP="00D1023A">
      <w:pPr>
        <w:numPr>
          <w:ilvl w:val="0"/>
          <w:numId w:val="5"/>
        </w:numPr>
        <w:tabs>
          <w:tab w:val="left" w:pos="0"/>
        </w:tabs>
        <w:ind w:left="852" w:hanging="426"/>
        <w:jc w:val="both"/>
        <w:rPr>
          <w:rFonts w:ascii="Tahoma" w:hAnsi="Tahoma" w:cs="Tahoma"/>
          <w:color w:val="70AD47"/>
          <w:sz w:val="16"/>
          <w:szCs w:val="16"/>
          <w:lang w:val="sk-SK"/>
        </w:rPr>
      </w:pPr>
      <w:r w:rsidRPr="0096612C">
        <w:rPr>
          <w:rFonts w:ascii="Tahoma" w:hAnsi="Tahoma" w:cs="Tahoma"/>
          <w:color w:val="70AD47"/>
          <w:sz w:val="16"/>
          <w:szCs w:val="16"/>
          <w:lang w:val="sk-SK"/>
        </w:rPr>
        <w:t>Doplniť popis ASIS stavu</w:t>
      </w:r>
    </w:p>
    <w:p w14:paraId="1B849406" w14:textId="72E401E4" w:rsidR="00157710" w:rsidRPr="0096612C" w:rsidRDefault="00157710" w:rsidP="00D1023A">
      <w:pPr>
        <w:numPr>
          <w:ilvl w:val="0"/>
          <w:numId w:val="5"/>
        </w:numPr>
        <w:tabs>
          <w:tab w:val="left" w:pos="0"/>
        </w:tabs>
        <w:ind w:left="852" w:hanging="426"/>
        <w:jc w:val="both"/>
        <w:rPr>
          <w:rFonts w:ascii="Tahoma" w:hAnsi="Tahoma" w:cs="Tahoma"/>
          <w:color w:val="0070C0"/>
          <w:sz w:val="16"/>
          <w:szCs w:val="16"/>
          <w:lang w:val="sk-SK"/>
        </w:rPr>
      </w:pPr>
      <w:r w:rsidRPr="0096612C">
        <w:rPr>
          <w:rFonts w:ascii="Tahoma" w:hAnsi="Tahoma" w:cs="Tahoma"/>
          <w:color w:val="0070C0"/>
          <w:sz w:val="16"/>
          <w:szCs w:val="16"/>
          <w:lang w:val="sk-SK"/>
        </w:rPr>
        <w:t>Načrtnúť návrh TOBE stavu (+ popis alternatív)</w:t>
      </w:r>
    </w:p>
    <w:p w14:paraId="5A6F1D6A" w14:textId="7DFE3001" w:rsidR="00755244" w:rsidRPr="0096612C" w:rsidRDefault="00755244" w:rsidP="00D1023A">
      <w:pPr>
        <w:numPr>
          <w:ilvl w:val="0"/>
          <w:numId w:val="6"/>
        </w:numPr>
        <w:tabs>
          <w:tab w:val="left" w:pos="851"/>
          <w:tab w:val="center" w:pos="3119"/>
        </w:tabs>
        <w:ind w:left="852" w:hanging="426"/>
        <w:jc w:val="both"/>
        <w:rPr>
          <w:rFonts w:ascii="Tahoma" w:hAnsi="Tahoma" w:cs="Tahoma"/>
          <w:color w:val="0070C0"/>
          <w:sz w:val="16"/>
          <w:szCs w:val="16"/>
          <w:lang w:val="sk-SK"/>
        </w:rPr>
      </w:pPr>
      <w:r w:rsidRPr="0096612C">
        <w:rPr>
          <w:rFonts w:ascii="Tahoma" w:hAnsi="Tahoma" w:cs="Tahoma"/>
          <w:color w:val="0070C0"/>
          <w:sz w:val="16"/>
          <w:szCs w:val="16"/>
          <w:lang w:val="sk-SK"/>
        </w:rPr>
        <w:t>Kompletný prehľad všetkých predpokladaných požiadaviek na prevádzku a údržbu cieľového riešenia</w:t>
      </w:r>
    </w:p>
    <w:p w14:paraId="396E042A" w14:textId="77777777" w:rsidR="00755244" w:rsidRPr="0096612C" w:rsidRDefault="00B24DF6" w:rsidP="00D1023A">
      <w:pPr>
        <w:numPr>
          <w:ilvl w:val="0"/>
          <w:numId w:val="6"/>
        </w:numPr>
        <w:tabs>
          <w:tab w:val="left" w:pos="851"/>
          <w:tab w:val="center" w:pos="3119"/>
        </w:tabs>
        <w:ind w:left="852" w:hanging="426"/>
        <w:jc w:val="both"/>
        <w:rPr>
          <w:rFonts w:ascii="Tahoma" w:hAnsi="Tahoma" w:cs="Tahoma"/>
          <w:color w:val="0070C0"/>
          <w:sz w:val="16"/>
          <w:szCs w:val="16"/>
          <w:lang w:val="sk-SK"/>
        </w:rPr>
      </w:pPr>
      <w:r w:rsidRPr="0096612C">
        <w:rPr>
          <w:rFonts w:ascii="Tahoma" w:hAnsi="Tahoma" w:cs="Tahoma"/>
          <w:color w:val="0070C0"/>
          <w:sz w:val="16"/>
          <w:szCs w:val="16"/>
          <w:lang w:val="sk-SK"/>
        </w:rPr>
        <w:t>doplňte</w:t>
      </w:r>
      <w:r w:rsidR="008D017F" w:rsidRPr="0096612C">
        <w:rPr>
          <w:rFonts w:ascii="Tahoma" w:hAnsi="Tahoma" w:cs="Tahoma"/>
          <w:color w:val="0070C0"/>
          <w:sz w:val="16"/>
          <w:szCs w:val="16"/>
          <w:lang w:val="sk-SK"/>
        </w:rPr>
        <w:t xml:space="preserve"> </w:t>
      </w:r>
      <w:r w:rsidR="002D4C66" w:rsidRPr="0096612C">
        <w:rPr>
          <w:rFonts w:ascii="Tahoma" w:hAnsi="Tahoma" w:cs="Tahoma"/>
          <w:color w:val="0070C0"/>
          <w:sz w:val="16"/>
          <w:szCs w:val="16"/>
          <w:lang w:val="sk-SK"/>
        </w:rPr>
        <w:t xml:space="preserve">Popis budúceho stavu, </w:t>
      </w:r>
      <w:r w:rsidRPr="0096612C">
        <w:rPr>
          <w:rFonts w:ascii="Tahoma" w:hAnsi="Tahoma" w:cs="Tahoma"/>
          <w:color w:val="0070C0"/>
          <w:sz w:val="16"/>
          <w:szCs w:val="16"/>
          <w:lang w:val="sk-SK"/>
        </w:rPr>
        <w:t>najmä oblasť</w:t>
      </w:r>
      <w:r w:rsidR="002D4C66" w:rsidRPr="0096612C">
        <w:rPr>
          <w:rFonts w:ascii="Tahoma" w:hAnsi="Tahoma" w:cs="Tahoma"/>
          <w:color w:val="0070C0"/>
          <w:sz w:val="16"/>
          <w:szCs w:val="16"/>
          <w:lang w:val="sk-SK"/>
        </w:rPr>
        <w:t xml:space="preserve"> Prevádzka</w:t>
      </w:r>
    </w:p>
    <w:p w14:paraId="5FC287D0" w14:textId="77777777" w:rsidR="002D4C66" w:rsidRPr="0096612C" w:rsidRDefault="002D4C66" w:rsidP="00D1023A">
      <w:pPr>
        <w:numPr>
          <w:ilvl w:val="1"/>
          <w:numId w:val="6"/>
        </w:numPr>
        <w:tabs>
          <w:tab w:val="center" w:pos="0"/>
          <w:tab w:val="left" w:pos="851"/>
        </w:tabs>
        <w:ind w:left="1136" w:hanging="284"/>
        <w:jc w:val="both"/>
        <w:rPr>
          <w:rFonts w:ascii="Tahoma" w:hAnsi="Tahoma" w:cs="Tahoma"/>
          <w:color w:val="0070C0"/>
          <w:sz w:val="16"/>
          <w:szCs w:val="16"/>
          <w:lang w:val="sk-SK"/>
        </w:rPr>
      </w:pPr>
      <w:r w:rsidRPr="0096612C">
        <w:rPr>
          <w:rFonts w:ascii="Tahoma" w:hAnsi="Tahoma" w:cs="Tahoma"/>
          <w:color w:val="0070C0"/>
          <w:sz w:val="16"/>
          <w:szCs w:val="16"/>
          <w:lang w:val="sk-SK"/>
        </w:rPr>
        <w:t xml:space="preserve">pre detailný popis je potrebné využiť </w:t>
      </w:r>
      <w:r w:rsidRPr="0096612C">
        <w:rPr>
          <w:rFonts w:ascii="Tahoma" w:hAnsi="Tahoma" w:cs="Tahoma"/>
          <w:b/>
          <w:color w:val="0070C0"/>
          <w:sz w:val="16"/>
          <w:szCs w:val="16"/>
          <w:lang w:val="sk-SK"/>
        </w:rPr>
        <w:t>príloh</w:t>
      </w:r>
      <w:r w:rsidR="00755244" w:rsidRPr="0096612C">
        <w:rPr>
          <w:rFonts w:ascii="Tahoma" w:hAnsi="Tahoma" w:cs="Tahoma"/>
          <w:b/>
          <w:color w:val="0070C0"/>
          <w:sz w:val="16"/>
          <w:szCs w:val="16"/>
          <w:lang w:val="sk-SK"/>
        </w:rPr>
        <w:t>y</w:t>
      </w:r>
    </w:p>
    <w:p w14:paraId="12578D5A" w14:textId="7BDF3D02" w:rsidR="002D4C66" w:rsidRPr="0096612C" w:rsidRDefault="002D4C66" w:rsidP="00D1023A">
      <w:pPr>
        <w:numPr>
          <w:ilvl w:val="1"/>
          <w:numId w:val="3"/>
        </w:numPr>
        <w:tabs>
          <w:tab w:val="left" w:pos="851"/>
          <w:tab w:val="center" w:pos="1420"/>
        </w:tabs>
        <w:ind w:left="1136" w:hanging="284"/>
        <w:jc w:val="both"/>
        <w:rPr>
          <w:rFonts w:ascii="Tahoma" w:hAnsi="Tahoma" w:cs="Tahoma"/>
          <w:color w:val="0070C0"/>
          <w:sz w:val="16"/>
          <w:szCs w:val="16"/>
          <w:lang w:val="sk-SK"/>
        </w:rPr>
      </w:pPr>
      <w:r w:rsidRPr="0096612C">
        <w:rPr>
          <w:rFonts w:ascii="Tahoma" w:hAnsi="Tahoma" w:cs="Tahoma"/>
          <w:color w:val="0070C0"/>
          <w:sz w:val="16"/>
          <w:szCs w:val="16"/>
          <w:lang w:val="sk-SK"/>
        </w:rPr>
        <w:t>Odkazy na relevantné súbory. Prílohy obsahujú informácie vo forme modelov.</w:t>
      </w:r>
    </w:p>
    <w:p w14:paraId="41963053" w14:textId="77777777" w:rsidR="00157710" w:rsidRPr="0096612C" w:rsidRDefault="00157710" w:rsidP="00D1023A">
      <w:pPr>
        <w:pStyle w:val="Odsekzoznamu"/>
        <w:numPr>
          <w:ilvl w:val="0"/>
          <w:numId w:val="13"/>
        </w:numPr>
        <w:ind w:left="852" w:hanging="426"/>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Charakterizujte spôsob podpory prevádzky aplikačných a technologických prostriedkov v súčasnom stave, ako aj po ukončení projektu a nasadení výstupov do prevádzky. Popíše sa teda aktuálny stav podpory prevádzky a úroveň poskytovania služieb (SLA), ako aj budúci stav podpory a úroveň poskytovania služieb podľa osobitného predpisu.</w:t>
      </w:r>
    </w:p>
    <w:p w14:paraId="70DF9E56" w14:textId="56DEE5E4" w:rsidR="00755244" w:rsidRPr="0096612C" w:rsidRDefault="00431380" w:rsidP="00AB6FCF">
      <w:pPr>
        <w:pStyle w:val="Nadpis2"/>
        <w:rPr>
          <w:lang w:val="sk-SK"/>
        </w:rPr>
      </w:pPr>
      <w:bookmarkStart w:id="43" w:name="_Toc57043589"/>
      <w:r w:rsidRPr="0096612C">
        <w:rPr>
          <w:lang w:val="sk-SK"/>
        </w:rPr>
        <w:t>Prevádzkové požiadavky</w:t>
      </w:r>
      <w:bookmarkEnd w:id="43"/>
    </w:p>
    <w:p w14:paraId="70048773" w14:textId="3B23AEF4" w:rsidR="00A03619" w:rsidRPr="0096612C" w:rsidRDefault="00A03619" w:rsidP="00D1023A">
      <w:pPr>
        <w:pStyle w:val="Odsekzoznamu"/>
        <w:numPr>
          <w:ilvl w:val="0"/>
          <w:numId w:val="13"/>
        </w:numPr>
        <w:tabs>
          <w:tab w:val="left" w:pos="851"/>
          <w:tab w:val="center" w:pos="3119"/>
        </w:tabs>
        <w:jc w:val="both"/>
        <w:rPr>
          <w:rFonts w:ascii="Tahoma" w:hAnsi="Tahoma" w:cs="Tahoma"/>
          <w:color w:val="0070C0"/>
          <w:sz w:val="16"/>
          <w:szCs w:val="16"/>
          <w:lang w:val="sk-SK"/>
        </w:rPr>
      </w:pPr>
      <w:proofErr w:type="spellStart"/>
      <w:r w:rsidRPr="0096612C">
        <w:rPr>
          <w:rFonts w:ascii="Tahoma" w:hAnsi="Tahoma" w:cs="Tahoma"/>
          <w:color w:val="0070C0"/>
          <w:sz w:val="16"/>
          <w:szCs w:val="16"/>
          <w:lang w:val="sk-SK"/>
        </w:rPr>
        <w:t>Doporučujeme</w:t>
      </w:r>
      <w:proofErr w:type="spellEnd"/>
      <w:r w:rsidRPr="0096612C">
        <w:rPr>
          <w:rFonts w:ascii="Tahoma" w:hAnsi="Tahoma" w:cs="Tahoma"/>
          <w:color w:val="0070C0"/>
          <w:sz w:val="16"/>
          <w:szCs w:val="16"/>
          <w:lang w:val="sk-SK"/>
        </w:rPr>
        <w:t xml:space="preserve"> vložiť popis </w:t>
      </w:r>
      <w:r w:rsidR="00431380" w:rsidRPr="0096612C">
        <w:rPr>
          <w:rFonts w:ascii="Tahoma" w:hAnsi="Tahoma" w:cs="Tahoma"/>
          <w:color w:val="0070C0"/>
          <w:sz w:val="16"/>
          <w:szCs w:val="16"/>
          <w:lang w:val="sk-SK"/>
        </w:rPr>
        <w:t>L1</w:t>
      </w:r>
      <w:r w:rsidRPr="0096612C">
        <w:rPr>
          <w:rFonts w:ascii="Tahoma" w:hAnsi="Tahoma" w:cs="Tahoma"/>
          <w:color w:val="0070C0"/>
          <w:sz w:val="16"/>
          <w:szCs w:val="16"/>
          <w:lang w:val="sk-SK"/>
        </w:rPr>
        <w:t xml:space="preserve"> úrovne – požiadavky / očakávania</w:t>
      </w:r>
    </w:p>
    <w:p w14:paraId="059F089B" w14:textId="74B02FC9" w:rsidR="00A03619" w:rsidRPr="0096612C" w:rsidRDefault="00A03619" w:rsidP="00D1023A">
      <w:pPr>
        <w:pStyle w:val="Odsekzoznamu"/>
        <w:numPr>
          <w:ilvl w:val="0"/>
          <w:numId w:val="13"/>
        </w:numPr>
        <w:tabs>
          <w:tab w:val="left" w:pos="851"/>
          <w:tab w:val="center" w:pos="3119"/>
        </w:tabs>
        <w:jc w:val="both"/>
        <w:rPr>
          <w:rFonts w:ascii="Tahoma" w:hAnsi="Tahoma" w:cs="Tahoma"/>
          <w:color w:val="0070C0"/>
          <w:sz w:val="16"/>
          <w:szCs w:val="16"/>
          <w:lang w:val="sk-SK"/>
        </w:rPr>
      </w:pPr>
      <w:proofErr w:type="spellStart"/>
      <w:r w:rsidRPr="0096612C">
        <w:rPr>
          <w:rFonts w:ascii="Tahoma" w:hAnsi="Tahoma" w:cs="Tahoma"/>
          <w:color w:val="0070C0"/>
          <w:sz w:val="16"/>
          <w:szCs w:val="16"/>
          <w:lang w:val="sk-SK"/>
        </w:rPr>
        <w:t>Doporučujeme</w:t>
      </w:r>
      <w:proofErr w:type="spellEnd"/>
      <w:r w:rsidRPr="0096612C">
        <w:rPr>
          <w:rFonts w:ascii="Tahoma" w:hAnsi="Tahoma" w:cs="Tahoma"/>
          <w:color w:val="0070C0"/>
          <w:sz w:val="16"/>
          <w:szCs w:val="16"/>
          <w:lang w:val="sk-SK"/>
        </w:rPr>
        <w:t xml:space="preserve"> vložiť popis L2 úrovne – požiadavky / očakávania</w:t>
      </w:r>
    </w:p>
    <w:p w14:paraId="4119D3B0" w14:textId="67782876" w:rsidR="00A03619" w:rsidRPr="0096612C" w:rsidRDefault="00A03619" w:rsidP="00D1023A">
      <w:pPr>
        <w:pStyle w:val="Odsekzoznamu"/>
        <w:numPr>
          <w:ilvl w:val="0"/>
          <w:numId w:val="13"/>
        </w:numPr>
        <w:tabs>
          <w:tab w:val="left" w:pos="851"/>
          <w:tab w:val="center" w:pos="3119"/>
        </w:tabs>
        <w:jc w:val="both"/>
        <w:rPr>
          <w:rFonts w:ascii="Tahoma" w:hAnsi="Tahoma" w:cs="Tahoma"/>
          <w:color w:val="0070C0"/>
          <w:sz w:val="16"/>
          <w:szCs w:val="16"/>
          <w:lang w:val="sk-SK"/>
        </w:rPr>
      </w:pPr>
      <w:proofErr w:type="spellStart"/>
      <w:r w:rsidRPr="0096612C">
        <w:rPr>
          <w:rFonts w:ascii="Tahoma" w:hAnsi="Tahoma" w:cs="Tahoma"/>
          <w:color w:val="0070C0"/>
          <w:sz w:val="16"/>
          <w:szCs w:val="16"/>
          <w:lang w:val="sk-SK"/>
        </w:rPr>
        <w:t>Doporučujeme</w:t>
      </w:r>
      <w:proofErr w:type="spellEnd"/>
      <w:r w:rsidRPr="0096612C">
        <w:rPr>
          <w:rFonts w:ascii="Tahoma" w:hAnsi="Tahoma" w:cs="Tahoma"/>
          <w:color w:val="0070C0"/>
          <w:sz w:val="16"/>
          <w:szCs w:val="16"/>
          <w:lang w:val="sk-SK"/>
        </w:rPr>
        <w:t xml:space="preserve"> vložiť popis L3 úrovne – požiadavky / očakávania</w:t>
      </w:r>
    </w:p>
    <w:p w14:paraId="3D003E1F" w14:textId="26261680" w:rsidR="00431380" w:rsidRPr="0096612C" w:rsidRDefault="00431380" w:rsidP="00D1023A">
      <w:pPr>
        <w:pStyle w:val="Odsekzoznamu"/>
        <w:tabs>
          <w:tab w:val="left" w:pos="851"/>
          <w:tab w:val="center" w:pos="3119"/>
        </w:tabs>
        <w:jc w:val="both"/>
        <w:rPr>
          <w:rFonts w:ascii="Tahoma" w:hAnsi="Tahoma" w:cs="Tahoma"/>
          <w:color w:val="0070C0"/>
          <w:sz w:val="16"/>
          <w:szCs w:val="16"/>
          <w:lang w:val="sk-SK"/>
        </w:rPr>
      </w:pPr>
    </w:p>
    <w:p w14:paraId="48497BFE" w14:textId="0CEF5749" w:rsidR="00431380" w:rsidRPr="0096612C" w:rsidRDefault="00431380"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Štandardný čas podpory, čas</w:t>
      </w:r>
      <w:r w:rsidR="00A03619" w:rsidRPr="0096612C">
        <w:rPr>
          <w:rFonts w:ascii="Tahoma" w:hAnsi="Tahoma" w:cs="Tahoma"/>
          <w:i/>
          <w:color w:val="808080" w:themeColor="background1" w:themeShade="80"/>
          <w:sz w:val="16"/>
          <w:szCs w:val="16"/>
          <w:lang w:val="sk-SK"/>
        </w:rPr>
        <w:t>/rýchlosť</w:t>
      </w:r>
      <w:r w:rsidRPr="0096612C">
        <w:rPr>
          <w:rFonts w:ascii="Tahoma" w:hAnsi="Tahoma" w:cs="Tahoma"/>
          <w:i/>
          <w:color w:val="808080" w:themeColor="background1" w:themeShade="80"/>
          <w:sz w:val="16"/>
          <w:szCs w:val="16"/>
          <w:lang w:val="sk-SK"/>
        </w:rPr>
        <w:t xml:space="preserve"> odstraňovania vád, dostupnosť systému, zálohovanie, plán obnovy systému</w:t>
      </w:r>
      <w:r w:rsidR="00A03619" w:rsidRPr="0096612C">
        <w:rPr>
          <w:rFonts w:ascii="Tahoma" w:hAnsi="Tahoma" w:cs="Tahoma"/>
          <w:i/>
          <w:color w:val="808080" w:themeColor="background1" w:themeShade="80"/>
          <w:sz w:val="16"/>
          <w:szCs w:val="16"/>
          <w:lang w:val="sk-SK"/>
        </w:rPr>
        <w:t>, atď</w:t>
      </w:r>
      <w:r w:rsidR="00F75A6E" w:rsidRPr="0096612C">
        <w:rPr>
          <w:rFonts w:ascii="Tahoma" w:hAnsi="Tahoma" w:cs="Tahoma"/>
          <w:i/>
          <w:color w:val="808080" w:themeColor="background1" w:themeShade="80"/>
          <w:sz w:val="16"/>
          <w:szCs w:val="16"/>
          <w:lang w:val="sk-SK"/>
        </w:rPr>
        <w:t>.</w:t>
      </w:r>
    </w:p>
    <w:p w14:paraId="410B4F3C" w14:textId="77777777" w:rsidR="00933207" w:rsidRPr="0096612C" w:rsidRDefault="00933207" w:rsidP="00D1023A">
      <w:pPr>
        <w:tabs>
          <w:tab w:val="left" w:pos="851"/>
          <w:tab w:val="center" w:pos="3119"/>
        </w:tabs>
        <w:jc w:val="both"/>
        <w:rPr>
          <w:rFonts w:ascii="Tahoma" w:hAnsi="Tahoma" w:cs="Tahoma"/>
          <w:color w:val="0070C0"/>
          <w:sz w:val="16"/>
          <w:szCs w:val="16"/>
          <w:lang w:val="sk-SK"/>
        </w:rPr>
      </w:pPr>
    </w:p>
    <w:p w14:paraId="213C03AB"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Požadované SLA na služby systémovej a aplikačnej podpory – servisné služby vzťahujúce sa na produkčné a testovacie prostredie IS</w:t>
      </w:r>
    </w:p>
    <w:p w14:paraId="16658CD8" w14:textId="4540565F" w:rsidR="00933207" w:rsidRPr="0096612C" w:rsidRDefault="00933207" w:rsidP="00AB6FCF">
      <w:pPr>
        <w:pStyle w:val="Nadpis3"/>
        <w:rPr>
          <w:lang w:val="sk-SK"/>
        </w:rPr>
      </w:pPr>
      <w:bookmarkStart w:id="44" w:name="_Toc57043590"/>
      <w:r w:rsidRPr="0096612C">
        <w:rPr>
          <w:lang w:val="sk-SK"/>
        </w:rPr>
        <w:t>Úrovne podpory používateľov:</w:t>
      </w:r>
      <w:bookmarkEnd w:id="44"/>
    </w:p>
    <w:p w14:paraId="434685BF" w14:textId="77777777" w:rsidR="00A958A6" w:rsidRPr="0096612C" w:rsidRDefault="00A958A6" w:rsidP="00D1023A">
      <w:pPr>
        <w:jc w:val="both"/>
        <w:rPr>
          <w:rFonts w:ascii="Tahoma" w:hAnsi="Tahoma" w:cs="Tahoma"/>
          <w:b/>
          <w:i/>
          <w:color w:val="808080" w:themeColor="background1" w:themeShade="80"/>
          <w:sz w:val="16"/>
          <w:szCs w:val="16"/>
          <w:lang w:val="sk-SK"/>
        </w:rPr>
      </w:pPr>
    </w:p>
    <w:p w14:paraId="50D8E627" w14:textId="77777777" w:rsidR="00933207" w:rsidRPr="0096612C" w:rsidRDefault="00933207" w:rsidP="00D1023A">
      <w:p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Help</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Desk</w:t>
      </w:r>
      <w:proofErr w:type="spellEnd"/>
      <w:r w:rsidRPr="0096612C">
        <w:rPr>
          <w:rFonts w:ascii="Tahoma" w:hAnsi="Tahoma" w:cs="Tahoma"/>
          <w:i/>
          <w:color w:val="808080" w:themeColor="background1" w:themeShade="80"/>
          <w:sz w:val="16"/>
          <w:szCs w:val="16"/>
          <w:lang w:val="sk-SK"/>
        </w:rPr>
        <w:t xml:space="preserve">  bude realizovaný cez 3 úrovne podpory, s nasledujúcim označením:</w:t>
      </w:r>
    </w:p>
    <w:p w14:paraId="0FED90B0" w14:textId="77777777" w:rsidR="00A958A6" w:rsidRPr="0096612C" w:rsidRDefault="00A958A6" w:rsidP="00D1023A">
      <w:pPr>
        <w:jc w:val="both"/>
        <w:rPr>
          <w:rFonts w:ascii="Tahoma" w:hAnsi="Tahoma" w:cs="Tahoma"/>
          <w:i/>
          <w:color w:val="808080" w:themeColor="background1" w:themeShade="80"/>
          <w:sz w:val="16"/>
          <w:szCs w:val="16"/>
          <w:lang w:val="sk-SK"/>
        </w:rPr>
      </w:pPr>
    </w:p>
    <w:p w14:paraId="2C023C0A" w14:textId="77777777" w:rsidR="00933207" w:rsidRPr="0096612C" w:rsidRDefault="00933207" w:rsidP="00D1023A">
      <w:pPr>
        <w:numPr>
          <w:ilvl w:val="0"/>
          <w:numId w:val="18"/>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L1 podpory IS</w:t>
      </w:r>
      <w:r w:rsidRPr="0096612C">
        <w:rPr>
          <w:rFonts w:ascii="Tahoma" w:hAnsi="Tahoma" w:cs="Tahoma"/>
          <w:i/>
          <w:color w:val="808080" w:themeColor="background1" w:themeShade="80"/>
          <w:sz w:val="16"/>
          <w:szCs w:val="16"/>
          <w:lang w:val="sk-SK"/>
        </w:rPr>
        <w:t xml:space="preserve"> (Level 1, priamy kontakt zákazníka) - jednotný kontaktný bod verejného obstarávateľa – IS </w:t>
      </w:r>
      <w:proofErr w:type="spellStart"/>
      <w:r w:rsidRPr="0096612C">
        <w:rPr>
          <w:rFonts w:ascii="Tahoma" w:hAnsi="Tahoma" w:cs="Tahoma"/>
          <w:i/>
          <w:color w:val="808080" w:themeColor="background1" w:themeShade="80"/>
          <w:sz w:val="16"/>
          <w:szCs w:val="16"/>
          <w:lang w:val="sk-SK"/>
        </w:rPr>
        <w:t>Solution</w:t>
      </w:r>
      <w:proofErr w:type="spellEnd"/>
      <w:r w:rsidRPr="0096612C">
        <w:rPr>
          <w:rFonts w:ascii="Tahoma" w:hAnsi="Tahoma" w:cs="Tahoma"/>
          <w:i/>
          <w:color w:val="808080" w:themeColor="background1" w:themeShade="80"/>
          <w:sz w:val="16"/>
          <w:szCs w:val="16"/>
          <w:lang w:val="sk-SK"/>
        </w:rPr>
        <w:t xml:space="preserve"> manager, ktorý je v správe verejného obstarávateľa a v prípade jeho nedostupnosti Centrum podpory používateľov (zabezpečuje prevádzkovateľ IS a </w:t>
      </w:r>
      <w:proofErr w:type="spellStart"/>
      <w:r w:rsidRPr="0096612C">
        <w:rPr>
          <w:rFonts w:ascii="Tahoma" w:hAnsi="Tahoma" w:cs="Tahoma"/>
          <w:i/>
          <w:color w:val="808080" w:themeColor="background1" w:themeShade="80"/>
          <w:sz w:val="16"/>
          <w:szCs w:val="16"/>
          <w:lang w:val="sk-SK"/>
        </w:rPr>
        <w:t>DataCentrum</w:t>
      </w:r>
      <w:proofErr w:type="spellEnd"/>
      <w:r w:rsidRPr="0096612C">
        <w:rPr>
          <w:rFonts w:ascii="Tahoma" w:hAnsi="Tahoma" w:cs="Tahoma"/>
          <w:i/>
          <w:color w:val="808080" w:themeColor="background1" w:themeShade="80"/>
          <w:sz w:val="16"/>
          <w:szCs w:val="16"/>
          <w:lang w:val="sk-SK"/>
        </w:rPr>
        <w:t>).</w:t>
      </w:r>
    </w:p>
    <w:p w14:paraId="0150C38D"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6CC60540" w14:textId="77777777" w:rsidR="00933207" w:rsidRPr="0096612C" w:rsidRDefault="00933207" w:rsidP="00D1023A">
      <w:pPr>
        <w:numPr>
          <w:ilvl w:val="0"/>
          <w:numId w:val="18"/>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L2 podpory IS</w:t>
      </w:r>
      <w:r w:rsidRPr="0096612C">
        <w:rPr>
          <w:rFonts w:ascii="Tahoma" w:hAnsi="Tahoma" w:cs="Tahoma"/>
          <w:i/>
          <w:color w:val="808080" w:themeColor="background1" w:themeShade="80"/>
          <w:sz w:val="16"/>
          <w:szCs w:val="16"/>
          <w:lang w:val="sk-SK"/>
        </w:rPr>
        <w:t xml:space="preserve"> (Level 2, postúpenie požiadaviek od L1) - vybraná skupina garantov, so znalosťou IS (zabezpečuje prevádzkovateľ IS – verejný obstarávateľ).</w:t>
      </w:r>
    </w:p>
    <w:p w14:paraId="126AAB40" w14:textId="77777777" w:rsidR="00A958A6" w:rsidRPr="0096612C" w:rsidRDefault="00A958A6" w:rsidP="00D1023A">
      <w:pPr>
        <w:jc w:val="both"/>
        <w:rPr>
          <w:rFonts w:ascii="Tahoma" w:hAnsi="Tahoma" w:cs="Tahoma"/>
          <w:i/>
          <w:color w:val="808080" w:themeColor="background1" w:themeShade="80"/>
          <w:sz w:val="16"/>
          <w:szCs w:val="16"/>
          <w:lang w:val="sk-SK"/>
        </w:rPr>
      </w:pPr>
    </w:p>
    <w:p w14:paraId="03C45C3E" w14:textId="77777777" w:rsidR="00933207" w:rsidRPr="0096612C" w:rsidRDefault="00933207" w:rsidP="00D1023A">
      <w:pPr>
        <w:numPr>
          <w:ilvl w:val="0"/>
          <w:numId w:val="18"/>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L3 podpory IS</w:t>
      </w:r>
      <w:r w:rsidRPr="0096612C">
        <w:rPr>
          <w:rFonts w:ascii="Tahoma" w:hAnsi="Tahoma" w:cs="Tahoma"/>
          <w:i/>
          <w:color w:val="808080" w:themeColor="background1" w:themeShade="80"/>
          <w:sz w:val="16"/>
          <w:szCs w:val="16"/>
          <w:lang w:val="sk-SK"/>
        </w:rPr>
        <w:t xml:space="preserve"> (Level 3, postúpenie požiadaviek od L2) - na základe zmluvy o podpore IS (zabezpečuje úspešný uchádzač).</w:t>
      </w:r>
    </w:p>
    <w:p w14:paraId="1F1370E5" w14:textId="77777777" w:rsidR="00933207" w:rsidRPr="0096612C" w:rsidRDefault="00933207" w:rsidP="00D1023A">
      <w:pPr>
        <w:jc w:val="both"/>
        <w:rPr>
          <w:rFonts w:ascii="Tahoma" w:hAnsi="Tahoma" w:cs="Tahoma"/>
          <w:i/>
          <w:color w:val="808080" w:themeColor="background1" w:themeShade="80"/>
          <w:sz w:val="16"/>
          <w:szCs w:val="16"/>
          <w:lang w:val="sk-SK"/>
        </w:rPr>
      </w:pPr>
    </w:p>
    <w:p w14:paraId="47DEC7C6" w14:textId="77777777" w:rsidR="00933207" w:rsidRPr="0096612C" w:rsidRDefault="00933207" w:rsidP="00D1023A">
      <w:pPr>
        <w:jc w:val="both"/>
        <w:rPr>
          <w:rFonts w:ascii="Tahoma" w:hAnsi="Tahoma" w:cs="Tahoma"/>
          <w:b/>
          <w:i/>
          <w:color w:val="808080" w:themeColor="background1" w:themeShade="80"/>
          <w:sz w:val="16"/>
          <w:szCs w:val="16"/>
          <w:u w:val="single"/>
          <w:lang w:val="sk-SK"/>
        </w:rPr>
      </w:pPr>
      <w:r w:rsidRPr="0096612C">
        <w:rPr>
          <w:rFonts w:ascii="Tahoma" w:hAnsi="Tahoma" w:cs="Tahoma"/>
          <w:b/>
          <w:i/>
          <w:color w:val="808080" w:themeColor="background1" w:themeShade="80"/>
          <w:sz w:val="16"/>
          <w:szCs w:val="16"/>
          <w:u w:val="single"/>
          <w:lang w:val="sk-SK"/>
        </w:rPr>
        <w:t>Definícia:</w:t>
      </w:r>
    </w:p>
    <w:p w14:paraId="26F52F7D" w14:textId="77777777" w:rsidR="00A958A6" w:rsidRPr="0096612C" w:rsidRDefault="00A958A6" w:rsidP="00D1023A">
      <w:pPr>
        <w:jc w:val="both"/>
        <w:rPr>
          <w:rFonts w:ascii="Tahoma" w:hAnsi="Tahoma" w:cs="Tahoma"/>
          <w:b/>
          <w:i/>
          <w:color w:val="808080" w:themeColor="background1" w:themeShade="80"/>
          <w:sz w:val="16"/>
          <w:szCs w:val="16"/>
          <w:u w:val="single"/>
          <w:lang w:val="sk-SK"/>
        </w:rPr>
      </w:pPr>
    </w:p>
    <w:p w14:paraId="48A2D4D1" w14:textId="77777777" w:rsidR="00933207" w:rsidRPr="0096612C" w:rsidRDefault="00933207" w:rsidP="00D1023A">
      <w:pPr>
        <w:pStyle w:val="Odsekzoznamu"/>
        <w:numPr>
          <w:ilvl w:val="0"/>
          <w:numId w:val="29"/>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Podpora L1 (podpora 1. stupňa)</w:t>
      </w:r>
      <w:r w:rsidRPr="0096612C">
        <w:rPr>
          <w:rFonts w:ascii="Tahoma" w:hAnsi="Tahoma" w:cs="Tahoma"/>
          <w:i/>
          <w:color w:val="808080" w:themeColor="background1" w:themeShade="80"/>
          <w:sz w:val="16"/>
          <w:szCs w:val="16"/>
          <w:lang w:val="sk-SK"/>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96612C">
        <w:rPr>
          <w:rFonts w:ascii="Tahoma" w:hAnsi="Tahoma" w:cs="Tahoma"/>
          <w:i/>
          <w:color w:val="808080" w:themeColor="background1" w:themeShade="80"/>
          <w:sz w:val="16"/>
          <w:szCs w:val="16"/>
          <w:lang w:val="sk-SK"/>
        </w:rPr>
        <w:t>vizualizačné</w:t>
      </w:r>
      <w:proofErr w:type="spellEnd"/>
      <w:r w:rsidRPr="0096612C">
        <w:rPr>
          <w:rFonts w:ascii="Tahoma" w:hAnsi="Tahoma" w:cs="Tahoma"/>
          <w:i/>
          <w:color w:val="808080" w:themeColor="background1" w:themeShade="80"/>
          <w:sz w:val="16"/>
          <w:szCs w:val="16"/>
          <w:lang w:val="sk-SK"/>
        </w:rPr>
        <w:t>, aplikačné atď.) a základné užívateľské problémy (typicky zabudnutie hesla), overovanie nastavení SW a HW atď.</w:t>
      </w:r>
    </w:p>
    <w:p w14:paraId="272B924C" w14:textId="77777777" w:rsidR="00A958A6" w:rsidRPr="0096612C" w:rsidRDefault="00A958A6" w:rsidP="00D1023A">
      <w:pPr>
        <w:jc w:val="both"/>
        <w:rPr>
          <w:rFonts w:ascii="Tahoma" w:hAnsi="Tahoma" w:cs="Tahoma"/>
          <w:i/>
          <w:color w:val="808080" w:themeColor="background1" w:themeShade="80"/>
          <w:sz w:val="16"/>
          <w:szCs w:val="16"/>
          <w:lang w:val="sk-SK"/>
        </w:rPr>
      </w:pPr>
    </w:p>
    <w:p w14:paraId="29CB2042" w14:textId="77777777" w:rsidR="00933207" w:rsidRPr="0096612C" w:rsidRDefault="00933207" w:rsidP="00D1023A">
      <w:pPr>
        <w:pStyle w:val="Odsekzoznamu"/>
        <w:numPr>
          <w:ilvl w:val="0"/>
          <w:numId w:val="29"/>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Podpora L2 (podpora 2. stupňa)</w:t>
      </w:r>
      <w:r w:rsidRPr="0096612C">
        <w:rPr>
          <w:rFonts w:ascii="Tahoma" w:hAnsi="Tahoma" w:cs="Tahoma"/>
          <w:i/>
          <w:color w:val="808080" w:themeColor="background1" w:themeShade="80"/>
          <w:sz w:val="16"/>
          <w:szCs w:val="16"/>
          <w:lang w:val="sk-SK"/>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D9836D0" w14:textId="77777777" w:rsidR="00A958A6" w:rsidRPr="0096612C" w:rsidRDefault="00A958A6" w:rsidP="00D1023A">
      <w:pPr>
        <w:jc w:val="both"/>
        <w:rPr>
          <w:rFonts w:ascii="Tahoma" w:hAnsi="Tahoma" w:cs="Tahoma"/>
          <w:i/>
          <w:color w:val="808080" w:themeColor="background1" w:themeShade="80"/>
          <w:sz w:val="16"/>
          <w:szCs w:val="16"/>
          <w:lang w:val="sk-SK"/>
        </w:rPr>
      </w:pPr>
    </w:p>
    <w:p w14:paraId="70A13EA5" w14:textId="77777777" w:rsidR="00933207" w:rsidRPr="0096612C" w:rsidRDefault="00933207" w:rsidP="00D1023A">
      <w:pPr>
        <w:pStyle w:val="Odsekzoznamu"/>
        <w:numPr>
          <w:ilvl w:val="0"/>
          <w:numId w:val="29"/>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Podpora L3 (podpora 3. stupňa)</w:t>
      </w:r>
      <w:r w:rsidRPr="0096612C">
        <w:rPr>
          <w:rFonts w:ascii="Tahoma" w:hAnsi="Tahoma" w:cs="Tahoma"/>
          <w:i/>
          <w:color w:val="808080" w:themeColor="background1" w:themeShade="80"/>
          <w:sz w:val="16"/>
          <w:szCs w:val="16"/>
          <w:lang w:val="sk-SK"/>
        </w:rPr>
        <w:t xml:space="preserve"> - Podpora 3. stupňa predstavuje najvyššiu úroveň podpory pre riešenie tých </w:t>
      </w:r>
      <w:proofErr w:type="spellStart"/>
      <w:r w:rsidRPr="0096612C">
        <w:rPr>
          <w:rFonts w:ascii="Tahoma" w:hAnsi="Tahoma" w:cs="Tahoma"/>
          <w:i/>
          <w:color w:val="808080" w:themeColor="background1" w:themeShade="80"/>
          <w:sz w:val="16"/>
          <w:szCs w:val="16"/>
          <w:lang w:val="sk-SK"/>
        </w:rPr>
        <w:t>najobťiažnejších</w:t>
      </w:r>
      <w:proofErr w:type="spellEnd"/>
      <w:r w:rsidRPr="0096612C">
        <w:rPr>
          <w:rFonts w:ascii="Tahoma" w:hAnsi="Tahoma" w:cs="Tahoma"/>
          <w:i/>
          <w:color w:val="808080" w:themeColor="background1" w:themeShade="80"/>
          <w:sz w:val="16"/>
          <w:szCs w:val="16"/>
          <w:lang w:val="sk-SK"/>
        </w:rPr>
        <w:t xml:space="preserve"> Hlásení, vrátane prevádzania hĺbkových analýz a riešenie extrémnych prípadov.</w:t>
      </w:r>
    </w:p>
    <w:p w14:paraId="74ED2265" w14:textId="77777777" w:rsidR="00933207" w:rsidRPr="0096612C" w:rsidRDefault="00933207" w:rsidP="00D1023A">
      <w:pPr>
        <w:jc w:val="both"/>
        <w:rPr>
          <w:rFonts w:ascii="Tahoma" w:hAnsi="Tahoma" w:cs="Tahoma"/>
          <w:i/>
          <w:color w:val="808080" w:themeColor="background1" w:themeShade="80"/>
          <w:sz w:val="16"/>
          <w:szCs w:val="16"/>
          <w:lang w:val="sk-SK"/>
        </w:rPr>
      </w:pPr>
    </w:p>
    <w:p w14:paraId="484D709B" w14:textId="77777777" w:rsidR="00933207" w:rsidRPr="0096612C" w:rsidRDefault="00933207" w:rsidP="00D1023A">
      <w:pPr>
        <w:keepNext/>
        <w:jc w:val="both"/>
        <w:rPr>
          <w:rFonts w:ascii="Tahoma" w:hAnsi="Tahoma" w:cs="Tahoma"/>
          <w:b/>
          <w:color w:val="808080" w:themeColor="background1" w:themeShade="80"/>
          <w:sz w:val="16"/>
          <w:szCs w:val="16"/>
          <w:lang w:val="sk-SK"/>
        </w:rPr>
      </w:pPr>
      <w:r w:rsidRPr="0096612C">
        <w:rPr>
          <w:rFonts w:ascii="Tahoma" w:hAnsi="Tahoma" w:cs="Tahoma"/>
          <w:b/>
          <w:color w:val="808080" w:themeColor="background1" w:themeShade="80"/>
          <w:sz w:val="16"/>
          <w:szCs w:val="16"/>
          <w:lang w:val="sk-SK"/>
        </w:rPr>
        <w:t>Pre služby sú definované takéto SLA:</w:t>
      </w:r>
    </w:p>
    <w:p w14:paraId="51F48C9D" w14:textId="77777777" w:rsidR="00933207" w:rsidRPr="0096612C" w:rsidRDefault="00933207" w:rsidP="00D1023A">
      <w:pPr>
        <w:keepNext/>
        <w:jc w:val="both"/>
        <w:rPr>
          <w:rFonts w:ascii="Tahoma" w:hAnsi="Tahoma" w:cs="Tahoma"/>
          <w:b/>
          <w:i/>
          <w:color w:val="808080" w:themeColor="background1" w:themeShade="80"/>
          <w:sz w:val="16"/>
          <w:szCs w:val="16"/>
          <w:lang w:val="sk-SK"/>
        </w:rPr>
      </w:pPr>
    </w:p>
    <w:p w14:paraId="5DE5C425" w14:textId="77777777" w:rsidR="00933207" w:rsidRPr="0096612C" w:rsidRDefault="00933207" w:rsidP="00D1023A">
      <w:pPr>
        <w:keepNext/>
        <w:numPr>
          <w:ilvl w:val="0"/>
          <w:numId w:val="19"/>
        </w:numPr>
        <w:jc w:val="both"/>
        <w:rPr>
          <w:rFonts w:ascii="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Help</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Desk</w:t>
      </w:r>
      <w:proofErr w:type="spellEnd"/>
      <w:r w:rsidRPr="0096612C">
        <w:rPr>
          <w:rFonts w:ascii="Tahoma" w:hAnsi="Tahoma" w:cs="Tahoma"/>
          <w:i/>
          <w:color w:val="808080" w:themeColor="background1" w:themeShade="80"/>
          <w:sz w:val="16"/>
          <w:szCs w:val="16"/>
          <w:lang w:val="sk-SK"/>
        </w:rPr>
        <w:t xml:space="preserve"> je dostupný cez IS </w:t>
      </w:r>
      <w:proofErr w:type="spellStart"/>
      <w:r w:rsidRPr="0096612C">
        <w:rPr>
          <w:rFonts w:ascii="Tahoma" w:hAnsi="Tahoma" w:cs="Tahoma"/>
          <w:i/>
          <w:color w:val="808080" w:themeColor="background1" w:themeShade="80"/>
          <w:sz w:val="16"/>
          <w:szCs w:val="16"/>
          <w:lang w:val="sk-SK"/>
        </w:rPr>
        <w:t>Solution</w:t>
      </w:r>
      <w:proofErr w:type="spellEnd"/>
      <w:r w:rsidRPr="0096612C">
        <w:rPr>
          <w:rFonts w:ascii="Tahoma" w:hAnsi="Tahoma" w:cs="Tahoma"/>
          <w:i/>
          <w:color w:val="808080" w:themeColor="background1" w:themeShade="80"/>
          <w:sz w:val="16"/>
          <w:szCs w:val="16"/>
          <w:lang w:val="sk-SK"/>
        </w:rPr>
        <w:t xml:space="preserve"> manager a pre vybrané skupiny užívateľov cez telefón a email, incidenty sú evidované v IS </w:t>
      </w:r>
      <w:proofErr w:type="spellStart"/>
      <w:r w:rsidRPr="0096612C">
        <w:rPr>
          <w:rFonts w:ascii="Tahoma" w:hAnsi="Tahoma" w:cs="Tahoma"/>
          <w:i/>
          <w:color w:val="808080" w:themeColor="background1" w:themeShade="80"/>
          <w:sz w:val="16"/>
          <w:szCs w:val="16"/>
          <w:lang w:val="sk-SK"/>
        </w:rPr>
        <w:t>Solution</w:t>
      </w:r>
      <w:proofErr w:type="spellEnd"/>
      <w:r w:rsidRPr="0096612C">
        <w:rPr>
          <w:rFonts w:ascii="Tahoma" w:hAnsi="Tahoma" w:cs="Tahoma"/>
          <w:i/>
          <w:color w:val="808080" w:themeColor="background1" w:themeShade="80"/>
          <w:sz w:val="16"/>
          <w:szCs w:val="16"/>
          <w:lang w:val="sk-SK"/>
        </w:rPr>
        <w:t xml:space="preserve"> manager,</w:t>
      </w:r>
    </w:p>
    <w:p w14:paraId="52A2B77A" w14:textId="77777777" w:rsidR="00933207" w:rsidRPr="0096612C" w:rsidRDefault="00933207" w:rsidP="00D1023A">
      <w:pPr>
        <w:numPr>
          <w:ilvl w:val="0"/>
          <w:numId w:val="19"/>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Dostupnosť L3 podpory pre IS je 8x5 (8 hodín x 5 dní od 8:00h do 16:00h počas pracovných dní),</w:t>
      </w:r>
    </w:p>
    <w:p w14:paraId="47659CB6" w14:textId="77777777" w:rsidR="00933207" w:rsidRPr="0096612C" w:rsidRDefault="00933207" w:rsidP="00D1023A">
      <w:pPr>
        <w:jc w:val="both"/>
        <w:rPr>
          <w:rFonts w:ascii="Tahoma" w:hAnsi="Tahoma" w:cs="Tahoma"/>
          <w:i/>
          <w:color w:val="808080" w:themeColor="background1" w:themeShade="80"/>
          <w:sz w:val="16"/>
          <w:szCs w:val="16"/>
          <w:lang w:val="sk-SK"/>
        </w:rPr>
      </w:pPr>
    </w:p>
    <w:p w14:paraId="2039C058" w14:textId="77777777" w:rsidR="00933207" w:rsidRPr="0096612C" w:rsidRDefault="00933207" w:rsidP="00D1023A">
      <w:pPr>
        <w:jc w:val="both"/>
        <w:rPr>
          <w:rFonts w:ascii="Tahoma" w:hAnsi="Tahoma" w:cs="Tahoma"/>
          <w:b/>
          <w:color w:val="808080" w:themeColor="background1" w:themeShade="80"/>
          <w:sz w:val="16"/>
          <w:szCs w:val="16"/>
          <w:lang w:val="sk-SK"/>
        </w:rPr>
      </w:pPr>
      <w:r w:rsidRPr="0096612C">
        <w:rPr>
          <w:rFonts w:ascii="Tahoma" w:hAnsi="Tahoma" w:cs="Tahoma"/>
          <w:b/>
          <w:color w:val="808080" w:themeColor="background1" w:themeShade="80"/>
          <w:sz w:val="16"/>
          <w:szCs w:val="16"/>
          <w:lang w:val="sk-SK"/>
        </w:rPr>
        <w:t>Riešenie incidentov – SLA parametre</w:t>
      </w:r>
    </w:p>
    <w:p w14:paraId="5E933F69" w14:textId="77777777" w:rsidR="00933207" w:rsidRPr="0096612C" w:rsidRDefault="00933207" w:rsidP="00D1023A">
      <w:pPr>
        <w:jc w:val="both"/>
        <w:rPr>
          <w:rFonts w:ascii="Tahoma" w:hAnsi="Tahoma" w:cs="Tahoma"/>
          <w:i/>
          <w:color w:val="808080" w:themeColor="background1" w:themeShade="80"/>
          <w:sz w:val="16"/>
          <w:szCs w:val="16"/>
          <w:lang w:val="sk-SK"/>
        </w:rPr>
      </w:pPr>
    </w:p>
    <w:p w14:paraId="6294BBB8"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Za incident je považovaná chyba IS, </w:t>
      </w:r>
      <w:proofErr w:type="spellStart"/>
      <w:r w:rsidRPr="0096612C">
        <w:rPr>
          <w:rFonts w:ascii="Tahoma" w:hAnsi="Tahoma" w:cs="Tahoma"/>
          <w:i/>
          <w:color w:val="808080" w:themeColor="background1" w:themeShade="80"/>
          <w:sz w:val="16"/>
          <w:szCs w:val="16"/>
          <w:lang w:val="sk-SK"/>
        </w:rPr>
        <w:t>t.j</w:t>
      </w:r>
      <w:proofErr w:type="spellEnd"/>
      <w:r w:rsidRPr="0096612C">
        <w:rPr>
          <w:rFonts w:ascii="Tahoma" w:hAnsi="Tahoma" w:cs="Tahoma"/>
          <w:i/>
          <w:color w:val="808080" w:themeColor="background1" w:themeShade="80"/>
          <w:sz w:val="16"/>
          <w:szCs w:val="16"/>
          <w:lang w:val="sk-SK"/>
        </w:rPr>
        <w:t xml:space="preserve">. správanie sa v rozpore s prevádzkovou a používateľskou  dokumentáciou IS. Za incident nie je považovaná chyba, ktorá nastala mimo prostredia IS napr. výpadok poskytovania konkrétnej služby Vládneho </w:t>
      </w:r>
      <w:proofErr w:type="spellStart"/>
      <w:r w:rsidRPr="0096612C">
        <w:rPr>
          <w:rFonts w:ascii="Tahoma" w:hAnsi="Tahoma" w:cs="Tahoma"/>
          <w:i/>
          <w:color w:val="808080" w:themeColor="background1" w:themeShade="80"/>
          <w:sz w:val="16"/>
          <w:szCs w:val="16"/>
          <w:lang w:val="sk-SK"/>
        </w:rPr>
        <w:t>cloudu</w:t>
      </w:r>
      <w:proofErr w:type="spellEnd"/>
      <w:r w:rsidRPr="0096612C">
        <w:rPr>
          <w:rFonts w:ascii="Tahoma" w:hAnsi="Tahoma" w:cs="Tahoma"/>
          <w:i/>
          <w:color w:val="808080" w:themeColor="background1" w:themeShade="80"/>
          <w:sz w:val="16"/>
          <w:szCs w:val="16"/>
          <w:lang w:val="sk-SK"/>
        </w:rPr>
        <w:t xml:space="preserve"> alebo komunikačnej infraštruktúry.</w:t>
      </w:r>
    </w:p>
    <w:p w14:paraId="2DC34B56" w14:textId="77777777" w:rsidR="00933207" w:rsidRPr="0096612C" w:rsidRDefault="00933207" w:rsidP="00D1023A">
      <w:pPr>
        <w:jc w:val="both"/>
        <w:rPr>
          <w:rFonts w:ascii="Tahoma" w:hAnsi="Tahoma" w:cs="Tahoma"/>
          <w:i/>
          <w:color w:val="808080" w:themeColor="background1" w:themeShade="80"/>
          <w:sz w:val="16"/>
          <w:szCs w:val="16"/>
          <w:lang w:val="sk-SK"/>
        </w:rPr>
      </w:pPr>
    </w:p>
    <w:p w14:paraId="7EF2742E" w14:textId="77777777" w:rsidR="00933207" w:rsidRPr="0096612C" w:rsidRDefault="00933207" w:rsidP="00D1023A">
      <w:pPr>
        <w:numPr>
          <w:ilvl w:val="0"/>
          <w:numId w:val="19"/>
        </w:numPr>
        <w:ind w:left="0" w:firstLine="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33207" w:rsidRPr="0096612C" w14:paraId="622E151F" w14:textId="77777777" w:rsidTr="007C34DF">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600FF5"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E50FE9A"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4441032"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Popis naliehavosti incidentu</w:t>
            </w:r>
          </w:p>
        </w:tc>
      </w:tr>
      <w:tr w:rsidR="00933207" w:rsidRPr="0096612C" w14:paraId="6C675D86" w14:textId="77777777" w:rsidTr="007C34DF">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ED20A1"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097636"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608D887"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Kritické chyby, ktoré spôsobia úplné zlyhanie systému ako celku a nie je možné používať ani jednu jeho časť, nie je možné poskytnúť požadovaný výstup z IS.</w:t>
            </w:r>
          </w:p>
        </w:tc>
      </w:tr>
      <w:tr w:rsidR="00933207" w:rsidRPr="0096612C" w14:paraId="074663C9" w14:textId="77777777" w:rsidTr="007C34DF">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BDD8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ED999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C294B9B"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Chyby a nedostatky, ktoré zapríčinia čiastočné zlyhanie systému a neumožňuje používať časť systému.</w:t>
            </w:r>
          </w:p>
        </w:tc>
      </w:tr>
      <w:tr w:rsidR="00933207" w:rsidRPr="0096612C" w14:paraId="26B98ED8" w14:textId="77777777" w:rsidTr="007C34DF">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6ECDD8"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DB974E"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06488240"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Chyby a nedostatky, ktoré spôsobia čiastočné obmedzenia používania systému. </w:t>
            </w:r>
          </w:p>
        </w:tc>
      </w:tr>
      <w:tr w:rsidR="00933207" w:rsidRPr="0096612C" w14:paraId="4542135D" w14:textId="77777777" w:rsidTr="007C34DF">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A9B3C9"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462EC28"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20A6E9B"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Kozmetické a drobné chyby.</w:t>
            </w:r>
          </w:p>
        </w:tc>
      </w:tr>
    </w:tbl>
    <w:p w14:paraId="12EDB593" w14:textId="6FDF1999" w:rsidR="00A958A6" w:rsidRPr="0096612C" w:rsidRDefault="00A958A6" w:rsidP="00D1023A">
      <w:pPr>
        <w:jc w:val="both"/>
        <w:rPr>
          <w:rFonts w:ascii="Tahoma" w:hAnsi="Tahoma" w:cs="Tahoma"/>
          <w:i/>
          <w:color w:val="808080" w:themeColor="background1" w:themeShade="80"/>
          <w:sz w:val="16"/>
          <w:szCs w:val="16"/>
          <w:lang w:val="sk-SK"/>
        </w:rPr>
      </w:pPr>
    </w:p>
    <w:p w14:paraId="445B7343" w14:textId="6A8AA394" w:rsidR="00933207" w:rsidRPr="0096612C" w:rsidRDefault="00933207" w:rsidP="00F75A6E">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možný dopad:</w:t>
      </w:r>
    </w:p>
    <w:p w14:paraId="382DF616" w14:textId="77777777" w:rsidR="00933207" w:rsidRPr="0096612C" w:rsidRDefault="00933207" w:rsidP="00D1023A">
      <w:pPr>
        <w:jc w:val="both"/>
        <w:rPr>
          <w:rFonts w:ascii="Tahoma" w:hAnsi="Tahoma" w:cs="Tahoma"/>
          <w:i/>
          <w:color w:val="808080" w:themeColor="background1" w:themeShade="80"/>
          <w:sz w:val="16"/>
          <w:szCs w:val="16"/>
          <w:lang w:val="sk-SK"/>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1270"/>
        <w:gridCol w:w="6679"/>
      </w:tblGrid>
      <w:tr w:rsidR="00933207" w:rsidRPr="0096612C" w14:paraId="483B38F4" w14:textId="77777777" w:rsidTr="007C34DF">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61A749"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018B0FA6" w14:textId="77777777" w:rsidR="00420F3F" w:rsidRPr="0096612C" w:rsidRDefault="00420F3F" w:rsidP="00D1023A">
            <w:pPr>
              <w:keepNext/>
              <w:widowControl w:val="0"/>
              <w:jc w:val="both"/>
              <w:rPr>
                <w:rFonts w:ascii="Tahoma" w:hAnsi="Tahoma" w:cs="Tahoma"/>
                <w:b/>
                <w:i/>
                <w:color w:val="808080" w:themeColor="background1" w:themeShade="80"/>
                <w:sz w:val="16"/>
                <w:szCs w:val="16"/>
                <w:lang w:val="sk-SK"/>
              </w:rPr>
            </w:pPr>
          </w:p>
          <w:p w14:paraId="545B5C1B" w14:textId="793BADE4" w:rsidR="00933207" w:rsidRPr="0096612C" w:rsidRDefault="00420F3F"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Dopad</w:t>
            </w: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FE967AD"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Popis dopadu</w:t>
            </w:r>
          </w:p>
        </w:tc>
      </w:tr>
      <w:tr w:rsidR="00933207" w:rsidRPr="0096612C" w14:paraId="7A974A2D" w14:textId="77777777" w:rsidTr="007C34DF">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04D211"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1134" w:type="dxa"/>
            <w:tcBorders>
              <w:top w:val="single" w:sz="4" w:space="0" w:color="000000"/>
              <w:left w:val="single" w:sz="4" w:space="0" w:color="000000"/>
              <w:bottom w:val="single" w:sz="4" w:space="0" w:color="000000"/>
              <w:right w:val="single" w:sz="4" w:space="0" w:color="000000"/>
            </w:tcBorders>
          </w:tcPr>
          <w:p w14:paraId="0AFB9F76"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117B4"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katastrofický dopad, priamy finančný dopad alebo strata dát, </w:t>
            </w:r>
          </w:p>
        </w:tc>
      </w:tr>
      <w:tr w:rsidR="00933207" w:rsidRPr="0096612C" w14:paraId="0CDB0065" w14:textId="77777777" w:rsidTr="007C34DF">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058ED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1134" w:type="dxa"/>
            <w:tcBorders>
              <w:top w:val="single" w:sz="4" w:space="0" w:color="000000"/>
              <w:left w:val="single" w:sz="4" w:space="0" w:color="000000"/>
              <w:bottom w:val="single" w:sz="4" w:space="0" w:color="000000"/>
              <w:right w:val="single" w:sz="4" w:space="0" w:color="000000"/>
            </w:tcBorders>
          </w:tcPr>
          <w:p w14:paraId="0546B17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0413F642"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značný dopad alebo strata dát</w:t>
            </w:r>
          </w:p>
        </w:tc>
      </w:tr>
      <w:tr w:rsidR="00933207" w:rsidRPr="0096612C" w14:paraId="48133246" w14:textId="77777777" w:rsidTr="007C34DF">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AAE1EE"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1134" w:type="dxa"/>
            <w:tcBorders>
              <w:top w:val="single" w:sz="4" w:space="0" w:color="000000"/>
              <w:left w:val="single" w:sz="4" w:space="0" w:color="000000"/>
              <w:bottom w:val="single" w:sz="4" w:space="0" w:color="000000"/>
              <w:right w:val="single" w:sz="4" w:space="0" w:color="000000"/>
            </w:tcBorders>
          </w:tcPr>
          <w:p w14:paraId="5EAA4CFD"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6586478"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malý dopad alebo strata dát</w:t>
            </w:r>
          </w:p>
        </w:tc>
      </w:tr>
    </w:tbl>
    <w:p w14:paraId="237C89BD"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7BBCD71F" w14:textId="77777777" w:rsidR="00933207" w:rsidRPr="0096612C" w:rsidRDefault="00933207" w:rsidP="00F75A6E">
      <w:pPr>
        <w:numPr>
          <w:ilvl w:val="0"/>
          <w:numId w:val="19"/>
        </w:numPr>
        <w:ind w:left="0" w:firstLine="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Výpočet priority incidentu je kombináciou dopadu a naliehavosti v súlade s </w:t>
      </w:r>
      <w:proofErr w:type="spellStart"/>
      <w:r w:rsidRPr="0096612C">
        <w:rPr>
          <w:rFonts w:ascii="Tahoma" w:hAnsi="Tahoma" w:cs="Tahoma"/>
          <w:i/>
          <w:color w:val="808080" w:themeColor="background1" w:themeShade="80"/>
          <w:sz w:val="16"/>
          <w:szCs w:val="16"/>
          <w:lang w:val="sk-SK"/>
        </w:rPr>
        <w:t>best</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practices</w:t>
      </w:r>
      <w:proofErr w:type="spellEnd"/>
      <w:r w:rsidRPr="0096612C">
        <w:rPr>
          <w:rFonts w:ascii="Tahoma" w:hAnsi="Tahoma" w:cs="Tahoma"/>
          <w:i/>
          <w:color w:val="808080" w:themeColor="background1" w:themeShade="80"/>
          <w:sz w:val="16"/>
          <w:szCs w:val="16"/>
          <w:lang w:val="sk-SK"/>
        </w:rPr>
        <w:t xml:space="preserve"> ITIL V3 uvedený v nasledovnej matici:</w:t>
      </w:r>
    </w:p>
    <w:p w14:paraId="56468DA5" w14:textId="77777777" w:rsidR="00933207" w:rsidRPr="0096612C" w:rsidRDefault="00933207" w:rsidP="00D1023A">
      <w:pP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3"/>
        <w:gridCol w:w="1843"/>
        <w:gridCol w:w="1798"/>
        <w:gridCol w:w="1780"/>
      </w:tblGrid>
      <w:tr w:rsidR="00933207" w:rsidRPr="0096612C" w14:paraId="61216B77" w14:textId="77777777" w:rsidTr="007C34DF">
        <w:trPr>
          <w:trHeight w:val="283"/>
        </w:trPr>
        <w:tc>
          <w:tcPr>
            <w:tcW w:w="3798" w:type="dxa"/>
            <w:gridSpan w:val="2"/>
            <w:vMerge w:val="restart"/>
            <w:shd w:val="clear" w:color="auto" w:fill="E7E6E6"/>
            <w:vAlign w:val="center"/>
          </w:tcPr>
          <w:p w14:paraId="1695BAB3"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Matica priority incidentov</w:t>
            </w:r>
          </w:p>
        </w:tc>
        <w:tc>
          <w:tcPr>
            <w:tcW w:w="5697" w:type="dxa"/>
            <w:gridSpan w:val="3"/>
            <w:shd w:val="clear" w:color="auto" w:fill="E7E6E6"/>
            <w:vAlign w:val="center"/>
          </w:tcPr>
          <w:p w14:paraId="09281104"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Dopad</w:t>
            </w:r>
          </w:p>
        </w:tc>
      </w:tr>
      <w:tr w:rsidR="00933207" w:rsidRPr="0096612C" w14:paraId="17902D66" w14:textId="77777777" w:rsidTr="007C34DF">
        <w:trPr>
          <w:trHeight w:val="283"/>
        </w:trPr>
        <w:tc>
          <w:tcPr>
            <w:tcW w:w="3798" w:type="dxa"/>
            <w:gridSpan w:val="2"/>
            <w:vMerge/>
            <w:shd w:val="clear" w:color="auto" w:fill="E7E6E6"/>
            <w:vAlign w:val="center"/>
          </w:tcPr>
          <w:p w14:paraId="5A24AA17"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4B9E29D8"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Katastrofický - 1</w:t>
            </w:r>
          </w:p>
        </w:tc>
        <w:tc>
          <w:tcPr>
            <w:tcW w:w="1899" w:type="dxa"/>
            <w:shd w:val="clear" w:color="auto" w:fill="E7E6E6"/>
            <w:vAlign w:val="center"/>
          </w:tcPr>
          <w:p w14:paraId="0DB8161E"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Značný - 2</w:t>
            </w:r>
          </w:p>
        </w:tc>
        <w:tc>
          <w:tcPr>
            <w:tcW w:w="1899" w:type="dxa"/>
            <w:shd w:val="clear" w:color="auto" w:fill="E7E6E6"/>
            <w:vAlign w:val="center"/>
          </w:tcPr>
          <w:p w14:paraId="6A353DC9"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Malý - 3</w:t>
            </w:r>
          </w:p>
        </w:tc>
      </w:tr>
      <w:tr w:rsidR="00933207" w:rsidRPr="0096612C" w14:paraId="0630AE85" w14:textId="77777777" w:rsidTr="007C34DF">
        <w:trPr>
          <w:trHeight w:val="283"/>
        </w:trPr>
        <w:tc>
          <w:tcPr>
            <w:tcW w:w="1899" w:type="dxa"/>
            <w:vMerge w:val="restart"/>
            <w:shd w:val="clear" w:color="auto" w:fill="E7E6E6"/>
            <w:vAlign w:val="center"/>
          </w:tcPr>
          <w:p w14:paraId="112A72AE"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Naliehavosť</w:t>
            </w:r>
          </w:p>
        </w:tc>
        <w:tc>
          <w:tcPr>
            <w:tcW w:w="1899" w:type="dxa"/>
            <w:shd w:val="clear" w:color="auto" w:fill="E7E6E6"/>
            <w:vAlign w:val="center"/>
          </w:tcPr>
          <w:p w14:paraId="247E41C6"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Kritická - A</w:t>
            </w:r>
          </w:p>
        </w:tc>
        <w:tc>
          <w:tcPr>
            <w:tcW w:w="1899" w:type="dxa"/>
            <w:shd w:val="clear" w:color="auto" w:fill="auto"/>
            <w:vAlign w:val="center"/>
          </w:tcPr>
          <w:p w14:paraId="1AAE0420"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1</w:t>
            </w:r>
          </w:p>
        </w:tc>
        <w:tc>
          <w:tcPr>
            <w:tcW w:w="1899" w:type="dxa"/>
            <w:shd w:val="clear" w:color="auto" w:fill="auto"/>
            <w:vAlign w:val="center"/>
          </w:tcPr>
          <w:p w14:paraId="20E10622"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73B51D4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r>
      <w:tr w:rsidR="00933207" w:rsidRPr="0096612C" w14:paraId="75844538" w14:textId="77777777" w:rsidTr="007C34DF">
        <w:trPr>
          <w:trHeight w:val="283"/>
        </w:trPr>
        <w:tc>
          <w:tcPr>
            <w:tcW w:w="1899" w:type="dxa"/>
            <w:vMerge/>
            <w:shd w:val="clear" w:color="auto" w:fill="E7E6E6"/>
            <w:vAlign w:val="center"/>
          </w:tcPr>
          <w:p w14:paraId="14A3DEB0"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DA2CC84"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Vysoká - B</w:t>
            </w:r>
          </w:p>
        </w:tc>
        <w:tc>
          <w:tcPr>
            <w:tcW w:w="1899" w:type="dxa"/>
            <w:shd w:val="clear" w:color="auto" w:fill="auto"/>
            <w:vAlign w:val="center"/>
          </w:tcPr>
          <w:p w14:paraId="198CE83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4DB4DD4B"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E9A6E3F"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r>
      <w:tr w:rsidR="00933207" w:rsidRPr="0096612C" w14:paraId="5C61829E" w14:textId="77777777" w:rsidTr="007C34DF">
        <w:trPr>
          <w:trHeight w:val="283"/>
        </w:trPr>
        <w:tc>
          <w:tcPr>
            <w:tcW w:w="1899" w:type="dxa"/>
            <w:vMerge/>
            <w:shd w:val="clear" w:color="auto" w:fill="E7E6E6"/>
            <w:vAlign w:val="center"/>
          </w:tcPr>
          <w:p w14:paraId="6E60697B"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03BB8282"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Stredná - C</w:t>
            </w:r>
          </w:p>
        </w:tc>
        <w:tc>
          <w:tcPr>
            <w:tcW w:w="1899" w:type="dxa"/>
            <w:shd w:val="clear" w:color="auto" w:fill="auto"/>
            <w:vAlign w:val="center"/>
          </w:tcPr>
          <w:p w14:paraId="4B8A5B37"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15DA2A58"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6D9731E1"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r>
      <w:tr w:rsidR="00933207" w:rsidRPr="0096612C" w14:paraId="230E8EFF" w14:textId="77777777" w:rsidTr="007C34DF">
        <w:trPr>
          <w:trHeight w:val="283"/>
        </w:trPr>
        <w:tc>
          <w:tcPr>
            <w:tcW w:w="1899" w:type="dxa"/>
            <w:vMerge/>
            <w:shd w:val="clear" w:color="auto" w:fill="E7E6E6"/>
            <w:vAlign w:val="center"/>
          </w:tcPr>
          <w:p w14:paraId="23DCC73C"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7D4087C"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Nízka - D</w:t>
            </w:r>
          </w:p>
        </w:tc>
        <w:tc>
          <w:tcPr>
            <w:tcW w:w="1899" w:type="dxa"/>
            <w:shd w:val="clear" w:color="auto" w:fill="auto"/>
            <w:vAlign w:val="center"/>
          </w:tcPr>
          <w:p w14:paraId="4C566605"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994BA0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c>
          <w:tcPr>
            <w:tcW w:w="1899" w:type="dxa"/>
            <w:shd w:val="clear" w:color="auto" w:fill="auto"/>
            <w:vAlign w:val="center"/>
          </w:tcPr>
          <w:p w14:paraId="49B0EA05"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r>
    </w:tbl>
    <w:p w14:paraId="00908390"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4313E442" w14:textId="77777777" w:rsidR="00933207" w:rsidRPr="0096612C" w:rsidRDefault="00933207" w:rsidP="00D1023A">
      <w:pPr>
        <w:keepNext/>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Vyžadované reakčné doby:</w:t>
      </w:r>
    </w:p>
    <w:p w14:paraId="6BB4E31B" w14:textId="77777777" w:rsidR="00933207" w:rsidRPr="0096612C" w:rsidRDefault="00933207" w:rsidP="00D1023A">
      <w:pPr>
        <w:keepNext/>
        <w:jc w:val="both"/>
        <w:rPr>
          <w:rFonts w:ascii="Tahoma" w:hAnsi="Tahoma" w:cs="Tahoma"/>
          <w:b/>
          <w:i/>
          <w:color w:val="808080" w:themeColor="background1" w:themeShade="80"/>
          <w:sz w:val="16"/>
          <w:szCs w:val="16"/>
          <w:lang w:val="sk-SK"/>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946"/>
        <w:gridCol w:w="2272"/>
      </w:tblGrid>
      <w:tr w:rsidR="00933207" w:rsidRPr="0096612C" w14:paraId="2711BCE9" w14:textId="77777777" w:rsidTr="00A958A6">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D28939D"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8B3D8F5"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Reakčná doba</w:t>
            </w:r>
            <w:r w:rsidRPr="0096612C">
              <w:rPr>
                <w:rFonts w:ascii="Tahoma" w:hAnsi="Tahoma" w:cs="Tahoma"/>
                <w:b/>
                <w:bCs/>
                <w:i/>
                <w:color w:val="808080" w:themeColor="background1" w:themeShade="80"/>
                <w:sz w:val="16"/>
                <w:szCs w:val="16"/>
                <w:vertAlign w:val="superscript"/>
                <w:lang w:val="sk-SK"/>
              </w:rPr>
              <w:t>(1)</w:t>
            </w:r>
            <w:r w:rsidRPr="0096612C">
              <w:rPr>
                <w:rFonts w:ascii="Tahoma" w:hAnsi="Tahoma" w:cs="Tahoma"/>
                <w:b/>
                <w:bCs/>
                <w:i/>
                <w:color w:val="808080" w:themeColor="background1" w:themeShade="80"/>
                <w:sz w:val="16"/>
                <w:szCs w:val="16"/>
                <w:lang w:val="sk-SK"/>
              </w:rPr>
              <w:t xml:space="preserve"> od nahlásenia incidentu po začiatok riešenia incidentu</w:t>
            </w:r>
          </w:p>
        </w:tc>
        <w:tc>
          <w:tcPr>
            <w:tcW w:w="294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710A3" w14:textId="77777777" w:rsidR="00933207" w:rsidRPr="0096612C" w:rsidRDefault="00933207" w:rsidP="00D1023A">
            <w:pPr>
              <w:keepNext/>
              <w:widowControl w:val="0"/>
              <w:jc w:val="both"/>
              <w:rPr>
                <w:rFonts w:ascii="Tahoma" w:hAnsi="Tahoma" w:cs="Tahoma"/>
                <w:b/>
                <w:bCs/>
                <w:i/>
                <w:color w:val="808080" w:themeColor="background1" w:themeShade="80"/>
                <w:sz w:val="16"/>
                <w:szCs w:val="16"/>
                <w:vertAlign w:val="superscript"/>
                <w:lang w:val="sk-SK"/>
              </w:rPr>
            </w:pPr>
            <w:r w:rsidRPr="0096612C">
              <w:rPr>
                <w:rFonts w:ascii="Tahoma" w:hAnsi="Tahoma" w:cs="Tahoma"/>
                <w:b/>
                <w:bCs/>
                <w:i/>
                <w:color w:val="808080" w:themeColor="background1" w:themeShade="80"/>
                <w:sz w:val="16"/>
                <w:szCs w:val="16"/>
                <w:lang w:val="sk-SK"/>
              </w:rPr>
              <w:t xml:space="preserve">Doba konečného vyriešenia incidentu od nahlásenia incidentu (DKVI) </w:t>
            </w:r>
            <w:r w:rsidRPr="0096612C">
              <w:rPr>
                <w:rFonts w:ascii="Tahoma" w:hAnsi="Tahoma" w:cs="Tahoma"/>
                <w:b/>
                <w:bCs/>
                <w:i/>
                <w:color w:val="808080" w:themeColor="background1" w:themeShade="80"/>
                <w:sz w:val="16"/>
                <w:szCs w:val="16"/>
                <w:vertAlign w:val="superscript"/>
                <w:lang w:val="sk-SK"/>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660AB0"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 xml:space="preserve">Spoľahlivosť </w:t>
            </w:r>
            <w:r w:rsidRPr="0096612C">
              <w:rPr>
                <w:rFonts w:ascii="Tahoma" w:hAnsi="Tahoma" w:cs="Tahoma"/>
                <w:b/>
                <w:bCs/>
                <w:i/>
                <w:color w:val="808080" w:themeColor="background1" w:themeShade="80"/>
                <w:sz w:val="16"/>
                <w:szCs w:val="16"/>
                <w:vertAlign w:val="superscript"/>
                <w:lang w:val="sk-SK"/>
              </w:rPr>
              <w:t>(3)</w:t>
            </w:r>
          </w:p>
          <w:p w14:paraId="51B4FB19" w14:textId="77777777" w:rsidR="00933207" w:rsidRPr="0096612C" w:rsidRDefault="00933207" w:rsidP="00D1023A">
            <w:pPr>
              <w:keepNext/>
              <w:widowControl w:val="0"/>
              <w:jc w:val="both"/>
              <w:rPr>
                <w:rFonts w:ascii="Tahoma" w:hAnsi="Tahoma" w:cs="Tahoma"/>
                <w:bCs/>
                <w:i/>
                <w:color w:val="808080" w:themeColor="background1" w:themeShade="80"/>
                <w:sz w:val="16"/>
                <w:szCs w:val="16"/>
                <w:lang w:val="sk-SK"/>
              </w:rPr>
            </w:pPr>
            <w:r w:rsidRPr="0096612C">
              <w:rPr>
                <w:rFonts w:ascii="Tahoma" w:hAnsi="Tahoma" w:cs="Tahoma"/>
                <w:bCs/>
                <w:i/>
                <w:color w:val="808080" w:themeColor="background1" w:themeShade="80"/>
                <w:sz w:val="16"/>
                <w:szCs w:val="16"/>
                <w:lang w:val="sk-SK"/>
              </w:rPr>
              <w:t>(počet incidentov za mesiac)</w:t>
            </w:r>
          </w:p>
        </w:tc>
      </w:tr>
      <w:tr w:rsidR="00933207" w:rsidRPr="0096612C" w14:paraId="2FDFC32D"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E88ED6A"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608F33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0,5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7068758D"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4  hodín </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2728EDE"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r>
      <w:tr w:rsidR="00933207" w:rsidRPr="0096612C" w14:paraId="56E3E9C2"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4F57C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CE87E76"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483BAD"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12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262846"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r>
      <w:tr w:rsidR="00933207" w:rsidRPr="0096612C" w14:paraId="05D3F8EE"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8B99A3"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91B3B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A95C57"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24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482C2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10 </w:t>
            </w:r>
          </w:p>
        </w:tc>
      </w:tr>
      <w:tr w:rsidR="00933207" w:rsidRPr="0096612C" w14:paraId="2EC48D66"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001893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5F9089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5218" w:type="dxa"/>
            <w:gridSpan w:val="2"/>
            <w:tcBorders>
              <w:top w:val="single" w:sz="4" w:space="0" w:color="000000"/>
              <w:left w:val="single" w:sz="4" w:space="0" w:color="000000"/>
              <w:bottom w:val="single" w:sz="4" w:space="0" w:color="000000"/>
              <w:right w:val="single" w:sz="4" w:space="0" w:color="000000"/>
            </w:tcBorders>
            <w:vAlign w:val="center"/>
          </w:tcPr>
          <w:p w14:paraId="7DCCA435"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Vyriešené a nasadené v rámci plánovaných </w:t>
            </w:r>
            <w:proofErr w:type="spellStart"/>
            <w:r w:rsidRPr="0096612C">
              <w:rPr>
                <w:rFonts w:ascii="Tahoma" w:hAnsi="Tahoma" w:cs="Tahoma"/>
                <w:i/>
                <w:color w:val="808080" w:themeColor="background1" w:themeShade="80"/>
                <w:sz w:val="16"/>
                <w:szCs w:val="16"/>
                <w:lang w:val="sk-SK"/>
              </w:rPr>
              <w:t>releasov</w:t>
            </w:r>
            <w:proofErr w:type="spellEnd"/>
          </w:p>
        </w:tc>
      </w:tr>
    </w:tbl>
    <w:p w14:paraId="45715D8B"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291E6F05" w14:textId="77777777" w:rsidR="00933207" w:rsidRPr="0096612C" w:rsidRDefault="00933207" w:rsidP="00D1023A">
      <w:pPr>
        <w:numPr>
          <w:ilvl w:val="0"/>
          <w:numId w:val="20"/>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Reakčná doba je čas medzi nahlásením incidentu verejným obstarávateľom (vrátane užívateľov IS, ktorí nie sú v pracovnoprávnom vzťahu s verejným obstarávateľom) na helpdesk úrovne L3 a jeho prevzatím na riešenie.</w:t>
      </w:r>
    </w:p>
    <w:p w14:paraId="2100E2B1"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0F95DE46" w14:textId="77777777" w:rsidR="00933207" w:rsidRPr="0096612C" w:rsidRDefault="00933207" w:rsidP="00D1023A">
      <w:pPr>
        <w:numPr>
          <w:ilvl w:val="0"/>
          <w:numId w:val="20"/>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3ED23325"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037CD38A" w14:textId="77777777" w:rsidR="00933207" w:rsidRPr="0096612C" w:rsidRDefault="00933207" w:rsidP="00D1023A">
      <w:pPr>
        <w:numPr>
          <w:ilvl w:val="3"/>
          <w:numId w:val="21"/>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lastRenderedPageBreak/>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F140A0B"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66CBF9C5" w14:textId="77777777" w:rsidR="00933207" w:rsidRPr="0096612C" w:rsidRDefault="00933207" w:rsidP="00D1023A">
      <w:pPr>
        <w:numPr>
          <w:ilvl w:val="3"/>
          <w:numId w:val="21"/>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(4) Incidenty nahlásené verejným obstarávateľom úspešnému uchádzačovi v rámci testovacieho prostredia </w:t>
      </w:r>
    </w:p>
    <w:p w14:paraId="3A39F3F3" w14:textId="77777777" w:rsidR="00933207" w:rsidRPr="0096612C" w:rsidRDefault="00933207" w:rsidP="00D1023A">
      <w:pPr>
        <w:numPr>
          <w:ilvl w:val="0"/>
          <w:numId w:val="2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Majú prioritu 3 a nižšiu</w:t>
      </w:r>
    </w:p>
    <w:p w14:paraId="5C509501" w14:textId="77777777" w:rsidR="00933207" w:rsidRPr="0096612C" w:rsidRDefault="00933207" w:rsidP="00D1023A">
      <w:pPr>
        <w:numPr>
          <w:ilvl w:val="0"/>
          <w:numId w:val="2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Vzťahujú sa výhradne k dostupnosti testovacieho prostredia</w:t>
      </w:r>
    </w:p>
    <w:p w14:paraId="1A713E80" w14:textId="77777777" w:rsidR="00933207" w:rsidRPr="0096612C" w:rsidRDefault="00933207" w:rsidP="00D1023A">
      <w:pPr>
        <w:numPr>
          <w:ilvl w:val="0"/>
          <w:numId w:val="23"/>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Za incident na testovacom prostredí sa nepovažuje incident vztiahnutý k práve testovanej funkcionalite</w:t>
      </w:r>
    </w:p>
    <w:p w14:paraId="05778700" w14:textId="77777777" w:rsidR="00933207" w:rsidRPr="0096612C" w:rsidRDefault="00933207" w:rsidP="00D1023A">
      <w:pPr>
        <w:ind w:left="720"/>
        <w:jc w:val="both"/>
        <w:rPr>
          <w:rFonts w:ascii="Tahoma" w:hAnsi="Tahoma" w:cs="Tahoma"/>
          <w:i/>
          <w:color w:val="808080" w:themeColor="background1" w:themeShade="80"/>
          <w:sz w:val="16"/>
          <w:szCs w:val="16"/>
          <w:lang w:val="sk-SK"/>
        </w:rPr>
      </w:pPr>
    </w:p>
    <w:p w14:paraId="5582BDF3" w14:textId="77777777" w:rsidR="00933207" w:rsidRPr="0096612C" w:rsidRDefault="00933207" w:rsidP="00D1023A">
      <w:pPr>
        <w:pStyle w:val="numbering"/>
        <w:spacing w:after="0" w:line="240" w:lineRule="auto"/>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Vyššie uvedené SLA parametre nebudú použité pre nasledovné služby:</w:t>
      </w:r>
    </w:p>
    <w:p w14:paraId="13BE00E7" w14:textId="77777777" w:rsidR="00933207" w:rsidRPr="0096612C" w:rsidRDefault="00933207" w:rsidP="00D1023A">
      <w:pPr>
        <w:pStyle w:val="numbering"/>
        <w:numPr>
          <w:ilvl w:val="0"/>
          <w:numId w:val="17"/>
        </w:numPr>
        <w:spacing w:after="0" w:line="240" w:lineRule="auto"/>
        <w:ind w:hanging="1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Služby systémovej podpory na požiadanie (nad paušál)</w:t>
      </w:r>
    </w:p>
    <w:p w14:paraId="7B35476D" w14:textId="77777777" w:rsidR="00933207" w:rsidRPr="0096612C" w:rsidRDefault="00933207" w:rsidP="00D1023A">
      <w:pPr>
        <w:pStyle w:val="numbering"/>
        <w:numPr>
          <w:ilvl w:val="0"/>
          <w:numId w:val="17"/>
        </w:numPr>
        <w:spacing w:after="0" w:line="240" w:lineRule="auto"/>
        <w:ind w:hanging="1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Služby realizácie aplikačných zmien vyplývajúcich z legislatívnych a metodických zmien (nad paušál)</w:t>
      </w:r>
    </w:p>
    <w:p w14:paraId="46021290"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Pre tieto služby budú dohodnuté osobitné parametre dodávky.</w:t>
      </w:r>
    </w:p>
    <w:p w14:paraId="0CC056BC" w14:textId="62322A39" w:rsidR="00933207" w:rsidRPr="0096612C" w:rsidRDefault="00933207" w:rsidP="00D1023A">
      <w:pPr>
        <w:jc w:val="both"/>
        <w:rPr>
          <w:rFonts w:ascii="Tahoma" w:hAnsi="Tahoma" w:cs="Tahoma"/>
          <w:i/>
          <w:color w:val="808080" w:themeColor="background1" w:themeShade="80"/>
          <w:sz w:val="16"/>
          <w:szCs w:val="16"/>
          <w:lang w:val="sk-SK"/>
        </w:rPr>
      </w:pPr>
    </w:p>
    <w:p w14:paraId="588F02CA" w14:textId="4429617D" w:rsidR="00933207" w:rsidRPr="0096612C" w:rsidRDefault="00933207" w:rsidP="000B3397">
      <w:pPr>
        <w:pStyle w:val="Nadpis2"/>
        <w:rPr>
          <w:lang w:val="sk-SK"/>
        </w:rPr>
      </w:pPr>
      <w:bookmarkStart w:id="45" w:name="_Toc527558121"/>
      <w:bookmarkStart w:id="46" w:name="_Toc34423613"/>
      <w:bookmarkStart w:id="47" w:name="_Toc57043591"/>
      <w:r w:rsidRPr="0096612C">
        <w:rPr>
          <w:rFonts w:eastAsiaTheme="majorEastAsia"/>
          <w:lang w:val="sk-SK"/>
        </w:rPr>
        <w:t>Požadovaná dostupnosť IS:</w:t>
      </w:r>
      <w:bookmarkEnd w:id="45"/>
      <w:bookmarkEnd w:id="46"/>
      <w:bookmarkEnd w:id="47"/>
    </w:p>
    <w:p w14:paraId="016AEF7B" w14:textId="77777777" w:rsidR="00933207" w:rsidRPr="0096612C" w:rsidRDefault="00933207" w:rsidP="00D1023A">
      <w:pPr>
        <w:jc w:val="both"/>
        <w:rPr>
          <w:rFonts w:ascii="Tahoma" w:hAnsi="Tahoma" w:cs="Tahoma"/>
          <w:b/>
          <w:i/>
          <w:color w:val="808080" w:themeColor="background1" w:themeShade="80"/>
          <w:sz w:val="16"/>
          <w:szCs w:val="16"/>
          <w:lang w:val="sk-SK"/>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933207" w:rsidRPr="0096612C" w14:paraId="13EA1DFD" w14:textId="77777777" w:rsidTr="00933207">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71EAF7"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Popis</w:t>
            </w:r>
          </w:p>
        </w:tc>
        <w:tc>
          <w:tcPr>
            <w:tcW w:w="1342"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3500927"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Parameter</w:t>
            </w:r>
          </w:p>
        </w:tc>
        <w:tc>
          <w:tcPr>
            <w:tcW w:w="5836"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07C1979"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Poznámka</w:t>
            </w:r>
          </w:p>
        </w:tc>
      </w:tr>
      <w:tr w:rsidR="00933207" w:rsidRPr="0096612C" w14:paraId="3D422A30" w14:textId="77777777" w:rsidTr="00933207">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178D1D06" w14:textId="77777777"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9F25CE"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12 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437A1346" w14:textId="77777777" w:rsidR="00933207" w:rsidRPr="0096612C" w:rsidRDefault="00933207" w:rsidP="00D1023A">
            <w:pPr>
              <w:jc w:val="both"/>
              <w:rPr>
                <w:rFonts w:ascii="Tahoma" w:hAnsi="Tahoma" w:cs="Tahoma"/>
                <w:i/>
                <w:color w:val="808080" w:themeColor="background1" w:themeShade="80"/>
                <w:sz w:val="16"/>
                <w:szCs w:val="16"/>
                <w:shd w:val="clear" w:color="auto" w:fill="FFFF00"/>
                <w:lang w:val="sk-SK"/>
              </w:rPr>
            </w:pPr>
            <w:r w:rsidRPr="0096612C">
              <w:rPr>
                <w:rFonts w:ascii="Tahoma" w:hAnsi="Tahoma" w:cs="Tahoma"/>
                <w:i/>
                <w:color w:val="808080" w:themeColor="background1" w:themeShade="80"/>
                <w:sz w:val="16"/>
                <w:szCs w:val="16"/>
                <w:lang w:val="sk-SK"/>
              </w:rPr>
              <w:t>od 6:00 hod. - do 18:00 hod. počas pracovných dní</w:t>
            </w:r>
          </w:p>
        </w:tc>
      </w:tr>
      <w:tr w:rsidR="00933207" w:rsidRPr="0096612C" w14:paraId="3D357124" w14:textId="77777777" w:rsidTr="00933207">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2E595166" w14:textId="77777777"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4875A"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10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9649B"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od 19:00 hod. - do 5:00 hod. počas pracovných dní</w:t>
            </w:r>
          </w:p>
        </w:tc>
      </w:tr>
      <w:tr w:rsidR="00933207" w:rsidRPr="0096612C" w14:paraId="200CA509" w14:textId="77777777" w:rsidTr="00933207">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46423BF5" w14:textId="77777777" w:rsidR="00933207" w:rsidRPr="0096612C" w:rsidRDefault="00933207" w:rsidP="00D1023A">
            <w:pPr>
              <w:jc w:val="both"/>
              <w:rPr>
                <w:rFonts w:ascii="Tahoma" w:hAnsi="Tahoma" w:cs="Tahoma"/>
                <w:b/>
                <w:i/>
                <w:color w:val="808080" w:themeColor="background1" w:themeShade="80"/>
                <w:sz w:val="16"/>
                <w:szCs w:val="16"/>
                <w:lang w:val="sk-SK"/>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030396"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AD8CAC"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od 00:00 hod. - 23:59 hod. počas dní pracovného pokoja a štátnych sviatkov</w:t>
            </w:r>
          </w:p>
          <w:p w14:paraId="58FA9400"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Servis a údržba sa bude realizovať mimo pracovného času.</w:t>
            </w:r>
          </w:p>
        </w:tc>
      </w:tr>
      <w:tr w:rsidR="00933207" w:rsidRPr="0096612C" w14:paraId="46BC9D3B" w14:textId="77777777" w:rsidTr="00420F3F">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2024065D" w14:textId="77777777"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Dostupnosť produkčného prostredia IS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114EB30"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98,5%</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8F5C44" w14:textId="77777777" w:rsidR="00933207" w:rsidRPr="0096612C" w:rsidRDefault="00933207" w:rsidP="00D1023A">
            <w:pPr>
              <w:numPr>
                <w:ilvl w:val="0"/>
                <w:numId w:val="22"/>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98,5% z 24/7/365  </w:t>
            </w:r>
            <w:proofErr w:type="spellStart"/>
            <w:r w:rsidRPr="0096612C">
              <w:rPr>
                <w:rFonts w:ascii="Tahoma" w:hAnsi="Tahoma" w:cs="Tahoma"/>
                <w:i/>
                <w:color w:val="808080" w:themeColor="background1" w:themeShade="80"/>
                <w:sz w:val="16"/>
                <w:szCs w:val="16"/>
                <w:lang w:val="sk-SK"/>
              </w:rPr>
              <w:t>t.j</w:t>
            </w:r>
            <w:proofErr w:type="spellEnd"/>
            <w:r w:rsidRPr="0096612C">
              <w:rPr>
                <w:rFonts w:ascii="Tahoma" w:hAnsi="Tahoma" w:cs="Tahoma"/>
                <w:i/>
                <w:color w:val="808080" w:themeColor="background1" w:themeShade="80"/>
                <w:sz w:val="16"/>
                <w:szCs w:val="16"/>
                <w:lang w:val="sk-SK"/>
              </w:rPr>
              <w:t xml:space="preserve">. max ročný výpadok je 66 hod. </w:t>
            </w:r>
          </w:p>
          <w:p w14:paraId="28D36FA7" w14:textId="77777777" w:rsidR="00933207" w:rsidRPr="0096612C" w:rsidRDefault="00933207" w:rsidP="00D1023A">
            <w:pPr>
              <w:numPr>
                <w:ilvl w:val="0"/>
                <w:numId w:val="22"/>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Maximálny mesačný výpadok je 5,5 hodiny.</w:t>
            </w:r>
          </w:p>
          <w:p w14:paraId="526F1011" w14:textId="77777777" w:rsidR="00933207" w:rsidRPr="0096612C" w:rsidRDefault="00933207" w:rsidP="00D1023A">
            <w:pPr>
              <w:numPr>
                <w:ilvl w:val="0"/>
                <w:numId w:val="22"/>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Vždy sa za takúto dobu považuje čas od 0.00 hod. do 23.59 hod. počas pracovných dní v týždni.</w:t>
            </w:r>
          </w:p>
          <w:p w14:paraId="09C83113" w14:textId="77777777" w:rsidR="00933207" w:rsidRPr="0096612C" w:rsidRDefault="00933207" w:rsidP="00D1023A">
            <w:pPr>
              <w:numPr>
                <w:ilvl w:val="0"/>
                <w:numId w:val="22"/>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Nedostupnosť IS sa počíta od nahlásenia incidentu Zákazníkom v čase dostupnosti podpory Poskytovateľa (</w:t>
            </w:r>
            <w:proofErr w:type="spellStart"/>
            <w:r w:rsidRPr="0096612C">
              <w:rPr>
                <w:rFonts w:ascii="Tahoma" w:hAnsi="Tahoma" w:cs="Tahoma"/>
                <w:i/>
                <w:color w:val="808080" w:themeColor="background1" w:themeShade="80"/>
                <w:sz w:val="16"/>
                <w:szCs w:val="16"/>
                <w:lang w:val="sk-SK"/>
              </w:rPr>
              <w:t>t.j</w:t>
            </w:r>
            <w:proofErr w:type="spellEnd"/>
            <w:r w:rsidRPr="0096612C">
              <w:rPr>
                <w:rFonts w:ascii="Tahoma" w:hAnsi="Tahoma" w:cs="Tahoma"/>
                <w:i/>
                <w:color w:val="808080" w:themeColor="background1" w:themeShade="80"/>
                <w:sz w:val="16"/>
                <w:szCs w:val="16"/>
                <w:lang w:val="sk-SK"/>
              </w:rPr>
              <w:t xml:space="preserve">. nahlásenie incidentu na L3 v čase od 6:00 hod. - do 18:00 hod. počas pracovných dní).  Do dostupnosti IS nie sú započítavané servisné okná a plánované odstávky IS. </w:t>
            </w:r>
          </w:p>
          <w:p w14:paraId="600F51A9" w14:textId="77777777" w:rsidR="00933207" w:rsidRPr="0096612C" w:rsidRDefault="00933207" w:rsidP="00D1023A">
            <w:pPr>
              <w:numPr>
                <w:ilvl w:val="0"/>
                <w:numId w:val="22"/>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prípade nedodržania dostupnosti IS bude každý ďalší začatý pracovný deň nedostupnosti braný ako deň omeškania bez odstránenia vady alebo incidentu.</w:t>
            </w:r>
          </w:p>
        </w:tc>
      </w:tr>
    </w:tbl>
    <w:p w14:paraId="4CE8BC4C" w14:textId="77777777" w:rsidR="00933207" w:rsidRPr="0096612C" w:rsidRDefault="00933207" w:rsidP="00D1023A">
      <w:pPr>
        <w:jc w:val="both"/>
        <w:rPr>
          <w:rFonts w:ascii="Tahoma" w:hAnsi="Tahoma" w:cs="Tahoma"/>
          <w:i/>
          <w:color w:val="808080" w:themeColor="background1" w:themeShade="80"/>
          <w:sz w:val="16"/>
          <w:szCs w:val="16"/>
          <w:lang w:val="sk-SK"/>
        </w:rPr>
      </w:pPr>
    </w:p>
    <w:p w14:paraId="178C7D9D" w14:textId="0137B573"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TEXT pre inšpiráciu – vyberte si pre vás potrebné:</w:t>
      </w:r>
    </w:p>
    <w:p w14:paraId="03BBA6E3" w14:textId="188FD647" w:rsidR="00933207" w:rsidRPr="0096612C" w:rsidRDefault="00933207" w:rsidP="000B3397">
      <w:pPr>
        <w:pStyle w:val="Nadpis3"/>
        <w:rPr>
          <w:lang w:val="sk-SK"/>
        </w:rPr>
      </w:pPr>
      <w:bookmarkStart w:id="48" w:name="_Toc34423614"/>
      <w:bookmarkStart w:id="49" w:name="_Toc57043592"/>
      <w:r w:rsidRPr="0096612C">
        <w:rPr>
          <w:lang w:val="sk-SK"/>
        </w:rPr>
        <w:t>Dostupnosť (</w:t>
      </w:r>
      <w:proofErr w:type="spellStart"/>
      <w:r w:rsidRPr="0096612C">
        <w:rPr>
          <w:lang w:val="sk-SK"/>
        </w:rPr>
        <w:t>Availability</w:t>
      </w:r>
      <w:proofErr w:type="spellEnd"/>
      <w:r w:rsidRPr="0096612C">
        <w:rPr>
          <w:lang w:val="sk-SK"/>
        </w:rPr>
        <w:t>)</w:t>
      </w:r>
      <w:bookmarkEnd w:id="48"/>
      <w:bookmarkEnd w:id="49"/>
    </w:p>
    <w:p w14:paraId="4EE404AF" w14:textId="77777777" w:rsidR="00420F3F" w:rsidRPr="0096612C" w:rsidRDefault="00420F3F" w:rsidP="00D1023A">
      <w:pPr>
        <w:shd w:val="clear" w:color="auto" w:fill="FFFFFF"/>
        <w:jc w:val="both"/>
        <w:rPr>
          <w:rFonts w:ascii="Tahoma" w:hAnsi="Tahoma" w:cs="Tahoma"/>
          <w:i/>
          <w:color w:val="808080" w:themeColor="background1" w:themeShade="80"/>
          <w:sz w:val="16"/>
          <w:szCs w:val="16"/>
          <w:lang w:val="sk-SK" w:eastAsia="sk-SK"/>
        </w:rPr>
      </w:pPr>
    </w:p>
    <w:p w14:paraId="50FE0471"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Čo je Dostupnosť (</w:t>
      </w:r>
      <w:proofErr w:type="spellStart"/>
      <w:r w:rsidRPr="0096612C">
        <w:rPr>
          <w:rFonts w:ascii="Tahoma" w:hAnsi="Tahoma" w:cs="Tahoma"/>
          <w:i/>
          <w:color w:val="808080" w:themeColor="background1" w:themeShade="80"/>
          <w:sz w:val="16"/>
          <w:szCs w:val="16"/>
          <w:lang w:val="sk-SK" w:eastAsia="sk-SK"/>
        </w:rPr>
        <w:t>Availability</w:t>
      </w:r>
      <w:proofErr w:type="spellEnd"/>
      <w:r w:rsidRPr="0096612C">
        <w:rPr>
          <w:rFonts w:ascii="Tahoma" w:hAnsi="Tahoma" w:cs="Tahoma"/>
          <w:i/>
          <w:color w:val="808080" w:themeColor="background1" w:themeShade="80"/>
          <w:sz w:val="16"/>
          <w:szCs w:val="16"/>
          <w:lang w:val="sk-SK" w:eastAsia="sk-SK"/>
        </w:rPr>
        <w:t>)</w:t>
      </w:r>
    </w:p>
    <w:p w14:paraId="3BFD42CF"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w:t>
      </w:r>
      <w:proofErr w:type="spellStart"/>
      <w:r w:rsidRPr="0096612C">
        <w:rPr>
          <w:rFonts w:ascii="Tahoma" w:hAnsi="Tahoma" w:cs="Tahoma"/>
          <w:i/>
          <w:color w:val="808080" w:themeColor="background1" w:themeShade="80"/>
          <w:sz w:val="16"/>
          <w:szCs w:val="16"/>
          <w:lang w:val="sk-SK" w:eastAsia="sk-SK"/>
        </w:rPr>
        <w:t>Availability</w:t>
      </w:r>
      <w:proofErr w:type="spellEnd"/>
      <w:r w:rsidRPr="0096612C">
        <w:rPr>
          <w:rFonts w:ascii="Tahoma" w:hAnsi="Tahoma" w:cs="Tahoma"/>
          <w:i/>
          <w:color w:val="808080" w:themeColor="background1" w:themeShade="80"/>
          <w:sz w:val="16"/>
          <w:szCs w:val="16"/>
          <w:lang w:val="sk-SK" w:eastAsia="sk-SK"/>
        </w:rPr>
        <w:t>) znamená, že dáta alebo iné zariadenie sú prístupné v okamihu jej potreby. Vyjadruje sa v percentách dostupného času.</w:t>
      </w:r>
    </w:p>
    <w:p w14:paraId="146852A8" w14:textId="77777777" w:rsidR="00F2426E" w:rsidRPr="0096612C" w:rsidRDefault="00F2426E" w:rsidP="00D1023A">
      <w:pPr>
        <w:shd w:val="clear" w:color="auto" w:fill="FFFFFF"/>
        <w:jc w:val="both"/>
        <w:rPr>
          <w:rFonts w:ascii="Tahoma" w:hAnsi="Tahoma" w:cs="Tahoma"/>
          <w:i/>
          <w:color w:val="808080" w:themeColor="background1" w:themeShade="80"/>
          <w:sz w:val="16"/>
          <w:szCs w:val="16"/>
          <w:lang w:val="sk-SK" w:eastAsia="sk-SK"/>
        </w:rPr>
      </w:pPr>
    </w:p>
    <w:p w14:paraId="7DF8DE48"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w:t>
      </w:r>
      <w:proofErr w:type="spellStart"/>
      <w:r w:rsidRPr="0096612C">
        <w:rPr>
          <w:rFonts w:ascii="Tahoma" w:hAnsi="Tahoma" w:cs="Tahoma"/>
          <w:b/>
          <w:bCs/>
          <w:i/>
          <w:color w:val="808080" w:themeColor="background1" w:themeShade="80"/>
          <w:sz w:val="16"/>
          <w:szCs w:val="16"/>
          <w:lang w:val="sk-SK" w:eastAsia="sk-SK"/>
        </w:rPr>
        <w:t>Availability</w:t>
      </w:r>
      <w:proofErr w:type="spellEnd"/>
      <w:r w:rsidRPr="0096612C">
        <w:rPr>
          <w:rFonts w:ascii="Tahoma" w:hAnsi="Tahoma" w:cs="Tahoma"/>
          <w:i/>
          <w:color w:val="808080" w:themeColor="background1" w:themeShade="80"/>
          <w:sz w:val="16"/>
          <w:szCs w:val="16"/>
          <w:lang w:val="sk-SK" w:eastAsia="sk-SK"/>
        </w:rPr>
        <w:t>) je pojem z oblasti riadenia bezpečnosti v organizácii. Dostupnosť znamená, že dáta sú prístupné v okamihu jej potreby. Narušenie dostupnosti sa označuje ako nežiaduce zničenie (</w:t>
      </w:r>
      <w:proofErr w:type="spellStart"/>
      <w:r w:rsidRPr="0096612C">
        <w:rPr>
          <w:rFonts w:ascii="Tahoma" w:hAnsi="Tahoma" w:cs="Tahoma"/>
          <w:i/>
          <w:color w:val="808080" w:themeColor="background1" w:themeShade="80"/>
          <w:sz w:val="16"/>
          <w:szCs w:val="16"/>
          <w:lang w:val="sk-SK" w:eastAsia="sk-SK"/>
        </w:rPr>
        <w:t>destruction</w:t>
      </w:r>
      <w:proofErr w:type="spellEnd"/>
      <w:r w:rsidRPr="0096612C">
        <w:rPr>
          <w:rFonts w:ascii="Tahoma" w:hAnsi="Tahoma" w:cs="Tahoma"/>
          <w:i/>
          <w:color w:val="808080" w:themeColor="background1" w:themeShade="80"/>
          <w:sz w:val="16"/>
          <w:szCs w:val="16"/>
          <w:lang w:val="sk-SK" w:eastAsia="sk-SK"/>
        </w:rPr>
        <w:t>) alebo nedostupnosť. Dostupnosť je zvyčajne vyjadrená ako percento času v danom období, obvykle za rok. Orientačný zoznam dostupnosti je uvedený v tabuľke:</w:t>
      </w:r>
    </w:p>
    <w:p w14:paraId="4F745D40"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90% dostupnosť</w:t>
      </w:r>
      <w:r w:rsidRPr="0096612C">
        <w:rPr>
          <w:rFonts w:ascii="Tahoma" w:hAnsi="Tahoma" w:cs="Tahoma"/>
          <w:i/>
          <w:color w:val="808080" w:themeColor="background1" w:themeShade="80"/>
          <w:sz w:val="16"/>
          <w:szCs w:val="16"/>
          <w:lang w:val="sk-SK" w:eastAsia="sk-SK"/>
        </w:rPr>
        <w:t> znamená výpadok 36,5 dňa</w:t>
      </w:r>
    </w:p>
    <w:p w14:paraId="3E2A4C12"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95% dostupnosť</w:t>
      </w:r>
      <w:r w:rsidRPr="0096612C">
        <w:rPr>
          <w:rFonts w:ascii="Tahoma" w:hAnsi="Tahoma" w:cs="Tahoma"/>
          <w:i/>
          <w:color w:val="808080" w:themeColor="background1" w:themeShade="80"/>
          <w:sz w:val="16"/>
          <w:szCs w:val="16"/>
          <w:lang w:val="sk-SK" w:eastAsia="sk-SK"/>
        </w:rPr>
        <w:t> znamená výpadok 18,25 dňa</w:t>
      </w:r>
    </w:p>
    <w:p w14:paraId="77B536FC"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98% dostupnosť</w:t>
      </w:r>
      <w:r w:rsidRPr="0096612C">
        <w:rPr>
          <w:rFonts w:ascii="Tahoma" w:hAnsi="Tahoma" w:cs="Tahoma"/>
          <w:i/>
          <w:color w:val="808080" w:themeColor="background1" w:themeShade="80"/>
          <w:sz w:val="16"/>
          <w:szCs w:val="16"/>
          <w:lang w:val="sk-SK" w:eastAsia="sk-SK"/>
        </w:rPr>
        <w:t> znamená výpadok 7,30 dňa</w:t>
      </w:r>
    </w:p>
    <w:p w14:paraId="7E0B69B0"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 dostupnosť</w:t>
      </w:r>
      <w:r w:rsidRPr="0096612C">
        <w:rPr>
          <w:rFonts w:ascii="Tahoma" w:hAnsi="Tahoma" w:cs="Tahoma"/>
          <w:i/>
          <w:color w:val="808080" w:themeColor="background1" w:themeShade="80"/>
          <w:sz w:val="16"/>
          <w:szCs w:val="16"/>
          <w:lang w:val="sk-SK" w:eastAsia="sk-SK"/>
        </w:rPr>
        <w:t> znamená výpadok 3,65 dňa</w:t>
      </w:r>
    </w:p>
    <w:p w14:paraId="16E286CB"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99,5% dostupnosť</w:t>
      </w:r>
      <w:r w:rsidRPr="0096612C">
        <w:rPr>
          <w:rFonts w:ascii="Tahoma" w:hAnsi="Tahoma" w:cs="Tahoma"/>
          <w:i/>
          <w:color w:val="808080" w:themeColor="background1" w:themeShade="80"/>
          <w:sz w:val="16"/>
          <w:szCs w:val="16"/>
          <w:lang w:val="sk-SK" w:eastAsia="sk-SK"/>
        </w:rPr>
        <w:t> znamená výpadok 1,83 dňa</w:t>
      </w:r>
    </w:p>
    <w:p w14:paraId="0B59C4FC"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99,8% dostupnosť</w:t>
      </w:r>
      <w:r w:rsidRPr="0096612C">
        <w:rPr>
          <w:rFonts w:ascii="Tahoma" w:hAnsi="Tahoma" w:cs="Tahoma"/>
          <w:i/>
          <w:color w:val="808080" w:themeColor="background1" w:themeShade="80"/>
          <w:sz w:val="16"/>
          <w:szCs w:val="16"/>
          <w:lang w:val="sk-SK" w:eastAsia="sk-SK"/>
        </w:rPr>
        <w:t> znamená výpadok 17,52 hodín</w:t>
      </w:r>
    </w:p>
    <w:p w14:paraId="0DE6A39C"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tri deviatky</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8,76 hodín</w:t>
      </w:r>
    </w:p>
    <w:p w14:paraId="641F43A7"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štyri deviatky</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52,6 minút</w:t>
      </w:r>
    </w:p>
    <w:p w14:paraId="1E734F69"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päť deviatok</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5,26 minút</w:t>
      </w:r>
    </w:p>
    <w:p w14:paraId="48BA3EA5" w14:textId="77777777" w:rsidR="00933207" w:rsidRPr="0096612C"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šesť deviatok</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31,5 sekúnd</w:t>
      </w:r>
    </w:p>
    <w:p w14:paraId="6AA424DA"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p>
    <w:p w14:paraId="2C020F11"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Hoci je obvyklé uvádzať dostupnosť v percentách, presnejšie ukazovatele sú vyjadrením doby obnovenia systému a na množstvo dát, o ktoré môžeme prísť:</w:t>
      </w:r>
    </w:p>
    <w:p w14:paraId="272B2831"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eastAsia="sk-SK"/>
        </w:rPr>
      </w:pPr>
    </w:p>
    <w:p w14:paraId="6608D1D2" w14:textId="77777777" w:rsidR="00933207" w:rsidRPr="0096612C" w:rsidRDefault="00093E22" w:rsidP="00D1023A">
      <w:pPr>
        <w:numPr>
          <w:ilvl w:val="0"/>
          <w:numId w:val="25"/>
        </w:numPr>
        <w:shd w:val="clear" w:color="auto" w:fill="FFFFFF"/>
        <w:jc w:val="both"/>
        <w:rPr>
          <w:rFonts w:ascii="Tahoma" w:hAnsi="Tahoma" w:cs="Tahoma"/>
          <w:i/>
          <w:color w:val="808080" w:themeColor="background1" w:themeShade="80"/>
          <w:sz w:val="16"/>
          <w:szCs w:val="16"/>
          <w:lang w:val="sk-SK" w:eastAsia="sk-SK"/>
        </w:rPr>
      </w:pPr>
      <w:hyperlink w:anchor="_RTO_(Recovery_Time" w:history="1">
        <w:r w:rsidR="00933207" w:rsidRPr="0096612C">
          <w:rPr>
            <w:rStyle w:val="Hypertextovprepojenie"/>
            <w:rFonts w:ascii="Tahoma" w:hAnsi="Tahoma" w:cs="Tahoma"/>
            <w:i/>
            <w:color w:val="808080" w:themeColor="background1" w:themeShade="80"/>
            <w:sz w:val="16"/>
            <w:szCs w:val="16"/>
            <w:u w:val="none"/>
            <w:lang w:val="sk-SK" w:eastAsia="sk-SK"/>
          </w:rPr>
          <w:t>RTO (</w:t>
        </w:r>
        <w:proofErr w:type="spellStart"/>
        <w:r w:rsidR="00933207" w:rsidRPr="0096612C">
          <w:rPr>
            <w:rStyle w:val="Hypertextovprepojenie"/>
            <w:rFonts w:ascii="Tahoma" w:hAnsi="Tahoma" w:cs="Tahoma"/>
            <w:i/>
            <w:color w:val="808080" w:themeColor="background1" w:themeShade="80"/>
            <w:sz w:val="16"/>
            <w:szCs w:val="16"/>
            <w:u w:val="none"/>
            <w:lang w:val="sk-SK" w:eastAsia="sk-SK"/>
          </w:rPr>
          <w:t>Recovery</w:t>
        </w:r>
        <w:proofErr w:type="spellEnd"/>
        <w:r w:rsidR="00933207" w:rsidRPr="0096612C">
          <w:rPr>
            <w:rStyle w:val="Hypertextovprepojenie"/>
            <w:rFonts w:ascii="Tahoma" w:hAnsi="Tahoma" w:cs="Tahoma"/>
            <w:i/>
            <w:color w:val="808080" w:themeColor="background1" w:themeShade="80"/>
            <w:sz w:val="16"/>
            <w:szCs w:val="16"/>
            <w:u w:val="none"/>
            <w:lang w:val="sk-SK" w:eastAsia="sk-SK"/>
          </w:rPr>
          <w:t xml:space="preserve"> </w:t>
        </w:r>
        <w:proofErr w:type="spellStart"/>
        <w:r w:rsidR="00933207" w:rsidRPr="0096612C">
          <w:rPr>
            <w:rStyle w:val="Hypertextovprepojenie"/>
            <w:rFonts w:ascii="Tahoma" w:hAnsi="Tahoma" w:cs="Tahoma"/>
            <w:i/>
            <w:color w:val="808080" w:themeColor="background1" w:themeShade="80"/>
            <w:sz w:val="16"/>
            <w:szCs w:val="16"/>
            <w:u w:val="none"/>
            <w:lang w:val="sk-SK" w:eastAsia="sk-SK"/>
          </w:rPr>
          <w:t>Time</w:t>
        </w:r>
        <w:proofErr w:type="spellEnd"/>
        <w:r w:rsidR="00933207" w:rsidRPr="0096612C">
          <w:rPr>
            <w:rStyle w:val="Hypertextovprepojenie"/>
            <w:rFonts w:ascii="Tahoma" w:hAnsi="Tahoma" w:cs="Tahoma"/>
            <w:i/>
            <w:color w:val="808080" w:themeColor="background1" w:themeShade="80"/>
            <w:sz w:val="16"/>
            <w:szCs w:val="16"/>
            <w:u w:val="none"/>
            <w:lang w:val="sk-SK" w:eastAsia="sk-SK"/>
          </w:rPr>
          <w:t xml:space="preserve"> </w:t>
        </w:r>
        <w:proofErr w:type="spellStart"/>
        <w:r w:rsidR="00933207" w:rsidRPr="0096612C">
          <w:rPr>
            <w:rStyle w:val="Hypertextovprepojenie"/>
            <w:rFonts w:ascii="Tahoma" w:hAnsi="Tahoma" w:cs="Tahoma"/>
            <w:i/>
            <w:color w:val="808080" w:themeColor="background1" w:themeShade="80"/>
            <w:sz w:val="16"/>
            <w:szCs w:val="16"/>
            <w:u w:val="none"/>
            <w:lang w:val="sk-SK" w:eastAsia="sk-SK"/>
          </w:rPr>
          <w:t>Objective</w:t>
        </w:r>
        <w:proofErr w:type="spellEnd"/>
        <w:r w:rsidR="00933207" w:rsidRPr="0096612C">
          <w:rPr>
            <w:rStyle w:val="Hypertextovprepojenie"/>
            <w:rFonts w:ascii="Tahoma" w:hAnsi="Tahoma" w:cs="Tahoma"/>
            <w:i/>
            <w:color w:val="808080" w:themeColor="background1" w:themeShade="80"/>
            <w:sz w:val="16"/>
            <w:szCs w:val="16"/>
            <w:u w:val="none"/>
            <w:lang w:val="sk-SK" w:eastAsia="sk-SK"/>
          </w:rPr>
          <w:t>)</w:t>
        </w:r>
      </w:hyperlink>
      <w:r w:rsidR="00933207" w:rsidRPr="0096612C">
        <w:rPr>
          <w:rFonts w:ascii="Tahoma" w:hAnsi="Tahoma" w:cs="Tahoma"/>
          <w:i/>
          <w:color w:val="808080" w:themeColor="background1" w:themeShade="80"/>
          <w:sz w:val="16"/>
          <w:szCs w:val="16"/>
          <w:lang w:val="sk-SK" w:eastAsia="sk-SK"/>
        </w:rPr>
        <w:t xml:space="preserve"> - doba obnovenia systému, </w:t>
      </w:r>
      <w:proofErr w:type="spellStart"/>
      <w:r w:rsidR="00933207" w:rsidRPr="0096612C">
        <w:rPr>
          <w:rFonts w:ascii="Tahoma" w:hAnsi="Tahoma" w:cs="Tahoma"/>
          <w:i/>
          <w:color w:val="808080" w:themeColor="background1" w:themeShade="80"/>
          <w:sz w:val="16"/>
          <w:szCs w:val="16"/>
          <w:lang w:val="sk-SK" w:eastAsia="sk-SK"/>
        </w:rPr>
        <w:t>t.j</w:t>
      </w:r>
      <w:proofErr w:type="spellEnd"/>
      <w:r w:rsidR="00933207" w:rsidRPr="0096612C">
        <w:rPr>
          <w:rFonts w:ascii="Tahoma" w:hAnsi="Tahoma" w:cs="Tahoma"/>
          <w:i/>
          <w:color w:val="808080" w:themeColor="background1" w:themeShade="80"/>
          <w:sz w:val="16"/>
          <w:szCs w:val="16"/>
          <w:lang w:val="sk-SK" w:eastAsia="sk-SK"/>
        </w:rPr>
        <w:t xml:space="preserve">. za ako dlho po výpadku musí byť systém funkčný (pre bližšie </w:t>
      </w:r>
      <w:proofErr w:type="spellStart"/>
      <w:r w:rsidR="00933207" w:rsidRPr="0096612C">
        <w:rPr>
          <w:rFonts w:ascii="Tahoma" w:hAnsi="Tahoma" w:cs="Tahoma"/>
          <w:i/>
          <w:color w:val="808080" w:themeColor="background1" w:themeShade="80"/>
          <w:sz w:val="16"/>
          <w:szCs w:val="16"/>
          <w:lang w:val="sk-SK" w:eastAsia="sk-SK"/>
        </w:rPr>
        <w:t>info</w:t>
      </w:r>
      <w:proofErr w:type="spellEnd"/>
      <w:r w:rsidR="00933207" w:rsidRPr="0096612C">
        <w:rPr>
          <w:rFonts w:ascii="Tahoma" w:hAnsi="Tahoma" w:cs="Tahoma"/>
          <w:i/>
          <w:color w:val="808080" w:themeColor="background1" w:themeShade="80"/>
          <w:sz w:val="16"/>
          <w:szCs w:val="16"/>
          <w:lang w:val="sk-SK" w:eastAsia="sk-SK"/>
        </w:rPr>
        <w:t xml:space="preserve"> klik na nadpis)</w:t>
      </w:r>
    </w:p>
    <w:p w14:paraId="7B664C89" w14:textId="77777777" w:rsidR="00933207" w:rsidRPr="0096612C" w:rsidRDefault="00093E22" w:rsidP="00D1023A">
      <w:pPr>
        <w:numPr>
          <w:ilvl w:val="0"/>
          <w:numId w:val="25"/>
        </w:numPr>
        <w:shd w:val="clear" w:color="auto" w:fill="FFFFFF"/>
        <w:jc w:val="both"/>
        <w:rPr>
          <w:rFonts w:ascii="Tahoma" w:hAnsi="Tahoma" w:cs="Tahoma"/>
          <w:i/>
          <w:color w:val="808080" w:themeColor="background1" w:themeShade="80"/>
          <w:sz w:val="16"/>
          <w:szCs w:val="16"/>
          <w:lang w:val="sk-SK" w:eastAsia="sk-SK"/>
        </w:rPr>
      </w:pPr>
      <w:hyperlink w:anchor="_RPO_(Recovery_Point" w:history="1">
        <w:r w:rsidR="00933207" w:rsidRPr="0096612C">
          <w:rPr>
            <w:rStyle w:val="Hypertextovprepojenie"/>
            <w:rFonts w:ascii="Tahoma" w:hAnsi="Tahoma" w:cs="Tahoma"/>
            <w:i/>
            <w:color w:val="808080" w:themeColor="background1" w:themeShade="80"/>
            <w:sz w:val="16"/>
            <w:szCs w:val="16"/>
            <w:u w:val="none"/>
            <w:lang w:val="sk-SK" w:eastAsia="sk-SK"/>
          </w:rPr>
          <w:t>RPO (</w:t>
        </w:r>
        <w:proofErr w:type="spellStart"/>
        <w:r w:rsidR="00933207" w:rsidRPr="0096612C">
          <w:rPr>
            <w:rStyle w:val="Hypertextovprepojenie"/>
            <w:rFonts w:ascii="Tahoma" w:hAnsi="Tahoma" w:cs="Tahoma"/>
            <w:i/>
            <w:color w:val="808080" w:themeColor="background1" w:themeShade="80"/>
            <w:sz w:val="16"/>
            <w:szCs w:val="16"/>
            <w:u w:val="none"/>
            <w:lang w:val="sk-SK" w:eastAsia="sk-SK"/>
          </w:rPr>
          <w:t>Recovery</w:t>
        </w:r>
        <w:proofErr w:type="spellEnd"/>
        <w:r w:rsidR="00933207" w:rsidRPr="0096612C">
          <w:rPr>
            <w:rStyle w:val="Hypertextovprepojenie"/>
            <w:rFonts w:ascii="Tahoma" w:hAnsi="Tahoma" w:cs="Tahoma"/>
            <w:i/>
            <w:color w:val="808080" w:themeColor="background1" w:themeShade="80"/>
            <w:sz w:val="16"/>
            <w:szCs w:val="16"/>
            <w:u w:val="none"/>
            <w:lang w:val="sk-SK" w:eastAsia="sk-SK"/>
          </w:rPr>
          <w:t xml:space="preserve"> Point </w:t>
        </w:r>
        <w:proofErr w:type="spellStart"/>
        <w:r w:rsidR="00933207" w:rsidRPr="0096612C">
          <w:rPr>
            <w:rStyle w:val="Hypertextovprepojenie"/>
            <w:rFonts w:ascii="Tahoma" w:hAnsi="Tahoma" w:cs="Tahoma"/>
            <w:i/>
            <w:color w:val="808080" w:themeColor="background1" w:themeShade="80"/>
            <w:sz w:val="16"/>
            <w:szCs w:val="16"/>
            <w:u w:val="none"/>
            <w:lang w:val="sk-SK" w:eastAsia="sk-SK"/>
          </w:rPr>
          <w:t>Objective</w:t>
        </w:r>
        <w:proofErr w:type="spellEnd"/>
        <w:r w:rsidR="00933207" w:rsidRPr="0096612C">
          <w:rPr>
            <w:rStyle w:val="Hypertextovprepojenie"/>
            <w:rFonts w:ascii="Tahoma" w:hAnsi="Tahoma" w:cs="Tahoma"/>
            <w:i/>
            <w:color w:val="808080" w:themeColor="background1" w:themeShade="80"/>
            <w:sz w:val="16"/>
            <w:szCs w:val="16"/>
            <w:u w:val="none"/>
            <w:lang w:val="sk-SK" w:eastAsia="sk-SK"/>
          </w:rPr>
          <w:t>) </w:t>
        </w:r>
      </w:hyperlink>
      <w:r w:rsidR="00933207" w:rsidRPr="0096612C">
        <w:rPr>
          <w:rFonts w:ascii="Tahoma" w:hAnsi="Tahoma" w:cs="Tahoma"/>
          <w:i/>
          <w:color w:val="808080" w:themeColor="background1" w:themeShade="80"/>
          <w:sz w:val="16"/>
          <w:szCs w:val="16"/>
          <w:lang w:val="sk-SK" w:eastAsia="sk-SK"/>
        </w:rPr>
        <w:t>- aké množstvo dát môže byť stratené od vymedzeného okamihu</w:t>
      </w:r>
    </w:p>
    <w:p w14:paraId="1E932F83" w14:textId="77777777" w:rsidR="00933207" w:rsidRPr="0096612C" w:rsidRDefault="00933207" w:rsidP="00D1023A">
      <w:pPr>
        <w:numPr>
          <w:ilvl w:val="0"/>
          <w:numId w:val="25"/>
        </w:numPr>
        <w:shd w:val="clear" w:color="auto" w:fill="FFFFFF"/>
        <w:jc w:val="both"/>
        <w:rPr>
          <w:rFonts w:ascii="Tahoma" w:hAnsi="Tahoma" w:cs="Tahoma"/>
          <w:i/>
          <w:color w:val="808080" w:themeColor="background1" w:themeShade="80"/>
          <w:sz w:val="16"/>
          <w:szCs w:val="16"/>
          <w:lang w:val="sk-SK" w:eastAsia="sk-SK"/>
        </w:rPr>
      </w:pPr>
      <w:proofErr w:type="spellStart"/>
      <w:r w:rsidRPr="0096612C">
        <w:rPr>
          <w:rFonts w:ascii="Tahoma" w:hAnsi="Tahoma" w:cs="Tahoma"/>
          <w:i/>
          <w:color w:val="808080" w:themeColor="background1" w:themeShade="80"/>
          <w:sz w:val="16"/>
          <w:szCs w:val="16"/>
          <w:lang w:val="sk-SK" w:eastAsia="sk-SK"/>
        </w:rPr>
        <w:t>Recovery</w:t>
      </w:r>
      <w:proofErr w:type="spellEnd"/>
      <w:r w:rsidRPr="0096612C">
        <w:rPr>
          <w:rFonts w:ascii="Tahoma" w:hAnsi="Tahoma" w:cs="Tahoma"/>
          <w:i/>
          <w:color w:val="808080" w:themeColor="background1" w:themeShade="80"/>
          <w:sz w:val="16"/>
          <w:szCs w:val="16"/>
          <w:lang w:val="sk-SK" w:eastAsia="sk-SK"/>
        </w:rPr>
        <w:t xml:space="preserve"> </w:t>
      </w:r>
      <w:proofErr w:type="spellStart"/>
      <w:r w:rsidRPr="0096612C">
        <w:rPr>
          <w:rFonts w:ascii="Tahoma" w:hAnsi="Tahoma" w:cs="Tahoma"/>
          <w:i/>
          <w:color w:val="808080" w:themeColor="background1" w:themeShade="80"/>
          <w:sz w:val="16"/>
          <w:szCs w:val="16"/>
          <w:lang w:val="sk-SK" w:eastAsia="sk-SK"/>
        </w:rPr>
        <w:t>Time</w:t>
      </w:r>
      <w:proofErr w:type="spellEnd"/>
      <w:r w:rsidRPr="0096612C">
        <w:rPr>
          <w:rFonts w:ascii="Tahoma" w:hAnsi="Tahoma" w:cs="Tahoma"/>
          <w:i/>
          <w:color w:val="808080" w:themeColor="background1" w:themeShade="80"/>
          <w:sz w:val="16"/>
          <w:szCs w:val="16"/>
          <w:lang w:val="sk-SK" w:eastAsia="sk-SK"/>
        </w:rPr>
        <w:t xml:space="preserve"> - čas potrebný k obnove</w:t>
      </w:r>
    </w:p>
    <w:p w14:paraId="3626B2E3" w14:textId="77777777" w:rsidR="00933207" w:rsidRPr="0096612C" w:rsidRDefault="00933207" w:rsidP="00D1023A">
      <w:pPr>
        <w:shd w:val="clear" w:color="auto" w:fill="FFFFFF"/>
        <w:jc w:val="both"/>
        <w:rPr>
          <w:rFonts w:ascii="Tahoma" w:hAnsi="Tahoma" w:cs="Tahoma"/>
          <w:b/>
          <w:bCs/>
          <w:i/>
          <w:color w:val="808080" w:themeColor="background1" w:themeShade="80"/>
          <w:sz w:val="16"/>
          <w:szCs w:val="16"/>
          <w:lang w:val="sk-SK" w:eastAsia="sk-SK"/>
        </w:rPr>
      </w:pPr>
    </w:p>
    <w:p w14:paraId="0F92854A"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Riešenie dostupnosti v praxi</w:t>
      </w:r>
      <w:r w:rsidRPr="0096612C">
        <w:rPr>
          <w:rFonts w:ascii="Tahoma" w:hAnsi="Tahoma" w:cs="Tahoma"/>
          <w:i/>
          <w:color w:val="808080" w:themeColor="background1" w:themeShade="80"/>
          <w:sz w:val="16"/>
          <w:szCs w:val="16"/>
          <w:lang w:val="sk-SK" w:eastAsia="sk-SK"/>
        </w:rPr>
        <w:t>: Nedostupnosť </w:t>
      </w:r>
      <w:hyperlink r:id="rId20" w:tooltip="Dáta" w:history="1">
        <w:r w:rsidRPr="0096612C">
          <w:rPr>
            <w:rFonts w:ascii="Tahoma" w:hAnsi="Tahoma" w:cs="Tahoma"/>
            <w:i/>
            <w:color w:val="808080" w:themeColor="background1" w:themeShade="80"/>
            <w:sz w:val="16"/>
            <w:szCs w:val="16"/>
            <w:lang w:val="sk-SK" w:eastAsia="sk-SK"/>
          </w:rPr>
          <w:t>dát</w:t>
        </w:r>
      </w:hyperlink>
      <w:r w:rsidRPr="0096612C">
        <w:rPr>
          <w:rFonts w:ascii="Tahoma" w:hAnsi="Tahoma" w:cs="Tahoma"/>
          <w:i/>
          <w:color w:val="808080" w:themeColor="background1" w:themeShade="80"/>
          <w:sz w:val="16"/>
          <w:szCs w:val="16"/>
          <w:lang w:val="sk-SK" w:eastAsia="sk-SK"/>
        </w:rPr>
        <w:t> je jedným z </w:t>
      </w:r>
      <w:hyperlink r:id="rId21" w:tooltip="Riziká" w:history="1">
        <w:r w:rsidRPr="0096612C">
          <w:rPr>
            <w:rFonts w:ascii="Tahoma" w:hAnsi="Tahoma" w:cs="Tahoma"/>
            <w:i/>
            <w:color w:val="808080" w:themeColor="background1" w:themeShade="80"/>
            <w:sz w:val="16"/>
            <w:szCs w:val="16"/>
            <w:lang w:val="sk-SK" w:eastAsia="sk-SK"/>
          </w:rPr>
          <w:t>rizík</w:t>
        </w:r>
      </w:hyperlink>
      <w:r w:rsidRPr="0096612C">
        <w:rPr>
          <w:rFonts w:ascii="Tahoma" w:hAnsi="Tahoma" w:cs="Tahoma"/>
          <w:i/>
          <w:color w:val="808080" w:themeColor="background1" w:themeShade="80"/>
          <w:sz w:val="16"/>
          <w:szCs w:val="16"/>
          <w:lang w:val="sk-SK" w:eastAsia="sk-SK"/>
        </w:rPr>
        <w:t>, ktorý môže postihnúť každú </w:t>
      </w:r>
      <w:hyperlink r:id="rId22" w:tooltip="Organizácia" w:history="1">
        <w:r w:rsidRPr="0096612C">
          <w:rPr>
            <w:rFonts w:ascii="Tahoma" w:hAnsi="Tahoma" w:cs="Tahoma"/>
            <w:i/>
            <w:color w:val="808080" w:themeColor="background1" w:themeShade="80"/>
            <w:sz w:val="16"/>
            <w:szCs w:val="16"/>
            <w:lang w:val="sk-SK" w:eastAsia="sk-SK"/>
          </w:rPr>
          <w:t>organizáciu</w:t>
        </w:r>
      </w:hyperlink>
      <w:r w:rsidRPr="0096612C">
        <w:rPr>
          <w:rFonts w:ascii="Tahoma" w:hAnsi="Tahoma" w:cs="Tahoma"/>
          <w:i/>
          <w:color w:val="808080" w:themeColor="background1" w:themeShade="80"/>
          <w:sz w:val="16"/>
          <w:szCs w:val="16"/>
          <w:lang w:val="sk-SK" w:eastAsia="sk-SK"/>
        </w:rPr>
        <w:t>. Dostupnosť je jedným s kľúčových požiadaviek na každý dôležitý </w:t>
      </w:r>
      <w:hyperlink r:id="rId23" w:tooltip="Informačný systém (Information System)" w:history="1">
        <w:r w:rsidRPr="0096612C">
          <w:rPr>
            <w:rFonts w:ascii="Tahoma" w:hAnsi="Tahoma" w:cs="Tahoma"/>
            <w:i/>
            <w:color w:val="808080" w:themeColor="background1" w:themeShade="80"/>
            <w:sz w:val="16"/>
            <w:szCs w:val="16"/>
            <w:lang w:val="sk-SK" w:eastAsia="sk-SK"/>
          </w:rPr>
          <w:t>informačný systém</w:t>
        </w:r>
      </w:hyperlink>
      <w:r w:rsidRPr="0096612C">
        <w:rPr>
          <w:rFonts w:ascii="Tahoma" w:hAnsi="Tahoma" w:cs="Tahoma"/>
          <w:i/>
          <w:color w:val="808080" w:themeColor="background1" w:themeShade="80"/>
          <w:sz w:val="16"/>
          <w:szCs w:val="16"/>
          <w:lang w:val="sk-SK" w:eastAsia="sk-SK"/>
        </w:rPr>
        <w:t> a vplyv na dostupnosť má mnoho faktorov, napríklad:</w:t>
      </w:r>
    </w:p>
    <w:p w14:paraId="0310336A" w14:textId="77777777" w:rsidR="00933207" w:rsidRPr="0096612C"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lastRenderedPageBreak/>
        <w:t>Dostupnosť </w:t>
      </w:r>
      <w:hyperlink r:id="rId24" w:tooltip="Server" w:history="1">
        <w:r w:rsidRPr="0096612C">
          <w:rPr>
            <w:rFonts w:ascii="Tahoma" w:hAnsi="Tahoma" w:cs="Tahoma"/>
            <w:i/>
            <w:color w:val="808080" w:themeColor="background1" w:themeShade="80"/>
            <w:sz w:val="16"/>
            <w:szCs w:val="16"/>
            <w:lang w:val="sk-SK" w:eastAsia="sk-SK"/>
          </w:rPr>
          <w:t>servera</w:t>
        </w:r>
      </w:hyperlink>
    </w:p>
    <w:p w14:paraId="1F912095" w14:textId="77777777" w:rsidR="00933207" w:rsidRPr="0096612C"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pripojenie k internetu</w:t>
      </w:r>
    </w:p>
    <w:p w14:paraId="1D9BBB04" w14:textId="77777777" w:rsidR="00933207" w:rsidRPr="0096612C"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w:t>
      </w:r>
      <w:hyperlink r:id="rId25" w:tooltip="Databáza (Database)" w:history="1">
        <w:r w:rsidRPr="0096612C">
          <w:rPr>
            <w:rFonts w:ascii="Tahoma" w:hAnsi="Tahoma" w:cs="Tahoma"/>
            <w:i/>
            <w:color w:val="808080" w:themeColor="background1" w:themeShade="80"/>
            <w:sz w:val="16"/>
            <w:szCs w:val="16"/>
            <w:lang w:val="sk-SK" w:eastAsia="sk-SK"/>
          </w:rPr>
          <w:t>databázy</w:t>
        </w:r>
      </w:hyperlink>
    </w:p>
    <w:p w14:paraId="7A624C7C" w14:textId="77777777" w:rsidR="00933207" w:rsidRPr="0096612C"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w:t>
      </w:r>
      <w:hyperlink r:id="rId26" w:tooltip="Webová stránka (Internetová stránka)" w:history="1">
        <w:r w:rsidRPr="0096612C">
          <w:rPr>
            <w:rFonts w:ascii="Tahoma" w:hAnsi="Tahoma" w:cs="Tahoma"/>
            <w:i/>
            <w:color w:val="808080" w:themeColor="background1" w:themeShade="80"/>
            <w:sz w:val="16"/>
            <w:szCs w:val="16"/>
            <w:lang w:val="sk-SK" w:eastAsia="sk-SK"/>
          </w:rPr>
          <w:t>webových stránok</w:t>
        </w:r>
      </w:hyperlink>
    </w:p>
    <w:p w14:paraId="3DB1B8D1"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eastAsia="sk-SK"/>
        </w:rPr>
      </w:pPr>
    </w:p>
    <w:p w14:paraId="281D2E8E"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V prípade, že je časť softvér alebo infraštruktúra zabezpečovaná externe (napr. </w:t>
      </w:r>
      <w:proofErr w:type="spellStart"/>
      <w:r w:rsidRPr="0096612C">
        <w:rPr>
          <w:rFonts w:ascii="Tahoma" w:hAnsi="Tahoma" w:cs="Tahoma"/>
          <w:i/>
          <w:color w:val="808080" w:themeColor="background1" w:themeShade="80"/>
          <w:sz w:val="16"/>
          <w:szCs w:val="16"/>
          <w:lang w:val="sk-SK" w:eastAsia="sk-SK"/>
        </w:rPr>
        <w:t>hosting</w:t>
      </w:r>
      <w:proofErr w:type="spellEnd"/>
      <w:r w:rsidRPr="0096612C">
        <w:rPr>
          <w:rFonts w:ascii="Tahoma" w:hAnsi="Tahoma" w:cs="Tahoma"/>
          <w:i/>
          <w:color w:val="808080" w:themeColor="background1" w:themeShade="80"/>
          <w:sz w:val="16"/>
          <w:szCs w:val="16"/>
          <w:lang w:val="sk-SK" w:eastAsia="sk-SK"/>
        </w:rPr>
        <w:t>, webhosting), prenáša sa zodpovednosť za dostupnosť týchto komponentov na dodávateľa. Potom je potrebné mať vhodným spôsobom ošetrenú úroveň dostupnosti, ktorú musí dodávateľ dodržať. Zvyčajne je dostupnosť súčasťou </w:t>
      </w:r>
      <w:hyperlink r:id="rId27" w:tooltip="SLA (Service Level Agreement)" w:history="1">
        <w:r w:rsidRPr="0096612C">
          <w:rPr>
            <w:rFonts w:ascii="Tahoma" w:hAnsi="Tahoma" w:cs="Tahoma"/>
            <w:i/>
            <w:color w:val="808080" w:themeColor="background1" w:themeShade="80"/>
            <w:sz w:val="16"/>
            <w:szCs w:val="16"/>
            <w:lang w:val="sk-SK" w:eastAsia="sk-SK"/>
          </w:rPr>
          <w:t>dohody o úrovni poskytovaných služieb (SLA)</w:t>
        </w:r>
      </w:hyperlink>
      <w:r w:rsidRPr="0096612C">
        <w:rPr>
          <w:rFonts w:ascii="Tahoma" w:hAnsi="Tahoma" w:cs="Tahoma"/>
          <w:i/>
          <w:color w:val="808080" w:themeColor="background1" w:themeShade="80"/>
          <w:sz w:val="16"/>
          <w:szCs w:val="16"/>
          <w:lang w:val="sk-SK" w:eastAsia="sk-SK"/>
        </w:rPr>
        <w:t>.</w:t>
      </w:r>
    </w:p>
    <w:p w14:paraId="5EF873EE" w14:textId="06B267A7" w:rsidR="00933207" w:rsidRPr="0096612C" w:rsidRDefault="00933207" w:rsidP="000B3397">
      <w:pPr>
        <w:pStyle w:val="Nadpis3"/>
        <w:rPr>
          <w:lang w:val="sk-SK"/>
        </w:rPr>
      </w:pPr>
      <w:bookmarkStart w:id="50" w:name="_RTO_(Recovery_Time"/>
      <w:bookmarkStart w:id="51" w:name="_Toc34423615"/>
      <w:bookmarkStart w:id="52" w:name="_Toc57043593"/>
      <w:bookmarkEnd w:id="50"/>
      <w:r w:rsidRPr="0096612C">
        <w:rPr>
          <w:lang w:val="sk-SK"/>
        </w:rPr>
        <w:t>RTO (</w:t>
      </w:r>
      <w:proofErr w:type="spellStart"/>
      <w:r w:rsidRPr="0096612C">
        <w:rPr>
          <w:lang w:val="sk-SK"/>
        </w:rPr>
        <w:t>Recovery</w:t>
      </w:r>
      <w:proofErr w:type="spellEnd"/>
      <w:r w:rsidRPr="0096612C">
        <w:rPr>
          <w:lang w:val="sk-SK"/>
        </w:rPr>
        <w:t xml:space="preserve"> </w:t>
      </w:r>
      <w:proofErr w:type="spellStart"/>
      <w:r w:rsidRPr="0096612C">
        <w:rPr>
          <w:lang w:val="sk-SK"/>
        </w:rPr>
        <w:t>Time</w:t>
      </w:r>
      <w:proofErr w:type="spellEnd"/>
      <w:r w:rsidRPr="0096612C">
        <w:rPr>
          <w:lang w:val="sk-SK"/>
        </w:rPr>
        <w:t xml:space="preserve"> </w:t>
      </w:r>
      <w:proofErr w:type="spellStart"/>
      <w:r w:rsidRPr="0096612C">
        <w:rPr>
          <w:lang w:val="sk-SK"/>
        </w:rPr>
        <w:t>Objective</w:t>
      </w:r>
      <w:proofErr w:type="spellEnd"/>
      <w:r w:rsidRPr="0096612C">
        <w:rPr>
          <w:lang w:val="sk-SK"/>
        </w:rPr>
        <w:t>)</w:t>
      </w:r>
      <w:bookmarkEnd w:id="51"/>
      <w:bookmarkEnd w:id="52"/>
    </w:p>
    <w:p w14:paraId="416D2D1C" w14:textId="77777777" w:rsidR="00F2426E" w:rsidRPr="0096612C" w:rsidRDefault="00F2426E" w:rsidP="00D1023A">
      <w:pPr>
        <w:jc w:val="both"/>
        <w:rPr>
          <w:lang w:val="sk-SK"/>
        </w:rPr>
      </w:pPr>
    </w:p>
    <w:p w14:paraId="7C845471"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RTO (</w:t>
      </w:r>
      <w:proofErr w:type="spellStart"/>
      <w:r w:rsidRPr="0096612C">
        <w:rPr>
          <w:rFonts w:ascii="Tahoma" w:hAnsi="Tahoma" w:cs="Tahoma"/>
          <w:i/>
          <w:color w:val="808080" w:themeColor="background1" w:themeShade="80"/>
          <w:sz w:val="16"/>
          <w:szCs w:val="16"/>
          <w:lang w:val="sk-SK"/>
        </w:rPr>
        <w:t>Recovery</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Time</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Objective</w:t>
      </w:r>
      <w:proofErr w:type="spellEnd"/>
      <w:r w:rsidRPr="0096612C">
        <w:rPr>
          <w:rFonts w:ascii="Tahoma" w:hAnsi="Tahoma" w:cs="Tahoma"/>
          <w:i/>
          <w:color w:val="808080" w:themeColor="background1" w:themeShade="80"/>
          <w:sz w:val="16"/>
          <w:szCs w:val="16"/>
          <w:lang w:val="sk-SK"/>
        </w:rPr>
        <w:t>) je jeden z ukazovateľov dostupnosti dát. RTO vyjadruje množstvo času potrebné pre obnovenie dát a celého prevádzky nedostupného systému (softvér).</w:t>
      </w:r>
    </w:p>
    <w:p w14:paraId="74C2D5D7"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rPr>
      </w:pPr>
    </w:p>
    <w:p w14:paraId="7BA861DE"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roofErr w:type="spellStart"/>
      <w:r w:rsidRPr="0096612C">
        <w:rPr>
          <w:rStyle w:val="Siln"/>
          <w:rFonts w:ascii="Tahoma" w:eastAsiaTheme="majorEastAsia" w:hAnsi="Tahoma" w:cs="Tahoma"/>
          <w:i/>
          <w:color w:val="808080" w:themeColor="background1" w:themeShade="80"/>
          <w:sz w:val="16"/>
          <w:szCs w:val="16"/>
        </w:rPr>
        <w:t>Recovery</w:t>
      </w:r>
      <w:proofErr w:type="spellEnd"/>
      <w:r w:rsidRPr="0096612C">
        <w:rPr>
          <w:rStyle w:val="Siln"/>
          <w:rFonts w:ascii="Tahoma" w:eastAsiaTheme="majorEastAsia" w:hAnsi="Tahoma" w:cs="Tahoma"/>
          <w:i/>
          <w:color w:val="808080" w:themeColor="background1" w:themeShade="80"/>
          <w:sz w:val="16"/>
          <w:szCs w:val="16"/>
        </w:rPr>
        <w:t xml:space="preserve"> </w:t>
      </w:r>
      <w:proofErr w:type="spellStart"/>
      <w:r w:rsidRPr="0096612C">
        <w:rPr>
          <w:rStyle w:val="Siln"/>
          <w:rFonts w:ascii="Tahoma" w:eastAsiaTheme="majorEastAsia" w:hAnsi="Tahoma" w:cs="Tahoma"/>
          <w:i/>
          <w:color w:val="808080" w:themeColor="background1" w:themeShade="80"/>
          <w:sz w:val="16"/>
          <w:szCs w:val="16"/>
        </w:rPr>
        <w:t>Time</w:t>
      </w:r>
      <w:proofErr w:type="spellEnd"/>
      <w:r w:rsidRPr="0096612C">
        <w:rPr>
          <w:rStyle w:val="Siln"/>
          <w:rFonts w:ascii="Tahoma" w:eastAsiaTheme="majorEastAsia" w:hAnsi="Tahoma" w:cs="Tahoma"/>
          <w:i/>
          <w:color w:val="808080" w:themeColor="background1" w:themeShade="80"/>
          <w:sz w:val="16"/>
          <w:szCs w:val="16"/>
        </w:rPr>
        <w:t xml:space="preserve"> </w:t>
      </w:r>
      <w:proofErr w:type="spellStart"/>
      <w:r w:rsidRPr="0096612C">
        <w:rPr>
          <w:rStyle w:val="Siln"/>
          <w:rFonts w:ascii="Tahoma" w:eastAsiaTheme="majorEastAsia" w:hAnsi="Tahoma" w:cs="Tahoma"/>
          <w:i/>
          <w:color w:val="808080" w:themeColor="background1" w:themeShade="80"/>
          <w:sz w:val="16"/>
          <w:szCs w:val="16"/>
        </w:rPr>
        <w:t>Objective</w:t>
      </w:r>
      <w:proofErr w:type="spellEnd"/>
      <w:r w:rsidRPr="0096612C">
        <w:rPr>
          <w:rFonts w:ascii="Tahoma" w:hAnsi="Tahoma" w:cs="Tahoma"/>
          <w:i/>
          <w:color w:val="808080" w:themeColor="background1" w:themeShade="80"/>
          <w:sz w:val="16"/>
          <w:szCs w:val="16"/>
        </w:rPr>
        <w:t> (zvyčajne sa požíva skratka RTO) je jeden z ukazovateľov </w:t>
      </w:r>
      <w:hyperlink r:id="rId28" w:tooltip="Dostupnosť (Availability)" w:history="1">
        <w:r w:rsidRPr="0096612C">
          <w:rPr>
            <w:rStyle w:val="Hypertextovprepojenie"/>
            <w:rFonts w:ascii="Tahoma" w:hAnsi="Tahoma" w:cs="Tahoma"/>
            <w:i/>
            <w:color w:val="808080" w:themeColor="background1" w:themeShade="80"/>
            <w:sz w:val="16"/>
            <w:szCs w:val="16"/>
          </w:rPr>
          <w:t>dostupnosti</w:t>
        </w:r>
      </w:hyperlink>
      <w:r w:rsidRPr="0096612C">
        <w:rPr>
          <w:rFonts w:ascii="Tahoma" w:hAnsi="Tahoma" w:cs="Tahoma"/>
          <w:i/>
          <w:color w:val="808080" w:themeColor="background1" w:themeShade="80"/>
          <w:sz w:val="16"/>
          <w:szCs w:val="16"/>
        </w:rPr>
        <w:t> dát. RTO vyjadruje množstvo času potrebné pre obnovenie </w:t>
      </w:r>
      <w:hyperlink r:id="rId29" w:tooltip="Dáta" w:history="1">
        <w:r w:rsidRPr="0096612C">
          <w:rPr>
            <w:rStyle w:val="Hypertextovprepojenie"/>
            <w:rFonts w:ascii="Tahoma" w:hAnsi="Tahoma" w:cs="Tahoma"/>
            <w:i/>
            <w:color w:val="808080" w:themeColor="background1" w:themeShade="80"/>
            <w:sz w:val="16"/>
            <w:szCs w:val="16"/>
          </w:rPr>
          <w:t>dát</w:t>
        </w:r>
      </w:hyperlink>
      <w:r w:rsidRPr="0096612C">
        <w:rPr>
          <w:rFonts w:ascii="Tahoma" w:hAnsi="Tahoma" w:cs="Tahoma"/>
          <w:i/>
          <w:color w:val="808080" w:themeColor="background1" w:themeShade="80"/>
          <w:sz w:val="16"/>
          <w:szCs w:val="16"/>
        </w:rPr>
        <w:t> a celej prevádzky nedostupného systému (</w:t>
      </w:r>
      <w:hyperlink r:id="rId30" w:tooltip="Software" w:history="1">
        <w:r w:rsidRPr="0096612C">
          <w:rPr>
            <w:rStyle w:val="Hypertextovprepojenie"/>
            <w:rFonts w:ascii="Tahoma" w:hAnsi="Tahoma" w:cs="Tahoma"/>
            <w:i/>
            <w:color w:val="808080" w:themeColor="background1" w:themeShade="80"/>
            <w:sz w:val="16"/>
            <w:szCs w:val="16"/>
          </w:rPr>
          <w:t>softvér</w:t>
        </w:r>
      </w:hyperlink>
      <w:r w:rsidRPr="0096612C">
        <w:rPr>
          <w:rFonts w:ascii="Tahoma" w:hAnsi="Tahoma" w:cs="Tahoma"/>
          <w:i/>
          <w:color w:val="808080" w:themeColor="background1" w:themeShade="80"/>
          <w:sz w:val="16"/>
          <w:szCs w:val="16"/>
        </w:rPr>
        <w:t>). Môže byť, v závislosti na použitej technológii, vyjadrené v sekundách, hodinách či dňoch.</w:t>
      </w:r>
    </w:p>
    <w:p w14:paraId="71928992" w14:textId="77777777" w:rsidR="005743CC" w:rsidRPr="0096612C" w:rsidRDefault="005743CC" w:rsidP="00D1023A">
      <w:pPr>
        <w:pStyle w:val="Normlnywebov"/>
        <w:shd w:val="clear" w:color="auto" w:fill="FFFFFF"/>
        <w:spacing w:before="0" w:beforeAutospacing="0" w:after="0" w:afterAutospacing="0"/>
        <w:jc w:val="both"/>
        <w:rPr>
          <w:rStyle w:val="Siln"/>
          <w:rFonts w:ascii="Tahoma" w:eastAsiaTheme="majorEastAsia" w:hAnsi="Tahoma" w:cs="Tahoma"/>
          <w:i/>
          <w:color w:val="808080" w:themeColor="background1" w:themeShade="80"/>
          <w:sz w:val="16"/>
          <w:szCs w:val="16"/>
        </w:rPr>
      </w:pPr>
    </w:p>
    <w:p w14:paraId="05BF745E"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96612C">
        <w:rPr>
          <w:rStyle w:val="Siln"/>
          <w:rFonts w:ascii="Tahoma" w:eastAsiaTheme="majorEastAsia" w:hAnsi="Tahoma" w:cs="Tahoma"/>
          <w:i/>
          <w:color w:val="808080" w:themeColor="background1" w:themeShade="80"/>
          <w:sz w:val="16"/>
          <w:szCs w:val="16"/>
        </w:rPr>
        <w:t>Využitie RTO v praxi</w:t>
      </w:r>
      <w:r w:rsidRPr="0096612C">
        <w:rPr>
          <w:rFonts w:ascii="Tahoma" w:hAnsi="Tahoma" w:cs="Tahoma"/>
          <w:i/>
          <w:color w:val="808080" w:themeColor="background1" w:themeShade="80"/>
          <w:sz w:val="16"/>
          <w:szCs w:val="16"/>
        </w:rPr>
        <w:t>: Ukazovateľ RTO sa z pohľadu zákazníka využíva pre vyjadrenie doby pre obnovu dát. (napr. formou </w:t>
      </w:r>
      <w:hyperlink r:id="rId31" w:tooltip="SLA (Service Level Agreement)" w:history="1">
        <w:r w:rsidRPr="0096612C">
          <w:rPr>
            <w:rStyle w:val="Hypertextovprepojenie"/>
            <w:rFonts w:ascii="Tahoma" w:hAnsi="Tahoma" w:cs="Tahoma"/>
            <w:i/>
            <w:color w:val="808080" w:themeColor="background1" w:themeShade="80"/>
            <w:sz w:val="16"/>
            <w:szCs w:val="16"/>
          </w:rPr>
          <w:t>SLA</w:t>
        </w:r>
      </w:hyperlink>
      <w:r w:rsidRPr="0096612C">
        <w:rPr>
          <w:rFonts w:ascii="Tahoma" w:hAnsi="Tahoma" w:cs="Tahoma"/>
          <w:i/>
          <w:color w:val="808080" w:themeColor="background1" w:themeShade="80"/>
          <w:sz w:val="16"/>
          <w:szCs w:val="16"/>
        </w:rPr>
        <w:t>). Na druhú stranu poskytovatelia dnes môžu voliť rôzne technológie zálohovanie, respektíve replikovanie dát a dobu obnovy dát znížiť až k nulovému výpadku. Existujúce technológie sa delia zhruba nasledovne:</w:t>
      </w:r>
    </w:p>
    <w:p w14:paraId="2C576932" w14:textId="77777777" w:rsidR="00A958A6" w:rsidRPr="0096612C" w:rsidRDefault="00A958A6"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
    <w:p w14:paraId="1CDFF139" w14:textId="77777777" w:rsidR="00933207" w:rsidRPr="0096612C" w:rsidRDefault="00933207" w:rsidP="00D1023A">
      <w:pPr>
        <w:numPr>
          <w:ilvl w:val="0"/>
          <w:numId w:val="27"/>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Tradičné zálohovanie - výpadok a obnova trvá cca hodiny až dni</w:t>
      </w:r>
    </w:p>
    <w:p w14:paraId="5635DE97" w14:textId="77777777" w:rsidR="00933207" w:rsidRPr="0096612C" w:rsidRDefault="00933207" w:rsidP="00D1023A">
      <w:pPr>
        <w:numPr>
          <w:ilvl w:val="0"/>
          <w:numId w:val="27"/>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Asynchrónne replikácie dát - výpadok a obnova v poriadku sekúnd až minút</w:t>
      </w:r>
    </w:p>
    <w:p w14:paraId="6BA91A40" w14:textId="77777777" w:rsidR="00933207" w:rsidRPr="0096612C" w:rsidRDefault="00933207" w:rsidP="00D1023A">
      <w:pPr>
        <w:numPr>
          <w:ilvl w:val="0"/>
          <w:numId w:val="27"/>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Synchrónny replikácie dát - nulový výpadok</w:t>
      </w:r>
    </w:p>
    <w:p w14:paraId="5160E975" w14:textId="068C210D" w:rsidR="00933207" w:rsidRPr="0096612C" w:rsidRDefault="00A958A6" w:rsidP="000B3397">
      <w:pPr>
        <w:pStyle w:val="Nadpis3"/>
        <w:rPr>
          <w:lang w:val="sk-SK"/>
        </w:rPr>
      </w:pPr>
      <w:bookmarkStart w:id="53" w:name="_RPO_(Recovery_Point"/>
      <w:bookmarkStart w:id="54" w:name="_Toc34423616"/>
      <w:bookmarkStart w:id="55" w:name="_Toc57043594"/>
      <w:bookmarkEnd w:id="53"/>
      <w:r w:rsidRPr="0096612C">
        <w:rPr>
          <w:lang w:val="sk-SK"/>
        </w:rPr>
        <w:t>RP</w:t>
      </w:r>
      <w:r w:rsidR="00933207" w:rsidRPr="0096612C">
        <w:rPr>
          <w:lang w:val="sk-SK"/>
        </w:rPr>
        <w:t>O (</w:t>
      </w:r>
      <w:proofErr w:type="spellStart"/>
      <w:r w:rsidR="00933207" w:rsidRPr="0096612C">
        <w:rPr>
          <w:lang w:val="sk-SK"/>
        </w:rPr>
        <w:t>Recovery</w:t>
      </w:r>
      <w:proofErr w:type="spellEnd"/>
      <w:r w:rsidR="00933207" w:rsidRPr="0096612C">
        <w:rPr>
          <w:lang w:val="sk-SK"/>
        </w:rPr>
        <w:t xml:space="preserve"> Point </w:t>
      </w:r>
      <w:proofErr w:type="spellStart"/>
      <w:r w:rsidR="00933207" w:rsidRPr="0096612C">
        <w:rPr>
          <w:lang w:val="sk-SK"/>
        </w:rPr>
        <w:t>Objective</w:t>
      </w:r>
      <w:proofErr w:type="spellEnd"/>
      <w:r w:rsidR="00933207" w:rsidRPr="0096612C">
        <w:rPr>
          <w:lang w:val="sk-SK"/>
        </w:rPr>
        <w:t>)</w:t>
      </w:r>
      <w:bookmarkEnd w:id="54"/>
      <w:bookmarkEnd w:id="55"/>
    </w:p>
    <w:p w14:paraId="418EAA17" w14:textId="77777777" w:rsidR="00933207" w:rsidRPr="0096612C" w:rsidRDefault="00933207" w:rsidP="00D1023A">
      <w:pPr>
        <w:jc w:val="both"/>
        <w:rPr>
          <w:lang w:val="sk-SK"/>
        </w:rPr>
      </w:pPr>
    </w:p>
    <w:p w14:paraId="0DE9100A"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RPO (</w:t>
      </w:r>
      <w:proofErr w:type="spellStart"/>
      <w:r w:rsidRPr="0096612C">
        <w:rPr>
          <w:rFonts w:ascii="Tahoma" w:hAnsi="Tahoma" w:cs="Tahoma"/>
          <w:i/>
          <w:color w:val="808080" w:themeColor="background1" w:themeShade="80"/>
          <w:sz w:val="16"/>
          <w:szCs w:val="16"/>
          <w:lang w:val="sk-SK"/>
        </w:rPr>
        <w:t>Recovery</w:t>
      </w:r>
      <w:proofErr w:type="spellEnd"/>
      <w:r w:rsidRPr="0096612C">
        <w:rPr>
          <w:rFonts w:ascii="Tahoma" w:hAnsi="Tahoma" w:cs="Tahoma"/>
          <w:i/>
          <w:color w:val="808080" w:themeColor="background1" w:themeShade="80"/>
          <w:sz w:val="16"/>
          <w:szCs w:val="16"/>
          <w:lang w:val="sk-SK"/>
        </w:rPr>
        <w:t xml:space="preserve"> Point </w:t>
      </w:r>
      <w:proofErr w:type="spellStart"/>
      <w:r w:rsidRPr="0096612C">
        <w:rPr>
          <w:rFonts w:ascii="Tahoma" w:hAnsi="Tahoma" w:cs="Tahoma"/>
          <w:i/>
          <w:color w:val="808080" w:themeColor="background1" w:themeShade="80"/>
          <w:sz w:val="16"/>
          <w:szCs w:val="16"/>
          <w:lang w:val="sk-SK"/>
        </w:rPr>
        <w:t>Objective</w:t>
      </w:r>
      <w:proofErr w:type="spellEnd"/>
      <w:r w:rsidRPr="0096612C">
        <w:rPr>
          <w:rFonts w:ascii="Tahoma" w:hAnsi="Tahoma" w:cs="Tahoma"/>
          <w:i/>
          <w:color w:val="808080" w:themeColor="background1" w:themeShade="80"/>
          <w:sz w:val="16"/>
          <w:szCs w:val="16"/>
          <w:lang w:val="sk-SK"/>
        </w:rPr>
        <w:t>) je jeden z ukazovateľov dostupnosti dát. RPO vyjadruje, do akého stavu (bodu) v minulosti možno obnoviť dáta.</w:t>
      </w:r>
    </w:p>
    <w:p w14:paraId="660BFBAC"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rPr>
      </w:pPr>
    </w:p>
    <w:p w14:paraId="4118FDA4"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roofErr w:type="spellStart"/>
      <w:r w:rsidRPr="0096612C">
        <w:rPr>
          <w:rStyle w:val="Siln"/>
          <w:rFonts w:ascii="Tahoma" w:eastAsiaTheme="majorEastAsia" w:hAnsi="Tahoma" w:cs="Tahoma"/>
          <w:i/>
          <w:color w:val="808080" w:themeColor="background1" w:themeShade="80"/>
          <w:sz w:val="16"/>
          <w:szCs w:val="16"/>
        </w:rPr>
        <w:t>Recovery</w:t>
      </w:r>
      <w:proofErr w:type="spellEnd"/>
      <w:r w:rsidRPr="0096612C">
        <w:rPr>
          <w:rStyle w:val="Siln"/>
          <w:rFonts w:ascii="Tahoma" w:eastAsiaTheme="majorEastAsia" w:hAnsi="Tahoma" w:cs="Tahoma"/>
          <w:i/>
          <w:color w:val="808080" w:themeColor="background1" w:themeShade="80"/>
          <w:sz w:val="16"/>
          <w:szCs w:val="16"/>
        </w:rPr>
        <w:t xml:space="preserve"> Point </w:t>
      </w:r>
      <w:proofErr w:type="spellStart"/>
      <w:r w:rsidRPr="0096612C">
        <w:rPr>
          <w:rStyle w:val="Siln"/>
          <w:rFonts w:ascii="Tahoma" w:eastAsiaTheme="majorEastAsia" w:hAnsi="Tahoma" w:cs="Tahoma"/>
          <w:i/>
          <w:color w:val="808080" w:themeColor="background1" w:themeShade="80"/>
          <w:sz w:val="16"/>
          <w:szCs w:val="16"/>
        </w:rPr>
        <w:t>Objective</w:t>
      </w:r>
      <w:proofErr w:type="spellEnd"/>
      <w:r w:rsidRPr="0096612C">
        <w:rPr>
          <w:rFonts w:ascii="Tahoma" w:hAnsi="Tahoma" w:cs="Tahoma"/>
          <w:i/>
          <w:color w:val="808080" w:themeColor="background1" w:themeShade="80"/>
          <w:sz w:val="16"/>
          <w:szCs w:val="16"/>
        </w:rPr>
        <w:t> (zvyčajne sa požíva skratka RPO) je jeden z ukazovateľov </w:t>
      </w:r>
      <w:hyperlink r:id="rId32" w:tooltip="Dostupnosť (Availability)" w:history="1">
        <w:r w:rsidRPr="0096612C">
          <w:rPr>
            <w:rStyle w:val="Hypertextovprepojenie"/>
            <w:rFonts w:ascii="Tahoma" w:hAnsi="Tahoma" w:cs="Tahoma"/>
            <w:i/>
            <w:color w:val="808080" w:themeColor="background1" w:themeShade="80"/>
            <w:sz w:val="16"/>
            <w:szCs w:val="16"/>
          </w:rPr>
          <w:t>dostupnosti</w:t>
        </w:r>
      </w:hyperlink>
      <w:r w:rsidRPr="0096612C">
        <w:rPr>
          <w:rFonts w:ascii="Tahoma" w:hAnsi="Tahoma" w:cs="Tahoma"/>
          <w:i/>
          <w:color w:val="808080" w:themeColor="background1" w:themeShade="80"/>
          <w:sz w:val="16"/>
          <w:szCs w:val="16"/>
        </w:rPr>
        <w:t> dát. RPO vyjadruje, do akého stavu (bodu) v minulosti možno obnoviť </w:t>
      </w:r>
      <w:hyperlink r:id="rId33" w:tooltip="Dáta" w:history="1">
        <w:r w:rsidRPr="0096612C">
          <w:rPr>
            <w:rStyle w:val="Hypertextovprepojenie"/>
            <w:rFonts w:ascii="Tahoma" w:hAnsi="Tahoma" w:cs="Tahoma"/>
            <w:i/>
            <w:color w:val="808080" w:themeColor="background1" w:themeShade="80"/>
            <w:sz w:val="16"/>
            <w:szCs w:val="16"/>
          </w:rPr>
          <w:t>dáta</w:t>
        </w:r>
      </w:hyperlink>
      <w:r w:rsidRPr="0096612C">
        <w:rPr>
          <w:rFonts w:ascii="Tahoma" w:hAnsi="Tahoma" w:cs="Tahoma"/>
          <w:i/>
          <w:color w:val="808080" w:themeColor="background1" w:themeShade="80"/>
          <w:sz w:val="16"/>
          <w:szCs w:val="16"/>
        </w:rPr>
        <w:t>. Inými slovami množstvo dát, o ktoré môže organizácia prísť.</w:t>
      </w:r>
    </w:p>
    <w:p w14:paraId="1DB4989B" w14:textId="77777777" w:rsidR="005743CC" w:rsidRPr="0096612C" w:rsidRDefault="005743CC" w:rsidP="00D1023A">
      <w:pPr>
        <w:pStyle w:val="Normlnywebov"/>
        <w:shd w:val="clear" w:color="auto" w:fill="FFFFFF"/>
        <w:spacing w:before="0" w:beforeAutospacing="0" w:after="0" w:afterAutospacing="0"/>
        <w:jc w:val="both"/>
        <w:rPr>
          <w:rStyle w:val="Siln"/>
          <w:rFonts w:ascii="Tahoma" w:eastAsiaTheme="majorEastAsia" w:hAnsi="Tahoma" w:cs="Tahoma"/>
          <w:i/>
          <w:color w:val="808080" w:themeColor="background1" w:themeShade="80"/>
          <w:sz w:val="16"/>
          <w:szCs w:val="16"/>
        </w:rPr>
      </w:pPr>
    </w:p>
    <w:p w14:paraId="76C74448"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96612C">
        <w:rPr>
          <w:rStyle w:val="Siln"/>
          <w:rFonts w:ascii="Tahoma" w:eastAsiaTheme="majorEastAsia" w:hAnsi="Tahoma" w:cs="Tahoma"/>
          <w:i/>
          <w:color w:val="808080" w:themeColor="background1" w:themeShade="80"/>
          <w:sz w:val="16"/>
          <w:szCs w:val="16"/>
        </w:rPr>
        <w:t>Využitie RPO v praxi</w:t>
      </w:r>
      <w:r w:rsidRPr="0096612C">
        <w:rPr>
          <w:rFonts w:ascii="Tahoma" w:hAnsi="Tahoma" w:cs="Tahoma"/>
          <w:i/>
          <w:color w:val="808080" w:themeColor="background1" w:themeShade="80"/>
          <w:sz w:val="16"/>
          <w:szCs w:val="16"/>
        </w:rPr>
        <w:t>: Ukazovateľ RPO sa z pohľadu zákazníka využíva pre vyjadrenie množstva obnoviteľných dát. (napr. formou </w:t>
      </w:r>
      <w:hyperlink r:id="rId34" w:tooltip="SLA (Service Level Agreement)" w:history="1">
        <w:r w:rsidRPr="0096612C">
          <w:rPr>
            <w:rStyle w:val="Hypertextovprepojenie"/>
            <w:rFonts w:ascii="Tahoma" w:hAnsi="Tahoma" w:cs="Tahoma"/>
            <w:i/>
            <w:color w:val="808080" w:themeColor="background1" w:themeShade="80"/>
            <w:sz w:val="16"/>
            <w:szCs w:val="16"/>
          </w:rPr>
          <w:t>SLA</w:t>
        </w:r>
      </w:hyperlink>
      <w:r w:rsidRPr="0096612C">
        <w:rPr>
          <w:rFonts w:ascii="Tahoma" w:hAnsi="Tahoma" w:cs="Tahoma"/>
          <w:i/>
          <w:color w:val="808080" w:themeColor="background1" w:themeShade="80"/>
          <w:sz w:val="16"/>
          <w:szCs w:val="16"/>
        </w:rPr>
        <w:t>). Na druhú stranu poskytovatelia dnes môžu voliť rôzne technológie </w:t>
      </w:r>
      <w:hyperlink r:id="rId35" w:tooltip="Zálohovanie (Backup)" w:history="1">
        <w:r w:rsidRPr="0096612C">
          <w:rPr>
            <w:rStyle w:val="Hypertextovprepojenie"/>
            <w:rFonts w:ascii="Tahoma" w:hAnsi="Tahoma" w:cs="Tahoma"/>
            <w:i/>
            <w:color w:val="808080" w:themeColor="background1" w:themeShade="80"/>
            <w:sz w:val="16"/>
            <w:szCs w:val="16"/>
          </w:rPr>
          <w:t>zálohovanie</w:t>
        </w:r>
      </w:hyperlink>
      <w:r w:rsidRPr="0096612C">
        <w:rPr>
          <w:rFonts w:ascii="Tahoma" w:hAnsi="Tahoma" w:cs="Tahoma"/>
          <w:i/>
          <w:color w:val="808080" w:themeColor="background1" w:themeShade="80"/>
          <w:sz w:val="16"/>
          <w:szCs w:val="16"/>
        </w:rPr>
        <w:t>, respektíve replikovanie dát a bod obnovy dát znížiť až k nulovej strate. Existujúce technológie sa delia zhruba nasledovne:</w:t>
      </w:r>
    </w:p>
    <w:p w14:paraId="1B2D1A52" w14:textId="77777777" w:rsidR="00A958A6" w:rsidRPr="0096612C" w:rsidRDefault="00A958A6"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
    <w:p w14:paraId="559377D7" w14:textId="77777777" w:rsidR="00933207" w:rsidRPr="0096612C" w:rsidRDefault="00933207" w:rsidP="00D1023A">
      <w:pPr>
        <w:numPr>
          <w:ilvl w:val="0"/>
          <w:numId w:val="28"/>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Tradičné zálohovanie - výpadok a obnova trvá cca hodiny až dni</w:t>
      </w:r>
    </w:p>
    <w:p w14:paraId="15694C59" w14:textId="77777777" w:rsidR="00933207" w:rsidRPr="0096612C" w:rsidRDefault="00933207" w:rsidP="00D1023A">
      <w:pPr>
        <w:numPr>
          <w:ilvl w:val="0"/>
          <w:numId w:val="28"/>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Asynchrónne replikácie dát - výpadok a obnova v poriadku sekúnd až minút, strata sa blíži k nule</w:t>
      </w:r>
    </w:p>
    <w:p w14:paraId="03A2B2A0" w14:textId="77777777" w:rsidR="00933207" w:rsidRPr="0096612C" w:rsidRDefault="00933207" w:rsidP="00D1023A">
      <w:pPr>
        <w:numPr>
          <w:ilvl w:val="0"/>
          <w:numId w:val="28"/>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Synchrónny replikácie dát - nulová strata</w:t>
      </w:r>
    </w:p>
    <w:p w14:paraId="0C6BDE4E" w14:textId="77777777" w:rsidR="00933207" w:rsidRPr="0096612C" w:rsidRDefault="00933207" w:rsidP="00D1023A">
      <w:pPr>
        <w:tabs>
          <w:tab w:val="left" w:pos="851"/>
          <w:tab w:val="center" w:pos="3119"/>
        </w:tabs>
        <w:jc w:val="both"/>
        <w:rPr>
          <w:rFonts w:ascii="Tahoma" w:hAnsi="Tahoma" w:cs="Tahoma"/>
          <w:color w:val="0070C0"/>
          <w:sz w:val="16"/>
          <w:szCs w:val="16"/>
          <w:lang w:val="sk-SK"/>
        </w:rPr>
      </w:pPr>
    </w:p>
    <w:p w14:paraId="528E1F0D" w14:textId="77777777" w:rsidR="00FD133D" w:rsidRPr="0096612C" w:rsidRDefault="00755244" w:rsidP="000B3397">
      <w:pPr>
        <w:pStyle w:val="Nadpis1"/>
      </w:pPr>
      <w:bookmarkStart w:id="56" w:name="_Toc15426955"/>
      <w:bookmarkStart w:id="57" w:name="_Toc15427677"/>
      <w:bookmarkStart w:id="58" w:name="_Toc15428571"/>
      <w:bookmarkStart w:id="59" w:name="_Toc57043595"/>
      <w:r w:rsidRPr="0096612C">
        <w:t>POŽIADAVKY NA PERSONÁL</w:t>
      </w:r>
      <w:bookmarkEnd w:id="56"/>
      <w:bookmarkEnd w:id="57"/>
      <w:bookmarkEnd w:id="58"/>
      <w:bookmarkEnd w:id="59"/>
    </w:p>
    <w:p w14:paraId="2B63AD7F" w14:textId="336622F1" w:rsidR="00A03619" w:rsidRPr="0096612C" w:rsidRDefault="00A03619" w:rsidP="00D1023A">
      <w:pPr>
        <w:numPr>
          <w:ilvl w:val="0"/>
          <w:numId w:val="8"/>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Doplniť požiadavky na projektové personálne zabezpečenie (projektové role a ich obsadenie)</w:t>
      </w:r>
    </w:p>
    <w:p w14:paraId="2038857F" w14:textId="7B259E5A" w:rsidR="00A03619" w:rsidRPr="0096612C" w:rsidRDefault="00A03619" w:rsidP="00D1023A">
      <w:pPr>
        <w:numPr>
          <w:ilvl w:val="0"/>
          <w:numId w:val="8"/>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Doplniť rámcové požiadavky na obsadenie TOBE procesu</w:t>
      </w:r>
    </w:p>
    <w:p w14:paraId="00B44162" w14:textId="1E39F64F" w:rsidR="00FD133D" w:rsidRPr="0096612C" w:rsidRDefault="00A03619" w:rsidP="00D1023A">
      <w:pPr>
        <w:numPr>
          <w:ilvl w:val="0"/>
          <w:numId w:val="8"/>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 xml:space="preserve">Doplniť požiadavky </w:t>
      </w:r>
      <w:r w:rsidR="002F75C8" w:rsidRPr="0096612C">
        <w:rPr>
          <w:rFonts w:ascii="Tahoma" w:hAnsi="Tahoma" w:cs="Tahoma"/>
          <w:color w:val="0070C0"/>
          <w:sz w:val="16"/>
          <w:szCs w:val="16"/>
          <w:lang w:val="sk-SK"/>
        </w:rPr>
        <w:t>potrebných školení a certifikátov</w:t>
      </w:r>
    </w:p>
    <w:p w14:paraId="44E871BC" w14:textId="77777777" w:rsidR="00B24DF6" w:rsidRPr="0096612C" w:rsidRDefault="00B24DF6" w:rsidP="00D1023A">
      <w:pPr>
        <w:tabs>
          <w:tab w:val="left" w:pos="851"/>
          <w:tab w:val="center" w:pos="3119"/>
        </w:tabs>
        <w:jc w:val="both"/>
        <w:rPr>
          <w:rFonts w:ascii="Tahoma" w:hAnsi="Tahoma" w:cs="Tahoma"/>
          <w:sz w:val="16"/>
          <w:szCs w:val="16"/>
          <w:lang w:val="sk-SK"/>
        </w:rPr>
      </w:pPr>
    </w:p>
    <w:p w14:paraId="16770505" w14:textId="77777777" w:rsidR="00FD133D" w:rsidRPr="0096612C" w:rsidRDefault="00755244" w:rsidP="000B3397">
      <w:pPr>
        <w:pStyle w:val="Nadpis1"/>
      </w:pPr>
      <w:bookmarkStart w:id="60" w:name="_Toc15426956"/>
      <w:bookmarkStart w:id="61" w:name="_Toc15427678"/>
      <w:bookmarkStart w:id="62" w:name="_Toc15428572"/>
      <w:bookmarkStart w:id="63" w:name="_Toc57043596"/>
      <w:r w:rsidRPr="0096612C">
        <w:t>IMPLEMENTÁCIA A</w:t>
      </w:r>
      <w:r w:rsidR="00564D11" w:rsidRPr="0096612C">
        <w:t> </w:t>
      </w:r>
      <w:r w:rsidRPr="0096612C">
        <w:t>PREBERANIE</w:t>
      </w:r>
      <w:r w:rsidR="00564D11" w:rsidRPr="0096612C">
        <w:t xml:space="preserve"> VÝSTUPOV PROJEKTU</w:t>
      </w:r>
      <w:bookmarkEnd w:id="60"/>
      <w:bookmarkEnd w:id="61"/>
      <w:bookmarkEnd w:id="62"/>
      <w:bookmarkEnd w:id="63"/>
    </w:p>
    <w:p w14:paraId="4414EC53" w14:textId="77777777" w:rsidR="00FD133D" w:rsidRPr="0096612C" w:rsidRDefault="00E1715C" w:rsidP="00D1023A">
      <w:pPr>
        <w:numPr>
          <w:ilvl w:val="0"/>
          <w:numId w:val="8"/>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Posúdenie spôsobov nasadzovania jednotlivých prístupov v</w:t>
      </w:r>
      <w:r w:rsidR="00B24DF6" w:rsidRPr="0096612C">
        <w:rPr>
          <w:rFonts w:ascii="Tahoma" w:hAnsi="Tahoma" w:cs="Tahoma"/>
          <w:color w:val="0070C0"/>
          <w:sz w:val="16"/>
          <w:szCs w:val="16"/>
          <w:lang w:val="sk-SK"/>
        </w:rPr>
        <w:t> </w:t>
      </w:r>
      <w:r w:rsidRPr="0096612C">
        <w:rPr>
          <w:rFonts w:ascii="Tahoma" w:hAnsi="Tahoma" w:cs="Tahoma"/>
          <w:color w:val="0070C0"/>
          <w:sz w:val="16"/>
          <w:szCs w:val="16"/>
          <w:lang w:val="sk-SK"/>
        </w:rPr>
        <w:t>praxi</w:t>
      </w:r>
    </w:p>
    <w:p w14:paraId="796A3438" w14:textId="77777777" w:rsidR="00A77670" w:rsidRPr="0096612C" w:rsidRDefault="00A77670" w:rsidP="00D1023A">
      <w:pPr>
        <w:ind w:left="360"/>
        <w:jc w:val="both"/>
        <w:rPr>
          <w:rFonts w:ascii="Tahoma" w:hAnsi="Tahoma" w:cs="Tahoma"/>
          <w:color w:val="7030A0"/>
          <w:sz w:val="16"/>
          <w:szCs w:val="16"/>
          <w:lang w:val="sk-SK"/>
        </w:rPr>
      </w:pPr>
    </w:p>
    <w:p w14:paraId="3F54426D" w14:textId="30AAE4F4" w:rsidR="2517EADC" w:rsidRPr="0096612C" w:rsidRDefault="2517EADC" w:rsidP="00D1023A">
      <w:p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 zmysle </w:t>
      </w:r>
      <w:r w:rsidR="00A77670" w:rsidRPr="0096612C">
        <w:rPr>
          <w:rFonts w:ascii="Tahoma" w:hAnsi="Tahoma" w:cs="Tahoma"/>
          <w:i/>
          <w:color w:val="808080" w:themeColor="background1" w:themeShade="80"/>
          <w:sz w:val="16"/>
          <w:szCs w:val="16"/>
          <w:lang w:val="sk-SK"/>
        </w:rPr>
        <w:t>V</w:t>
      </w:r>
      <w:r w:rsidR="220AAAAD" w:rsidRPr="0096612C">
        <w:rPr>
          <w:rFonts w:ascii="Tahoma" w:hAnsi="Tahoma" w:cs="Tahoma"/>
          <w:i/>
          <w:color w:val="808080" w:themeColor="background1" w:themeShade="80"/>
          <w:sz w:val="16"/>
          <w:szCs w:val="16"/>
          <w:lang w:val="sk-SK"/>
        </w:rPr>
        <w:t>yhlášky</w:t>
      </w:r>
      <w:r w:rsidR="00A77670" w:rsidRPr="0096612C">
        <w:rPr>
          <w:rFonts w:ascii="Tahoma" w:hAnsi="Tahoma" w:cs="Tahoma"/>
          <w:i/>
          <w:color w:val="808080" w:themeColor="background1" w:themeShade="80"/>
          <w:sz w:val="16"/>
          <w:szCs w:val="16"/>
          <w:lang w:val="sk-SK"/>
        </w:rPr>
        <w:t xml:space="preserve"> 85/20202 </w:t>
      </w:r>
      <w:proofErr w:type="spellStart"/>
      <w:r w:rsidR="00A77670" w:rsidRPr="0096612C">
        <w:rPr>
          <w:rFonts w:ascii="Tahoma" w:hAnsi="Tahoma" w:cs="Tahoma"/>
          <w:i/>
          <w:color w:val="808080" w:themeColor="background1" w:themeShade="80"/>
          <w:sz w:val="16"/>
          <w:szCs w:val="16"/>
          <w:lang w:val="sk-SK"/>
        </w:rPr>
        <w:t>Zz</w:t>
      </w:r>
      <w:proofErr w:type="spellEnd"/>
      <w:r w:rsidRPr="0096612C">
        <w:rPr>
          <w:rFonts w:ascii="Tahoma" w:hAnsi="Tahoma" w:cs="Tahoma"/>
          <w:i/>
          <w:color w:val="808080" w:themeColor="background1" w:themeShade="80"/>
          <w:sz w:val="16"/>
          <w:szCs w:val="16"/>
          <w:lang w:val="sk-SK"/>
        </w:rPr>
        <w:t xml:space="preserve"> o projektovom </w:t>
      </w:r>
      <w:r w:rsidR="775CBED4" w:rsidRPr="0096612C">
        <w:rPr>
          <w:rFonts w:ascii="Tahoma" w:hAnsi="Tahoma" w:cs="Tahoma"/>
          <w:i/>
          <w:color w:val="808080" w:themeColor="background1" w:themeShade="80"/>
          <w:sz w:val="16"/>
          <w:szCs w:val="16"/>
          <w:lang w:val="sk-SK"/>
        </w:rPr>
        <w:t>riadení</w:t>
      </w:r>
      <w:r w:rsidRPr="0096612C">
        <w:rPr>
          <w:rFonts w:ascii="Tahoma" w:hAnsi="Tahoma" w:cs="Tahoma"/>
          <w:i/>
          <w:color w:val="808080" w:themeColor="background1" w:themeShade="80"/>
          <w:sz w:val="16"/>
          <w:szCs w:val="16"/>
          <w:lang w:val="sk-SK"/>
        </w:rPr>
        <w:t xml:space="preserve"> je potrebn</w:t>
      </w:r>
      <w:r w:rsidR="7543B43C" w:rsidRPr="0096612C">
        <w:rPr>
          <w:rFonts w:ascii="Tahoma" w:hAnsi="Tahoma" w:cs="Tahoma"/>
          <w:i/>
          <w:color w:val="808080" w:themeColor="background1" w:themeShade="80"/>
          <w:sz w:val="16"/>
          <w:szCs w:val="16"/>
          <w:lang w:val="sk-SK"/>
        </w:rPr>
        <w:t>é</w:t>
      </w:r>
      <w:r w:rsidRPr="0096612C">
        <w:rPr>
          <w:rFonts w:ascii="Tahoma" w:hAnsi="Tahoma" w:cs="Tahoma"/>
          <w:i/>
          <w:color w:val="808080" w:themeColor="background1" w:themeShade="80"/>
          <w:sz w:val="16"/>
          <w:szCs w:val="16"/>
          <w:lang w:val="sk-SK"/>
        </w:rPr>
        <w:t xml:space="preserve"> </w:t>
      </w:r>
      <w:r w:rsidR="4E3929B3" w:rsidRPr="0096612C">
        <w:rPr>
          <w:rFonts w:ascii="Tahoma" w:hAnsi="Tahoma" w:cs="Tahoma"/>
          <w:i/>
          <w:color w:val="808080" w:themeColor="background1" w:themeShade="80"/>
          <w:sz w:val="16"/>
          <w:szCs w:val="16"/>
          <w:lang w:val="sk-SK"/>
        </w:rPr>
        <w:t>posúdiť</w:t>
      </w:r>
      <w:r w:rsidRPr="0096612C">
        <w:rPr>
          <w:rFonts w:ascii="Tahoma" w:hAnsi="Tahoma" w:cs="Tahoma"/>
          <w:i/>
          <w:color w:val="808080" w:themeColor="background1" w:themeShade="80"/>
          <w:sz w:val="16"/>
          <w:szCs w:val="16"/>
          <w:lang w:val="sk-SK"/>
        </w:rPr>
        <w:t xml:space="preserve"> </w:t>
      </w:r>
      <w:r w:rsidR="5D07F8AC" w:rsidRPr="0096612C">
        <w:rPr>
          <w:rFonts w:ascii="Tahoma" w:hAnsi="Tahoma" w:cs="Tahoma"/>
          <w:i/>
          <w:color w:val="808080" w:themeColor="background1" w:themeShade="80"/>
          <w:sz w:val="16"/>
          <w:szCs w:val="16"/>
          <w:lang w:val="sk-SK"/>
        </w:rPr>
        <w:t>spôsob</w:t>
      </w:r>
      <w:r w:rsidRPr="0096612C">
        <w:rPr>
          <w:rFonts w:ascii="Tahoma" w:hAnsi="Tahoma" w:cs="Tahoma"/>
          <w:i/>
          <w:color w:val="808080" w:themeColor="background1" w:themeShade="80"/>
          <w:sz w:val="16"/>
          <w:szCs w:val="16"/>
          <w:lang w:val="sk-SK"/>
        </w:rPr>
        <w:t xml:space="preserve"> </w:t>
      </w:r>
      <w:r w:rsidR="4D5927B3" w:rsidRPr="0096612C">
        <w:rPr>
          <w:rFonts w:ascii="Tahoma" w:hAnsi="Tahoma" w:cs="Tahoma"/>
          <w:i/>
          <w:color w:val="808080" w:themeColor="background1" w:themeShade="80"/>
          <w:sz w:val="16"/>
          <w:szCs w:val="16"/>
          <w:lang w:val="sk-SK"/>
        </w:rPr>
        <w:t>realizácie</w:t>
      </w:r>
      <w:r w:rsidRPr="0096612C">
        <w:rPr>
          <w:rFonts w:ascii="Tahoma" w:hAnsi="Tahoma" w:cs="Tahoma"/>
          <w:i/>
          <w:color w:val="808080" w:themeColor="background1" w:themeShade="80"/>
          <w:sz w:val="16"/>
          <w:szCs w:val="16"/>
          <w:lang w:val="sk-SK"/>
        </w:rPr>
        <w:t xml:space="preserve"> projektu </w:t>
      </w:r>
      <w:r w:rsidR="2C825F72" w:rsidRPr="0096612C">
        <w:rPr>
          <w:rFonts w:ascii="Tahoma" w:hAnsi="Tahoma" w:cs="Tahoma"/>
          <w:i/>
          <w:color w:val="808080" w:themeColor="background1" w:themeShade="80"/>
          <w:sz w:val="16"/>
          <w:szCs w:val="16"/>
          <w:lang w:val="sk-SK"/>
        </w:rPr>
        <w:t>metódou</w:t>
      </w:r>
      <w:r w:rsidR="78E023B1" w:rsidRPr="0096612C">
        <w:rPr>
          <w:rFonts w:ascii="Tahoma" w:hAnsi="Tahoma" w:cs="Tahoma"/>
          <w:i/>
          <w:color w:val="808080" w:themeColor="background1" w:themeShade="80"/>
          <w:sz w:val="16"/>
          <w:szCs w:val="16"/>
          <w:lang w:val="sk-SK"/>
        </w:rPr>
        <w:t xml:space="preserve"> </w:t>
      </w:r>
      <w:proofErr w:type="spellStart"/>
      <w:r w:rsidR="78E023B1" w:rsidRPr="0096612C">
        <w:rPr>
          <w:rFonts w:ascii="Tahoma" w:hAnsi="Tahoma" w:cs="Tahoma"/>
          <w:i/>
          <w:color w:val="808080" w:themeColor="background1" w:themeShade="80"/>
          <w:sz w:val="16"/>
          <w:szCs w:val="16"/>
          <w:lang w:val="sk-SK"/>
        </w:rPr>
        <w:t>waterfall</w:t>
      </w:r>
      <w:proofErr w:type="spellEnd"/>
      <w:r w:rsidR="78E023B1" w:rsidRPr="0096612C">
        <w:rPr>
          <w:rFonts w:ascii="Tahoma" w:hAnsi="Tahoma" w:cs="Tahoma"/>
          <w:i/>
          <w:color w:val="808080" w:themeColor="background1" w:themeShade="80"/>
          <w:sz w:val="16"/>
          <w:szCs w:val="16"/>
          <w:lang w:val="sk-SK"/>
        </w:rPr>
        <w:t xml:space="preserve">, </w:t>
      </w:r>
      <w:proofErr w:type="spellStart"/>
      <w:r w:rsidR="78E023B1" w:rsidRPr="0096612C">
        <w:rPr>
          <w:rFonts w:ascii="Tahoma" w:hAnsi="Tahoma" w:cs="Tahoma"/>
          <w:i/>
          <w:color w:val="808080" w:themeColor="background1" w:themeShade="80"/>
          <w:sz w:val="16"/>
          <w:szCs w:val="16"/>
          <w:lang w:val="sk-SK"/>
        </w:rPr>
        <w:t>agile</w:t>
      </w:r>
      <w:proofErr w:type="spellEnd"/>
      <w:r w:rsidR="78E023B1" w:rsidRPr="0096612C">
        <w:rPr>
          <w:rFonts w:ascii="Tahoma" w:hAnsi="Tahoma" w:cs="Tahoma"/>
          <w:i/>
          <w:color w:val="808080" w:themeColor="background1" w:themeShade="80"/>
          <w:sz w:val="16"/>
          <w:szCs w:val="16"/>
          <w:lang w:val="sk-SK"/>
        </w:rPr>
        <w:t xml:space="preserve"> alebo ich kombináciou.</w:t>
      </w:r>
    </w:p>
    <w:p w14:paraId="666DD7FE" w14:textId="77777777" w:rsidR="00A77670" w:rsidRPr="0096612C" w:rsidRDefault="00A77670" w:rsidP="00D1023A">
      <w:pPr>
        <w:ind w:left="360"/>
        <w:jc w:val="both"/>
        <w:rPr>
          <w:rFonts w:ascii="Tahoma" w:hAnsi="Tahoma" w:cs="Tahoma"/>
          <w:i/>
          <w:color w:val="808080" w:themeColor="background1" w:themeShade="80"/>
          <w:sz w:val="16"/>
          <w:szCs w:val="16"/>
          <w:lang w:val="sk-SK"/>
        </w:rPr>
      </w:pPr>
    </w:p>
    <w:p w14:paraId="115270E5" w14:textId="180CFE00" w:rsidR="00A77670" w:rsidRPr="0096612C" w:rsidRDefault="178EFD70" w:rsidP="00D1023A">
      <w:p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 zmysle </w:t>
      </w:r>
      <w:r w:rsidR="5A2A7022" w:rsidRPr="0096612C">
        <w:rPr>
          <w:rFonts w:ascii="Tahoma" w:hAnsi="Tahoma" w:cs="Tahoma"/>
          <w:i/>
          <w:color w:val="808080" w:themeColor="background1" w:themeShade="80"/>
          <w:sz w:val="16"/>
          <w:szCs w:val="16"/>
          <w:lang w:val="sk-SK"/>
        </w:rPr>
        <w:t>vyhlášky</w:t>
      </w:r>
      <w:r w:rsidRPr="0096612C">
        <w:rPr>
          <w:rFonts w:ascii="Tahoma" w:hAnsi="Tahoma" w:cs="Tahoma"/>
          <w:i/>
          <w:color w:val="808080" w:themeColor="background1" w:themeShade="80"/>
          <w:sz w:val="16"/>
          <w:szCs w:val="16"/>
          <w:lang w:val="sk-SK"/>
        </w:rPr>
        <w:t xml:space="preserve"> </w:t>
      </w:r>
      <w:r w:rsidR="00A77670" w:rsidRPr="0096612C">
        <w:rPr>
          <w:rFonts w:ascii="Tahoma" w:hAnsi="Tahoma" w:cs="Tahoma"/>
          <w:i/>
          <w:color w:val="808080" w:themeColor="background1" w:themeShade="80"/>
          <w:sz w:val="16"/>
          <w:szCs w:val="16"/>
          <w:lang w:val="sk-SK"/>
        </w:rPr>
        <w:t xml:space="preserve">85/2020 </w:t>
      </w:r>
      <w:proofErr w:type="spellStart"/>
      <w:r w:rsidR="00A77670" w:rsidRPr="0096612C">
        <w:rPr>
          <w:rFonts w:ascii="Tahoma" w:hAnsi="Tahoma" w:cs="Tahoma"/>
          <w:i/>
          <w:color w:val="808080" w:themeColor="background1" w:themeShade="80"/>
          <w:sz w:val="16"/>
          <w:szCs w:val="16"/>
          <w:lang w:val="sk-SK"/>
        </w:rPr>
        <w:t>Zz</w:t>
      </w:r>
      <w:proofErr w:type="spellEnd"/>
      <w:r w:rsidR="00A77670"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 xml:space="preserve">o projektovom </w:t>
      </w:r>
      <w:r w:rsidR="32092C23" w:rsidRPr="0096612C">
        <w:rPr>
          <w:rFonts w:ascii="Tahoma" w:hAnsi="Tahoma" w:cs="Tahoma"/>
          <w:i/>
          <w:color w:val="808080" w:themeColor="background1" w:themeShade="80"/>
          <w:sz w:val="16"/>
          <w:szCs w:val="16"/>
          <w:lang w:val="sk-SK"/>
        </w:rPr>
        <w:t>riadení</w:t>
      </w:r>
      <w:r w:rsidRPr="0096612C">
        <w:rPr>
          <w:rFonts w:ascii="Tahoma" w:hAnsi="Tahoma" w:cs="Tahoma"/>
          <w:i/>
          <w:color w:val="808080" w:themeColor="background1" w:themeShade="80"/>
          <w:sz w:val="16"/>
          <w:szCs w:val="16"/>
          <w:lang w:val="sk-SK"/>
        </w:rPr>
        <w:t xml:space="preserve"> je </w:t>
      </w:r>
      <w:r w:rsidR="0E8B0E6F" w:rsidRPr="0096612C">
        <w:rPr>
          <w:rFonts w:ascii="Tahoma" w:hAnsi="Tahoma" w:cs="Tahoma"/>
          <w:i/>
          <w:color w:val="808080" w:themeColor="background1" w:themeShade="80"/>
          <w:sz w:val="16"/>
          <w:szCs w:val="16"/>
          <w:lang w:val="sk-SK"/>
        </w:rPr>
        <w:t>možné</w:t>
      </w:r>
      <w:r w:rsidRPr="0096612C">
        <w:rPr>
          <w:rFonts w:ascii="Tahoma" w:hAnsi="Tahoma" w:cs="Tahoma"/>
          <w:i/>
          <w:color w:val="808080" w:themeColor="background1" w:themeShade="80"/>
          <w:sz w:val="16"/>
          <w:szCs w:val="16"/>
          <w:lang w:val="sk-SK"/>
        </w:rPr>
        <w:t xml:space="preserve"> </w:t>
      </w:r>
      <w:r w:rsidR="790F1A1F" w:rsidRPr="0096612C">
        <w:rPr>
          <w:rFonts w:ascii="Tahoma" w:hAnsi="Tahoma" w:cs="Tahoma"/>
          <w:i/>
          <w:color w:val="808080" w:themeColor="background1" w:themeShade="80"/>
          <w:sz w:val="16"/>
          <w:szCs w:val="16"/>
          <w:lang w:val="sk-SK"/>
        </w:rPr>
        <w:t>pristupovať</w:t>
      </w:r>
      <w:r w:rsidRPr="0096612C">
        <w:rPr>
          <w:rFonts w:ascii="Tahoma" w:hAnsi="Tahoma" w:cs="Tahoma"/>
          <w:i/>
          <w:color w:val="808080" w:themeColor="background1" w:themeShade="80"/>
          <w:sz w:val="16"/>
          <w:szCs w:val="16"/>
          <w:lang w:val="sk-SK"/>
        </w:rPr>
        <w:t xml:space="preserve"> k </w:t>
      </w:r>
      <w:r w:rsidR="69F20206" w:rsidRPr="0096612C">
        <w:rPr>
          <w:rFonts w:ascii="Tahoma" w:hAnsi="Tahoma" w:cs="Tahoma"/>
          <w:i/>
          <w:color w:val="808080" w:themeColor="background1" w:themeShade="80"/>
          <w:sz w:val="16"/>
          <w:szCs w:val="16"/>
          <w:lang w:val="sk-SK"/>
        </w:rPr>
        <w:t>realizácii</w:t>
      </w:r>
      <w:r w:rsidRPr="0096612C">
        <w:rPr>
          <w:rFonts w:ascii="Tahoma" w:hAnsi="Tahoma" w:cs="Tahoma"/>
          <w:i/>
          <w:color w:val="808080" w:themeColor="background1" w:themeShade="80"/>
          <w:sz w:val="16"/>
          <w:szCs w:val="16"/>
          <w:lang w:val="sk-SK"/>
        </w:rPr>
        <w:t xml:space="preserve"> projektu </w:t>
      </w:r>
      <w:r w:rsidR="24B0768E" w:rsidRPr="0096612C">
        <w:rPr>
          <w:rFonts w:ascii="Tahoma" w:hAnsi="Tahoma" w:cs="Tahoma"/>
          <w:i/>
          <w:color w:val="808080" w:themeColor="background1" w:themeShade="80"/>
          <w:sz w:val="16"/>
          <w:szCs w:val="16"/>
          <w:lang w:val="sk-SK"/>
        </w:rPr>
        <w:t>prostredníctvom</w:t>
      </w:r>
      <w:r w:rsidRPr="0096612C">
        <w:rPr>
          <w:rFonts w:ascii="Tahoma" w:hAnsi="Tahoma" w:cs="Tahoma"/>
          <w:i/>
          <w:color w:val="808080" w:themeColor="background1" w:themeShade="80"/>
          <w:sz w:val="16"/>
          <w:szCs w:val="16"/>
          <w:lang w:val="sk-SK"/>
        </w:rPr>
        <w:t xml:space="preserve"> </w:t>
      </w:r>
      <w:r w:rsidR="64D63FC2" w:rsidRPr="0096612C">
        <w:rPr>
          <w:rFonts w:ascii="Tahoma" w:hAnsi="Tahoma" w:cs="Tahoma"/>
          <w:i/>
          <w:color w:val="808080" w:themeColor="background1" w:themeShade="80"/>
          <w:sz w:val="16"/>
          <w:szCs w:val="16"/>
          <w:lang w:val="sk-SK"/>
        </w:rPr>
        <w:t>čiastkových</w:t>
      </w:r>
      <w:r w:rsidRPr="0096612C">
        <w:rPr>
          <w:rFonts w:ascii="Tahoma" w:hAnsi="Tahoma" w:cs="Tahoma"/>
          <w:i/>
          <w:color w:val="808080" w:themeColor="background1" w:themeShade="80"/>
          <w:sz w:val="16"/>
          <w:szCs w:val="16"/>
          <w:lang w:val="sk-SK"/>
        </w:rPr>
        <w:t xml:space="preserve"> </w:t>
      </w:r>
      <w:r w:rsidR="6A0C9F0F" w:rsidRPr="0096612C">
        <w:rPr>
          <w:rFonts w:ascii="Tahoma" w:hAnsi="Tahoma" w:cs="Tahoma"/>
          <w:i/>
          <w:color w:val="808080" w:themeColor="background1" w:themeShade="80"/>
          <w:sz w:val="16"/>
          <w:szCs w:val="16"/>
          <w:lang w:val="sk-SK"/>
        </w:rPr>
        <w:t>plnení</w:t>
      </w:r>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t.j</w:t>
      </w:r>
      <w:proofErr w:type="spellEnd"/>
      <w:r w:rsidRPr="0096612C">
        <w:rPr>
          <w:rFonts w:ascii="Tahoma" w:hAnsi="Tahoma" w:cs="Tahoma"/>
          <w:i/>
          <w:color w:val="808080" w:themeColor="background1" w:themeShade="80"/>
          <w:sz w:val="16"/>
          <w:szCs w:val="16"/>
          <w:lang w:val="sk-SK"/>
        </w:rPr>
        <w:t xml:space="preserve">. </w:t>
      </w:r>
      <w:proofErr w:type="spellStart"/>
      <w:r w:rsidRPr="0096612C">
        <w:rPr>
          <w:rFonts w:ascii="Tahoma" w:hAnsi="Tahoma" w:cs="Tahoma"/>
          <w:i/>
          <w:color w:val="808080" w:themeColor="background1" w:themeShade="80"/>
          <w:sz w:val="16"/>
          <w:szCs w:val="16"/>
          <w:lang w:val="sk-SK"/>
        </w:rPr>
        <w:t>inkrementov</w:t>
      </w:r>
      <w:proofErr w:type="spellEnd"/>
      <w:r w:rsidR="07708321" w:rsidRPr="0096612C">
        <w:rPr>
          <w:rFonts w:ascii="Tahoma" w:hAnsi="Tahoma" w:cs="Tahoma"/>
          <w:i/>
          <w:color w:val="808080" w:themeColor="background1" w:themeShade="80"/>
          <w:sz w:val="16"/>
          <w:szCs w:val="16"/>
          <w:lang w:val="sk-SK"/>
        </w:rPr>
        <w:t xml:space="preserve">, </w:t>
      </w:r>
      <w:r w:rsidR="00A77670" w:rsidRPr="0096612C">
        <w:rPr>
          <w:rFonts w:ascii="Tahoma" w:hAnsi="Tahoma" w:cs="Tahoma"/>
          <w:i/>
          <w:color w:val="808080" w:themeColor="background1" w:themeShade="80"/>
          <w:sz w:val="16"/>
          <w:szCs w:val="16"/>
          <w:lang w:val="sk-SK"/>
        </w:rPr>
        <w:t>a to:</w:t>
      </w:r>
    </w:p>
    <w:p w14:paraId="348D845E" w14:textId="507732EB" w:rsidR="178EFD70" w:rsidRPr="0096612C" w:rsidRDefault="178EFD70" w:rsidP="00D1023A">
      <w:pPr>
        <w:ind w:left="360"/>
        <w:jc w:val="both"/>
        <w:rPr>
          <w:rFonts w:ascii="Tahoma" w:hAnsi="Tahoma" w:cs="Tahoma"/>
          <w:i/>
          <w:color w:val="808080" w:themeColor="background1" w:themeShade="80"/>
          <w:sz w:val="16"/>
          <w:szCs w:val="16"/>
          <w:lang w:val="sk-SK"/>
        </w:rPr>
      </w:pPr>
    </w:p>
    <w:p w14:paraId="370FF90F" w14:textId="61DC396C" w:rsidR="6E9CE43A" w:rsidRPr="0096612C" w:rsidRDefault="6E9CE43A" w:rsidP="00D1023A">
      <w:pPr>
        <w:pStyle w:val="Odsekzoznamu"/>
        <w:numPr>
          <w:ilvl w:val="0"/>
          <w:numId w:val="1"/>
        </w:numPr>
        <w:spacing w:line="259" w:lineRule="auto"/>
        <w:jc w:val="both"/>
        <w:rPr>
          <w:rFonts w:ascii="Tahoma" w:eastAsia="Tahoma" w:hAnsi="Tahoma" w:cs="Tahoma"/>
          <w:i/>
          <w:color w:val="808080" w:themeColor="background1" w:themeShade="80"/>
          <w:sz w:val="16"/>
          <w:szCs w:val="16"/>
          <w:lang w:val="sk-SK"/>
        </w:rPr>
      </w:pPr>
      <w:proofErr w:type="spellStart"/>
      <w:r w:rsidRPr="0096612C">
        <w:rPr>
          <w:rFonts w:ascii="Tahoma" w:hAnsi="Tahoma" w:cs="Tahoma"/>
          <w:i/>
          <w:color w:val="808080" w:themeColor="background1" w:themeShade="80"/>
          <w:sz w:val="16"/>
          <w:szCs w:val="16"/>
          <w:lang w:val="sk-SK"/>
        </w:rPr>
        <w:t>Inkrement</w:t>
      </w:r>
      <w:proofErr w:type="spellEnd"/>
      <w:r w:rsidRPr="0096612C">
        <w:rPr>
          <w:rFonts w:ascii="Tahoma" w:hAnsi="Tahoma" w:cs="Tahoma"/>
          <w:i/>
          <w:color w:val="808080" w:themeColor="background1" w:themeShade="80"/>
          <w:sz w:val="16"/>
          <w:szCs w:val="16"/>
          <w:lang w:val="sk-SK"/>
        </w:rPr>
        <w:t xml:space="preserve"> musí obsahovať z realizačnej fázy projektu aspoň etapu Implementácia a Testovanie a Nasadenia do produkcie; je možné ho realizovať  viacerými iteráciami v závislosti od charakteru projektu a každý doručený </w:t>
      </w:r>
      <w:proofErr w:type="spellStart"/>
      <w:r w:rsidRPr="0096612C">
        <w:rPr>
          <w:rFonts w:ascii="Tahoma" w:hAnsi="Tahoma" w:cs="Tahoma"/>
          <w:i/>
          <w:color w:val="808080" w:themeColor="background1" w:themeShade="80"/>
          <w:sz w:val="16"/>
          <w:szCs w:val="16"/>
          <w:lang w:val="sk-SK"/>
        </w:rPr>
        <w:t>inkrement</w:t>
      </w:r>
      <w:proofErr w:type="spellEnd"/>
      <w:r w:rsidRPr="0096612C">
        <w:rPr>
          <w:rFonts w:ascii="Tahoma" w:hAnsi="Tahoma" w:cs="Tahoma"/>
          <w:i/>
          <w:color w:val="808080" w:themeColor="background1" w:themeShade="80"/>
          <w:sz w:val="16"/>
          <w:szCs w:val="16"/>
          <w:lang w:val="sk-SK"/>
        </w:rPr>
        <w:t xml:space="preserve"> projektu je nasadený na produkčnom prostredí informačnej technológie a je možné začať s dokončovacou fázou projektu, alebo pokračovať ďalším </w:t>
      </w:r>
      <w:proofErr w:type="spellStart"/>
      <w:r w:rsidRPr="0096612C">
        <w:rPr>
          <w:rFonts w:ascii="Tahoma" w:hAnsi="Tahoma" w:cs="Tahoma"/>
          <w:i/>
          <w:color w:val="808080" w:themeColor="background1" w:themeShade="80"/>
          <w:sz w:val="16"/>
          <w:szCs w:val="16"/>
          <w:lang w:val="sk-SK"/>
        </w:rPr>
        <w:t>inkrementom</w:t>
      </w:r>
      <w:proofErr w:type="spellEnd"/>
    </w:p>
    <w:p w14:paraId="10369323" w14:textId="65388DA7" w:rsidR="7FFC5B21" w:rsidRPr="0096612C" w:rsidRDefault="7FFC5B21" w:rsidP="00D1023A">
      <w:pPr>
        <w:pStyle w:val="Odsekzoznamu"/>
        <w:numPr>
          <w:ilvl w:val="0"/>
          <w:numId w:val="1"/>
        </w:numPr>
        <w:spacing w:line="259" w:lineRule="auto"/>
        <w:jc w:val="both"/>
        <w:rPr>
          <w:rFonts w:ascii="Tahoma" w:eastAsia="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Ak realizačná fáza veľkých projektov pozostáva z dodania jedného funkčného celku alebo dodania výlučne technických prostriedkov, objednávateľ v produkte P-03 Prístup k projektu - rámcový a I-03 Prístup k projektu - detailný s prílohou 1: Technická špecifikácia – rámcová, posúdi a vyhodnotí aj alternatívy rozdelenia na </w:t>
      </w:r>
      <w:proofErr w:type="spellStart"/>
      <w:r w:rsidRPr="0096612C">
        <w:rPr>
          <w:rFonts w:ascii="Tahoma" w:hAnsi="Tahoma" w:cs="Tahoma"/>
          <w:i/>
          <w:color w:val="808080" w:themeColor="background1" w:themeShade="80"/>
          <w:sz w:val="16"/>
          <w:szCs w:val="16"/>
          <w:lang w:val="sk-SK"/>
        </w:rPr>
        <w:t>inkrementy</w:t>
      </w:r>
      <w:proofErr w:type="spellEnd"/>
      <w:r w:rsidRPr="0096612C">
        <w:rPr>
          <w:rFonts w:ascii="Tahoma" w:hAnsi="Tahoma" w:cs="Tahoma"/>
          <w:i/>
          <w:color w:val="808080" w:themeColor="background1" w:themeShade="80"/>
          <w:sz w:val="16"/>
          <w:szCs w:val="16"/>
          <w:lang w:val="sk-SK"/>
        </w:rPr>
        <w:t xml:space="preserve"> na preukázanie ekonomickej nevýhodnosti alebo technických obmedzení rozdeliť projekt na </w:t>
      </w:r>
      <w:proofErr w:type="spellStart"/>
      <w:r w:rsidRPr="0096612C">
        <w:rPr>
          <w:rFonts w:ascii="Tahoma" w:hAnsi="Tahoma" w:cs="Tahoma"/>
          <w:i/>
          <w:color w:val="808080" w:themeColor="background1" w:themeShade="80"/>
          <w:sz w:val="16"/>
          <w:szCs w:val="16"/>
          <w:lang w:val="sk-SK"/>
        </w:rPr>
        <w:t>inkrementy</w:t>
      </w:r>
      <w:proofErr w:type="spellEnd"/>
      <w:r w:rsidRPr="0096612C">
        <w:rPr>
          <w:rFonts w:ascii="Tahoma" w:hAnsi="Tahoma" w:cs="Tahoma"/>
          <w:i/>
          <w:color w:val="808080" w:themeColor="background1" w:themeShade="80"/>
          <w:sz w:val="16"/>
          <w:szCs w:val="16"/>
          <w:lang w:val="sk-SK"/>
        </w:rPr>
        <w:t>.</w:t>
      </w:r>
    </w:p>
    <w:p w14:paraId="637805D2" w14:textId="75E331C8" w:rsidR="009B0D41" w:rsidRPr="0096612C" w:rsidRDefault="009B0D41" w:rsidP="00D1023A">
      <w:pPr>
        <w:tabs>
          <w:tab w:val="left" w:pos="851"/>
          <w:tab w:val="center" w:pos="3119"/>
        </w:tabs>
        <w:jc w:val="both"/>
        <w:rPr>
          <w:rFonts w:ascii="Tahoma" w:hAnsi="Tahoma" w:cs="Tahoma"/>
          <w:color w:val="0070C0"/>
          <w:sz w:val="16"/>
          <w:szCs w:val="16"/>
          <w:lang w:val="sk-SK"/>
        </w:rPr>
      </w:pPr>
    </w:p>
    <w:p w14:paraId="38765E01" w14:textId="560498D9" w:rsidR="009B0D41" w:rsidRPr="0096612C"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lastRenderedPageBreak/>
        <w:t xml:space="preserve">Poznámka: </w:t>
      </w:r>
      <w:r w:rsidR="000B3397" w:rsidRPr="0096612C">
        <w:rPr>
          <w:rFonts w:ascii="Tahoma" w:hAnsi="Tahoma" w:cs="Tahoma"/>
          <w:b/>
          <w:i/>
          <w:color w:val="808080" w:themeColor="background1" w:themeShade="80"/>
          <w:sz w:val="16"/>
          <w:szCs w:val="16"/>
          <w:lang w:val="sk-SK"/>
        </w:rPr>
        <w:t>odporúčame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0968A68F" w14:textId="77777777" w:rsidR="000B3397" w:rsidRPr="0096612C" w:rsidRDefault="000B3397" w:rsidP="00D1023A">
      <w:pPr>
        <w:tabs>
          <w:tab w:val="left" w:pos="851"/>
          <w:tab w:val="center" w:pos="3119"/>
        </w:tabs>
        <w:jc w:val="both"/>
        <w:rPr>
          <w:rFonts w:ascii="Tahoma" w:hAnsi="Tahoma" w:cs="Tahoma"/>
          <w:i/>
          <w:color w:val="808080" w:themeColor="background1" w:themeShade="80"/>
          <w:sz w:val="16"/>
          <w:szCs w:val="16"/>
          <w:lang w:val="sk-SK"/>
        </w:rPr>
      </w:pPr>
    </w:p>
    <w:p w14:paraId="3B7B4B86" w14:textId="257267D7" w:rsidR="00C27DB3" w:rsidRPr="0096612C" w:rsidRDefault="00755244" w:rsidP="000B3397">
      <w:pPr>
        <w:pStyle w:val="Nadpis1"/>
      </w:pPr>
      <w:bookmarkStart w:id="64" w:name="_Toc510413663"/>
      <w:bookmarkStart w:id="65" w:name="_Toc15426959"/>
      <w:bookmarkStart w:id="66" w:name="_Toc15427681"/>
      <w:bookmarkStart w:id="67" w:name="_Toc15428575"/>
      <w:bookmarkStart w:id="68" w:name="_Toc57043597"/>
      <w:r w:rsidRPr="0096612C">
        <w:t>PRÍLOHY</w:t>
      </w:r>
      <w:bookmarkEnd w:id="64"/>
      <w:bookmarkEnd w:id="65"/>
      <w:bookmarkEnd w:id="66"/>
      <w:bookmarkEnd w:id="67"/>
      <w:bookmarkEnd w:id="68"/>
    </w:p>
    <w:p w14:paraId="4EE9D663" w14:textId="77777777" w:rsidR="000A2560" w:rsidRPr="0096612C" w:rsidRDefault="000A2560" w:rsidP="000A2560">
      <w:pPr>
        <w:rPr>
          <w:rFonts w:ascii="Tahoma" w:hAnsi="Tahoma" w:cs="Tahoma"/>
          <w:i/>
          <w:color w:val="A6A6A6"/>
          <w:sz w:val="16"/>
          <w:szCs w:val="16"/>
          <w:lang w:val="sk-SK"/>
        </w:rPr>
      </w:pPr>
      <w:r w:rsidRPr="0096612C">
        <w:rPr>
          <w:rFonts w:ascii="Tahoma" w:hAnsi="Tahoma" w:cs="Tahoma"/>
          <w:b/>
          <w:i/>
          <w:color w:val="A6A6A6"/>
          <w:sz w:val="16"/>
          <w:szCs w:val="16"/>
          <w:lang w:val="sk-SK"/>
        </w:rPr>
        <w:t>Príloha 1: Katalóg požiadaviek</w:t>
      </w:r>
      <w:r w:rsidRPr="0096612C">
        <w:rPr>
          <w:rFonts w:ascii="Tahoma" w:hAnsi="Tahoma" w:cs="Tahoma"/>
          <w:i/>
          <w:color w:val="A6A6A6"/>
          <w:sz w:val="16"/>
          <w:szCs w:val="16"/>
          <w:lang w:val="sk-SK"/>
        </w:rPr>
        <w:t xml:space="preserve"> (Excel) - </w:t>
      </w:r>
      <w:hyperlink r:id="rId36" w:history="1">
        <w:r w:rsidRPr="0096612C">
          <w:rPr>
            <w:rStyle w:val="Hypertextovprepojenie"/>
            <w:rFonts w:ascii="Tahoma" w:hAnsi="Tahoma" w:cs="Tahoma"/>
            <w:i/>
            <w:sz w:val="16"/>
            <w:szCs w:val="16"/>
            <w:lang w:val="sk-SK"/>
          </w:rPr>
          <w:t>https://www.mirri.gov.sk/sekcie/informatizacia/riadenie-kvality-qa/riadenie-kvality-qa/index.html</w:t>
        </w:r>
      </w:hyperlink>
      <w:r w:rsidRPr="0096612C">
        <w:rPr>
          <w:rFonts w:ascii="Tahoma" w:hAnsi="Tahoma" w:cs="Tahoma"/>
          <w:i/>
          <w:color w:val="A6A6A6"/>
          <w:sz w:val="16"/>
          <w:szCs w:val="16"/>
          <w:lang w:val="sk-SK"/>
        </w:rPr>
        <w:t xml:space="preserve"> </w:t>
      </w:r>
    </w:p>
    <w:p w14:paraId="7BD2609D" w14:textId="77777777" w:rsidR="000A2560" w:rsidRPr="0096612C" w:rsidRDefault="000A2560" w:rsidP="000A2560">
      <w:pPr>
        <w:rPr>
          <w:rFonts w:ascii="Tahoma" w:hAnsi="Tahoma" w:cs="Tahoma"/>
          <w:i/>
          <w:color w:val="A6A6A6"/>
          <w:sz w:val="16"/>
          <w:szCs w:val="16"/>
          <w:lang w:val="sk-SK"/>
        </w:rPr>
      </w:pPr>
    </w:p>
    <w:p w14:paraId="15E978D9" w14:textId="77777777" w:rsidR="000A2560" w:rsidRPr="0096612C" w:rsidRDefault="000A2560" w:rsidP="000A2560">
      <w:pPr>
        <w:rPr>
          <w:rFonts w:ascii="Tahoma" w:hAnsi="Tahoma" w:cs="Tahoma"/>
          <w:i/>
          <w:color w:val="A6A6A6"/>
          <w:sz w:val="16"/>
          <w:szCs w:val="16"/>
          <w:lang w:val="sk-SK"/>
        </w:rPr>
      </w:pPr>
    </w:p>
    <w:p w14:paraId="43D95DF6" w14:textId="77777777" w:rsidR="00920699" w:rsidRPr="0096612C" w:rsidRDefault="00920699" w:rsidP="00D1023A">
      <w:pPr>
        <w:jc w:val="both"/>
        <w:rPr>
          <w:rFonts w:ascii="Tahoma" w:hAnsi="Tahoma" w:cs="Tahoma"/>
          <w:sz w:val="16"/>
          <w:szCs w:val="16"/>
          <w:lang w:val="sk-SK"/>
        </w:rPr>
      </w:pPr>
    </w:p>
    <w:p w14:paraId="45442D37" w14:textId="77777777" w:rsidR="003E3D76" w:rsidRPr="0096612C" w:rsidRDefault="002D130C" w:rsidP="00D1023A">
      <w:pPr>
        <w:pStyle w:val="Normlnywebov"/>
        <w:shd w:val="clear" w:color="auto" w:fill="FFFFFF"/>
        <w:spacing w:before="0" w:beforeAutospacing="0" w:after="360" w:afterAutospacing="0"/>
        <w:jc w:val="both"/>
        <w:rPr>
          <w:rFonts w:ascii="Tahoma" w:hAnsi="Tahoma" w:cs="Tahoma"/>
          <w:b/>
          <w:color w:val="808080" w:themeColor="background1" w:themeShade="80"/>
          <w:sz w:val="16"/>
          <w:szCs w:val="16"/>
        </w:rPr>
      </w:pPr>
      <w:r w:rsidRPr="0096612C">
        <w:rPr>
          <w:rFonts w:ascii="Tahoma" w:hAnsi="Tahoma" w:cs="Tahoma"/>
          <w:color w:val="808080" w:themeColor="background1" w:themeShade="80"/>
          <w:sz w:val="16"/>
          <w:szCs w:val="16"/>
        </w:rPr>
        <w:t>Koniec dokumentu</w:t>
      </w:r>
    </w:p>
    <w:p w14:paraId="61829076" w14:textId="77777777" w:rsidR="003E3D76" w:rsidRPr="0096612C" w:rsidRDefault="003E3D76" w:rsidP="00D1023A">
      <w:pPr>
        <w:jc w:val="both"/>
        <w:rPr>
          <w:rFonts w:ascii="Tahoma" w:hAnsi="Tahoma" w:cs="Tahoma"/>
          <w:sz w:val="16"/>
          <w:szCs w:val="16"/>
          <w:lang w:val="sk-SK"/>
        </w:rPr>
      </w:pPr>
    </w:p>
    <w:sectPr w:rsidR="003E3D76" w:rsidRPr="0096612C" w:rsidSect="002E09DD">
      <w:headerReference w:type="default" r:id="rId37"/>
      <w:footerReference w:type="default" r:id="rId38"/>
      <w:pgSz w:w="11906" w:h="16838"/>
      <w:pgMar w:top="1418" w:right="1418" w:bottom="1134" w:left="1418" w:header="709" w:footer="6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DD453" w16cex:dateUtc="2020-06-25T06:21:17.22Z"/>
  <w16cex:commentExtensible w16cex:durableId="0AE5C583" w16cex:dateUtc="2020-06-25T06:22:36.327Z"/>
  <w16cex:commentExtensible w16cex:durableId="2D696E56" w16cex:dateUtc="2020-06-25T06:51:52.22Z"/>
  <w16cex:commentExtensible w16cex:durableId="5E79A775" w16cex:dateUtc="2020-06-25T06:53:32.046Z"/>
  <w16cex:commentExtensible w16cex:durableId="0E8A3A8A" w16cex:dateUtc="2020-06-25T12:29:19.003Z"/>
  <w16cex:commentExtensible w16cex:durableId="415ED404" w16cex:dateUtc="2020-06-25T22:19:36.197Z"/>
  <w16cex:commentExtensible w16cex:durableId="5BB57D05" w16cex:dateUtc="2020-06-25T22:22:20.147Z"/>
  <w16cex:commentExtensible w16cex:durableId="05AAC179" w16cex:dateUtc="2020-06-26T08:28:52.856Z"/>
  <w16cex:commentExtensible w16cex:durableId="4DDE31B5" w16cex:dateUtc="2020-06-26T08:29:39.471Z"/>
  <w16cex:commentExtensible w16cex:durableId="195E4E04" w16cex:dateUtc="2020-06-26T09:15:17.089Z"/>
  <w16cex:commentExtensible w16cex:durableId="72C64474" w16cex:dateUtc="2020-06-26T09:18:28.387Z"/>
  <w16cex:commentExtensible w16cex:durableId="4EC4ECC0" w16cex:dateUtc="2020-06-28T16:47:43.112Z"/>
  <w16cex:commentExtensible w16cex:durableId="245FAF5D" w16cex:dateUtc="2020-06-29T08:14:52.816Z"/>
  <w16cex:commentExtensible w16cex:durableId="39D38359" w16cex:dateUtc="2020-06-29T20:10:52.673Z"/>
  <w16cex:commentExtensible w16cex:durableId="6575DCEF" w16cex:dateUtc="2020-06-29T20:13:33.306Z"/>
  <w16cex:commentExtensible w16cex:durableId="5C049CE7" w16cex:dateUtc="2020-06-29T20:15:44.325Z"/>
  <w16cex:commentExtensible w16cex:durableId="2DAEB2B7" w16cex:dateUtc="2020-06-29T20:16:24.262Z"/>
  <w16cex:commentExtensible w16cex:durableId="3C7162DD" w16cex:dateUtc="2020-06-29T20:17:37.308Z"/>
</w16cex:commentsExtensible>
</file>

<file path=word/commentsIds.xml><?xml version="1.0" encoding="utf-8"?>
<w16cid:commentsIds xmlns:mc="http://schemas.openxmlformats.org/markup-compatibility/2006" xmlns:w16cid="http://schemas.microsoft.com/office/word/2016/wordml/cid" mc:Ignorable="w16cid">
  <w16cid:commentId w16cid:paraId="2B021D6D" w16cid:durableId="479DD453"/>
  <w16cid:commentId w16cid:paraId="597F05C6" w16cid:durableId="0AE5C583"/>
  <w16cid:commentId w16cid:paraId="67848415" w16cid:durableId="2D696E56"/>
  <w16cid:commentId w16cid:paraId="7F9E363C" w16cid:durableId="5E79A775"/>
  <w16cid:commentId w16cid:paraId="2F9FA607" w16cid:durableId="0E8A3A8A"/>
  <w16cid:commentId w16cid:paraId="7169F929" w16cid:durableId="415ED404"/>
  <w16cid:commentId w16cid:paraId="1A6F7D08" w16cid:durableId="5BB57D05"/>
  <w16cid:commentId w16cid:paraId="30C6C00E" w16cid:durableId="05AAC179"/>
  <w16cid:commentId w16cid:paraId="2B25FFF4" w16cid:durableId="4DDE31B5"/>
  <w16cid:commentId w16cid:paraId="3F71E45E" w16cid:durableId="195E4E04"/>
  <w16cid:commentId w16cid:paraId="598BE3F3" w16cid:durableId="72C64474"/>
  <w16cid:commentId w16cid:paraId="345A3F17" w16cid:durableId="4EC4ECC0"/>
  <w16cid:commentId w16cid:paraId="7DD5B83F" w16cid:durableId="245FAF5D"/>
  <w16cid:commentId w16cid:paraId="4928C005" w16cid:durableId="39D38359"/>
  <w16cid:commentId w16cid:paraId="637B5D21" w16cid:durableId="6575DCEF"/>
  <w16cid:commentId w16cid:paraId="1D91F39B" w16cid:durableId="5C049CE7"/>
  <w16cid:commentId w16cid:paraId="7CCF36D5" w16cid:durableId="2DAEB2B7"/>
  <w16cid:commentId w16cid:paraId="25A64D6C" w16cid:durableId="3C716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077D" w14:textId="77777777" w:rsidR="00093E22" w:rsidRDefault="00093E22">
      <w:r>
        <w:separator/>
      </w:r>
    </w:p>
  </w:endnote>
  <w:endnote w:type="continuationSeparator" w:id="0">
    <w:p w14:paraId="2DD20097" w14:textId="77777777" w:rsidR="00093E22" w:rsidRDefault="0009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2C74D3F5" w:rsidR="00B73E67" w:rsidRPr="002E09DD" w:rsidRDefault="00B73E67"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r>
    <w:proofErr w:type="spellStart"/>
    <w:r w:rsidRPr="002E09DD">
      <w:rPr>
        <w:rFonts w:ascii="Calibri" w:hAnsi="Calibri" w:cs="Calibri"/>
        <w:sz w:val="18"/>
      </w:rPr>
      <w:t>Strana</w:t>
    </w:r>
    <w:proofErr w:type="spellEnd"/>
    <w:r w:rsidRPr="002E09DD">
      <w:rPr>
        <w:rFonts w:ascii="Calibri" w:hAnsi="Calibri" w:cs="Calibri"/>
        <w:sz w:val="18"/>
      </w:rPr>
      <w:t xml:space="preserve">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4B24D0" w:rsidRPr="004B24D0">
      <w:rPr>
        <w:rFonts w:ascii="Calibri" w:hAnsi="Calibri" w:cs="Calibri"/>
        <w:noProof/>
        <w:sz w:val="18"/>
        <w:lang w:val="sk-SK"/>
      </w:rPr>
      <w:t>14</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4B24D0">
      <w:rPr>
        <w:rFonts w:ascii="Calibri" w:hAnsi="Calibri" w:cs="Calibri"/>
        <w:noProof/>
        <w:sz w:val="18"/>
      </w:rPr>
      <w:t>14</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6A1C" w14:textId="77777777" w:rsidR="00093E22" w:rsidRDefault="00093E22">
      <w:r>
        <w:separator/>
      </w:r>
    </w:p>
  </w:footnote>
  <w:footnote w:type="continuationSeparator" w:id="0">
    <w:p w14:paraId="06063747" w14:textId="77777777" w:rsidR="00093E22" w:rsidRDefault="0009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B73E67" w:rsidRPr="00360138" w:rsidRDefault="00B73E67"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B73E67" w:rsidRPr="006D328F" w:rsidRDefault="00B73E67"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096"/>
    <w:multiLevelType w:val="hybridMultilevel"/>
    <w:tmpl w:val="87F2CEA4"/>
    <w:lvl w:ilvl="0" w:tplc="041B0001">
      <w:start w:val="1"/>
      <w:numFmt w:val="bullet"/>
      <w:lvlText w:val=""/>
      <w:lvlJc w:val="left"/>
      <w:pPr>
        <w:ind w:left="108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04C25"/>
    <w:multiLevelType w:val="hybridMultilevel"/>
    <w:tmpl w:val="EBE07E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783E0B"/>
    <w:multiLevelType w:val="multilevel"/>
    <w:tmpl w:val="87F086EE"/>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003"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7" w15:restartNumberingAfterBreak="0">
    <w:nsid w:val="0B101DC4"/>
    <w:multiLevelType w:val="hybridMultilevel"/>
    <w:tmpl w:val="23409E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74E9B"/>
    <w:multiLevelType w:val="hybridMultilevel"/>
    <w:tmpl w:val="D2769B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2E2858"/>
    <w:multiLevelType w:val="hybridMultilevel"/>
    <w:tmpl w:val="3BA22AC6"/>
    <w:lvl w:ilvl="0" w:tplc="A934DEC2">
      <w:start w:val="5"/>
      <w:numFmt w:val="bullet"/>
      <w:lvlText w:val="-"/>
      <w:lvlJc w:val="left"/>
      <w:pPr>
        <w:ind w:left="720" w:hanging="360"/>
      </w:pPr>
      <w:rPr>
        <w:rFonts w:ascii="Calibri" w:eastAsia="Times New Roman" w:hAnsi="Calibri" w:cs="Calibri"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0B1490"/>
    <w:multiLevelType w:val="hybridMultilevel"/>
    <w:tmpl w:val="0F8CB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A8C264D"/>
    <w:multiLevelType w:val="hybridMultilevel"/>
    <w:tmpl w:val="429CB9F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BCC103F"/>
    <w:multiLevelType w:val="hybridMultilevel"/>
    <w:tmpl w:val="F3DE29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D2256D"/>
    <w:multiLevelType w:val="multilevel"/>
    <w:tmpl w:val="2CFC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6"/>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2AB2E7D"/>
    <w:multiLevelType w:val="hybridMultilevel"/>
    <w:tmpl w:val="742C5C4A"/>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21"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2632179E"/>
    <w:multiLevelType w:val="hybridMultilevel"/>
    <w:tmpl w:val="7C94C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AE1290F"/>
    <w:multiLevelType w:val="hybridMultilevel"/>
    <w:tmpl w:val="E3188C8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2C0333EF"/>
    <w:multiLevelType w:val="hybridMultilevel"/>
    <w:tmpl w:val="23E67AF8"/>
    <w:lvl w:ilvl="0" w:tplc="041B0001">
      <w:start w:val="1"/>
      <w:numFmt w:val="bullet"/>
      <w:lvlText w:val=""/>
      <w:lvlJc w:val="left"/>
      <w:pPr>
        <w:ind w:left="72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E650BBE"/>
    <w:multiLevelType w:val="hybridMultilevel"/>
    <w:tmpl w:val="AB9AB5F4"/>
    <w:lvl w:ilvl="0" w:tplc="DB4A51C6">
      <w:start w:val="1"/>
      <w:numFmt w:val="bullet"/>
      <w:lvlText w:val=""/>
      <w:lvlJc w:val="left"/>
      <w:pPr>
        <w:ind w:left="720" w:hanging="360"/>
      </w:pPr>
      <w:rPr>
        <w:rFonts w:ascii="Symbol" w:hAnsi="Symbol" w:hint="default"/>
        <w:color w:val="A6A6A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0AF7200"/>
    <w:multiLevelType w:val="hybridMultilevel"/>
    <w:tmpl w:val="7148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39212F"/>
    <w:multiLevelType w:val="hybridMultilevel"/>
    <w:tmpl w:val="90883EF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A701268"/>
    <w:multiLevelType w:val="hybridMultilevel"/>
    <w:tmpl w:val="9790D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39F006F"/>
    <w:multiLevelType w:val="hybridMultilevel"/>
    <w:tmpl w:val="BF26B92C"/>
    <w:lvl w:ilvl="0" w:tplc="04090001">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3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2C63C4"/>
    <w:multiLevelType w:val="hybridMultilevel"/>
    <w:tmpl w:val="43E62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B955981"/>
    <w:multiLevelType w:val="hybridMultilevel"/>
    <w:tmpl w:val="A2C86950"/>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340" w:hanging="36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C5640D6"/>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4FA706AF"/>
    <w:multiLevelType w:val="hybridMultilevel"/>
    <w:tmpl w:val="24BE02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287550C"/>
    <w:multiLevelType w:val="hybridMultilevel"/>
    <w:tmpl w:val="DAD005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2F24C85"/>
    <w:multiLevelType w:val="hybridMultilevel"/>
    <w:tmpl w:val="91A25A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3801B6B"/>
    <w:multiLevelType w:val="hybridMultilevel"/>
    <w:tmpl w:val="6366C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3C2A56A">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D77278"/>
    <w:multiLevelType w:val="hybridMultilevel"/>
    <w:tmpl w:val="601C7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45" w15:restartNumberingAfterBreak="0">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8" w15:restartNumberingAfterBreak="0">
    <w:nsid w:val="6506685C"/>
    <w:multiLevelType w:val="hybridMultilevel"/>
    <w:tmpl w:val="F7A05B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0" w15:restartNumberingAfterBreak="0">
    <w:nsid w:val="6AEF2E26"/>
    <w:multiLevelType w:val="hybridMultilevel"/>
    <w:tmpl w:val="474490A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6B4D3875"/>
    <w:multiLevelType w:val="hybridMultilevel"/>
    <w:tmpl w:val="5546AE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54" w15:restartNumberingAfterBreak="0">
    <w:nsid w:val="78D6753C"/>
    <w:multiLevelType w:val="hybridMultilevel"/>
    <w:tmpl w:val="B44A262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4A44F6"/>
    <w:multiLevelType w:val="hybridMultilevel"/>
    <w:tmpl w:val="CE24B76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DE3617"/>
    <w:multiLevelType w:val="hybridMultilevel"/>
    <w:tmpl w:val="BFB8743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7F5F4060"/>
    <w:multiLevelType w:val="hybridMultilevel"/>
    <w:tmpl w:val="EC785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12"/>
  </w:num>
  <w:num w:numId="4">
    <w:abstractNumId w:val="36"/>
  </w:num>
  <w:num w:numId="5">
    <w:abstractNumId w:val="20"/>
  </w:num>
  <w:num w:numId="6">
    <w:abstractNumId w:val="0"/>
  </w:num>
  <w:num w:numId="7">
    <w:abstractNumId w:val="33"/>
  </w:num>
  <w:num w:numId="8">
    <w:abstractNumId w:val="3"/>
  </w:num>
  <w:num w:numId="9">
    <w:abstractNumId w:val="47"/>
  </w:num>
  <w:num w:numId="10">
    <w:abstractNumId w:val="52"/>
  </w:num>
  <w:num w:numId="11">
    <w:abstractNumId w:val="30"/>
  </w:num>
  <w:num w:numId="12">
    <w:abstractNumId w:val="48"/>
  </w:num>
  <w:num w:numId="13">
    <w:abstractNumId w:val="15"/>
  </w:num>
  <w:num w:numId="14">
    <w:abstractNumId w:val="13"/>
  </w:num>
  <w:num w:numId="15">
    <w:abstractNumId w:val="24"/>
  </w:num>
  <w:num w:numId="16">
    <w:abstractNumId w:val="53"/>
  </w:num>
  <w:num w:numId="17">
    <w:abstractNumId w:val="21"/>
  </w:num>
  <w:num w:numId="18">
    <w:abstractNumId w:val="19"/>
  </w:num>
  <w:num w:numId="19">
    <w:abstractNumId w:val="5"/>
  </w:num>
  <w:num w:numId="20">
    <w:abstractNumId w:val="25"/>
  </w:num>
  <w:num w:numId="21">
    <w:abstractNumId w:val="49"/>
  </w:num>
  <w:num w:numId="22">
    <w:abstractNumId w:val="32"/>
  </w:num>
  <w:num w:numId="23">
    <w:abstractNumId w:val="46"/>
  </w:num>
  <w:num w:numId="24">
    <w:abstractNumId w:val="8"/>
  </w:num>
  <w:num w:numId="25">
    <w:abstractNumId w:val="42"/>
  </w:num>
  <w:num w:numId="26">
    <w:abstractNumId w:val="9"/>
  </w:num>
  <w:num w:numId="27">
    <w:abstractNumId w:val="2"/>
  </w:num>
  <w:num w:numId="28">
    <w:abstractNumId w:val="55"/>
  </w:num>
  <w:num w:numId="29">
    <w:abstractNumId w:val="11"/>
  </w:num>
  <w:num w:numId="30">
    <w:abstractNumId w:val="58"/>
  </w:num>
  <w:num w:numId="31">
    <w:abstractNumId w:val="27"/>
  </w:num>
  <w:num w:numId="32">
    <w:abstractNumId w:val="41"/>
  </w:num>
  <w:num w:numId="33">
    <w:abstractNumId w:val="45"/>
  </w:num>
  <w:num w:numId="34">
    <w:abstractNumId w:val="31"/>
  </w:num>
  <w:num w:numId="35">
    <w:abstractNumId w:val="10"/>
  </w:num>
  <w:num w:numId="36">
    <w:abstractNumId w:val="29"/>
  </w:num>
  <w:num w:numId="37">
    <w:abstractNumId w:val="51"/>
  </w:num>
  <w:num w:numId="38">
    <w:abstractNumId w:val="43"/>
  </w:num>
  <w:num w:numId="39">
    <w:abstractNumId w:val="28"/>
  </w:num>
  <w:num w:numId="40">
    <w:abstractNumId w:val="17"/>
  </w:num>
  <w:num w:numId="41">
    <w:abstractNumId w:val="16"/>
  </w:num>
  <w:num w:numId="42">
    <w:abstractNumId w:val="22"/>
  </w:num>
  <w:num w:numId="43">
    <w:abstractNumId w:val="14"/>
  </w:num>
  <w:num w:numId="44">
    <w:abstractNumId w:val="38"/>
  </w:num>
  <w:num w:numId="45">
    <w:abstractNumId w:val="57"/>
  </w:num>
  <w:num w:numId="46">
    <w:abstractNumId w:val="39"/>
  </w:num>
  <w:num w:numId="47">
    <w:abstractNumId w:val="23"/>
  </w:num>
  <w:num w:numId="48">
    <w:abstractNumId w:val="50"/>
  </w:num>
  <w:num w:numId="49">
    <w:abstractNumId w:val="54"/>
  </w:num>
  <w:num w:numId="50">
    <w:abstractNumId w:val="6"/>
  </w:num>
  <w:num w:numId="51">
    <w:abstractNumId w:val="18"/>
  </w:num>
  <w:num w:numId="52">
    <w:abstractNumId w:val="40"/>
  </w:num>
  <w:num w:numId="53">
    <w:abstractNumId w:val="26"/>
  </w:num>
  <w:num w:numId="54">
    <w:abstractNumId w:val="34"/>
  </w:num>
  <w:num w:numId="55">
    <w:abstractNumId w:val="1"/>
  </w:num>
  <w:num w:numId="56">
    <w:abstractNumId w:val="35"/>
  </w:num>
  <w:num w:numId="57">
    <w:abstractNumId w:val="56"/>
  </w:num>
  <w:num w:numId="58">
    <w:abstractNumId w:val="37"/>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7"/>
  </w:num>
  <w:num w:numId="6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75B3"/>
    <w:rsid w:val="000123DD"/>
    <w:rsid w:val="000268E2"/>
    <w:rsid w:val="00030CFE"/>
    <w:rsid w:val="000375D3"/>
    <w:rsid w:val="00040E36"/>
    <w:rsid w:val="00043A97"/>
    <w:rsid w:val="00057BF7"/>
    <w:rsid w:val="00080A33"/>
    <w:rsid w:val="00093E22"/>
    <w:rsid w:val="00095B96"/>
    <w:rsid w:val="000A2560"/>
    <w:rsid w:val="000A2A74"/>
    <w:rsid w:val="000B32E6"/>
    <w:rsid w:val="000B3397"/>
    <w:rsid w:val="000B5930"/>
    <w:rsid w:val="000C1513"/>
    <w:rsid w:val="000C7B5C"/>
    <w:rsid w:val="000D0F2C"/>
    <w:rsid w:val="000D22FE"/>
    <w:rsid w:val="000D6FE2"/>
    <w:rsid w:val="000D755B"/>
    <w:rsid w:val="000E45F3"/>
    <w:rsid w:val="000E6E6A"/>
    <w:rsid w:val="0010263A"/>
    <w:rsid w:val="00116E4C"/>
    <w:rsid w:val="00120BCD"/>
    <w:rsid w:val="0012235B"/>
    <w:rsid w:val="00125CAE"/>
    <w:rsid w:val="00135808"/>
    <w:rsid w:val="001415BD"/>
    <w:rsid w:val="001427E8"/>
    <w:rsid w:val="00150B97"/>
    <w:rsid w:val="00153610"/>
    <w:rsid w:val="0015457C"/>
    <w:rsid w:val="00156745"/>
    <w:rsid w:val="00157710"/>
    <w:rsid w:val="001608E0"/>
    <w:rsid w:val="001662DE"/>
    <w:rsid w:val="00173546"/>
    <w:rsid w:val="00175774"/>
    <w:rsid w:val="00176175"/>
    <w:rsid w:val="00184071"/>
    <w:rsid w:val="001945D9"/>
    <w:rsid w:val="001A6B5A"/>
    <w:rsid w:val="001B54CD"/>
    <w:rsid w:val="001C1E4E"/>
    <w:rsid w:val="001E7501"/>
    <w:rsid w:val="001F0CD0"/>
    <w:rsid w:val="001F6397"/>
    <w:rsid w:val="001F682A"/>
    <w:rsid w:val="0020626B"/>
    <w:rsid w:val="002112EB"/>
    <w:rsid w:val="002235A9"/>
    <w:rsid w:val="00223C9A"/>
    <w:rsid w:val="00237CDB"/>
    <w:rsid w:val="002461CA"/>
    <w:rsid w:val="002507A8"/>
    <w:rsid w:val="002526C7"/>
    <w:rsid w:val="00252A8F"/>
    <w:rsid w:val="002577CF"/>
    <w:rsid w:val="00260050"/>
    <w:rsid w:val="00261B81"/>
    <w:rsid w:val="002704E5"/>
    <w:rsid w:val="00274EB4"/>
    <w:rsid w:val="002759AF"/>
    <w:rsid w:val="00275C35"/>
    <w:rsid w:val="0027781E"/>
    <w:rsid w:val="00293344"/>
    <w:rsid w:val="0029408D"/>
    <w:rsid w:val="00297FBC"/>
    <w:rsid w:val="002A6DB2"/>
    <w:rsid w:val="002B00E7"/>
    <w:rsid w:val="002B3CBD"/>
    <w:rsid w:val="002C0613"/>
    <w:rsid w:val="002C634B"/>
    <w:rsid w:val="002D130C"/>
    <w:rsid w:val="002D2F03"/>
    <w:rsid w:val="002D470E"/>
    <w:rsid w:val="002D4C66"/>
    <w:rsid w:val="002E09DD"/>
    <w:rsid w:val="002E2B8B"/>
    <w:rsid w:val="002E6396"/>
    <w:rsid w:val="002F2641"/>
    <w:rsid w:val="002F31B2"/>
    <w:rsid w:val="002F75C8"/>
    <w:rsid w:val="003021DA"/>
    <w:rsid w:val="00303668"/>
    <w:rsid w:val="00314238"/>
    <w:rsid w:val="003242CC"/>
    <w:rsid w:val="00330820"/>
    <w:rsid w:val="0033252B"/>
    <w:rsid w:val="003359B5"/>
    <w:rsid w:val="00335FF0"/>
    <w:rsid w:val="00336D44"/>
    <w:rsid w:val="00345C6E"/>
    <w:rsid w:val="00346AF4"/>
    <w:rsid w:val="0034765D"/>
    <w:rsid w:val="00352608"/>
    <w:rsid w:val="00385B74"/>
    <w:rsid w:val="00390D58"/>
    <w:rsid w:val="0039513F"/>
    <w:rsid w:val="003A4777"/>
    <w:rsid w:val="003B0FE8"/>
    <w:rsid w:val="003B6934"/>
    <w:rsid w:val="003C2940"/>
    <w:rsid w:val="003C4E7A"/>
    <w:rsid w:val="003D3CF4"/>
    <w:rsid w:val="003D4966"/>
    <w:rsid w:val="003E3D76"/>
    <w:rsid w:val="003E5289"/>
    <w:rsid w:val="003F09FD"/>
    <w:rsid w:val="003F5A1D"/>
    <w:rsid w:val="003F7E0E"/>
    <w:rsid w:val="004048EA"/>
    <w:rsid w:val="0040733E"/>
    <w:rsid w:val="00413469"/>
    <w:rsid w:val="00414EB5"/>
    <w:rsid w:val="00420029"/>
    <w:rsid w:val="00420F3F"/>
    <w:rsid w:val="00424709"/>
    <w:rsid w:val="00431380"/>
    <w:rsid w:val="00440F23"/>
    <w:rsid w:val="00442FEA"/>
    <w:rsid w:val="00463757"/>
    <w:rsid w:val="004708C7"/>
    <w:rsid w:val="0047587D"/>
    <w:rsid w:val="0047665A"/>
    <w:rsid w:val="00485D91"/>
    <w:rsid w:val="004870AB"/>
    <w:rsid w:val="004A0FF4"/>
    <w:rsid w:val="004A38C2"/>
    <w:rsid w:val="004A5849"/>
    <w:rsid w:val="004B24D0"/>
    <w:rsid w:val="004B5A91"/>
    <w:rsid w:val="004C3A7E"/>
    <w:rsid w:val="004D0160"/>
    <w:rsid w:val="004D0EFE"/>
    <w:rsid w:val="004D3F09"/>
    <w:rsid w:val="004D4BF2"/>
    <w:rsid w:val="004D599F"/>
    <w:rsid w:val="004E3270"/>
    <w:rsid w:val="004F0193"/>
    <w:rsid w:val="00501533"/>
    <w:rsid w:val="005073AD"/>
    <w:rsid w:val="00507E0B"/>
    <w:rsid w:val="005155B9"/>
    <w:rsid w:val="00521431"/>
    <w:rsid w:val="005334A3"/>
    <w:rsid w:val="00537049"/>
    <w:rsid w:val="0054012A"/>
    <w:rsid w:val="00540A00"/>
    <w:rsid w:val="00544D07"/>
    <w:rsid w:val="00546D7B"/>
    <w:rsid w:val="00547F9F"/>
    <w:rsid w:val="00553116"/>
    <w:rsid w:val="00563680"/>
    <w:rsid w:val="00564D11"/>
    <w:rsid w:val="005712A0"/>
    <w:rsid w:val="005736D6"/>
    <w:rsid w:val="005743CC"/>
    <w:rsid w:val="0058518C"/>
    <w:rsid w:val="005909FD"/>
    <w:rsid w:val="005C5D80"/>
    <w:rsid w:val="005E1DCE"/>
    <w:rsid w:val="005E6DA2"/>
    <w:rsid w:val="005F57C5"/>
    <w:rsid w:val="00610476"/>
    <w:rsid w:val="00622B59"/>
    <w:rsid w:val="0062772C"/>
    <w:rsid w:val="00627928"/>
    <w:rsid w:val="00631A55"/>
    <w:rsid w:val="006466F8"/>
    <w:rsid w:val="00647DFA"/>
    <w:rsid w:val="00666FDD"/>
    <w:rsid w:val="00683819"/>
    <w:rsid w:val="0068469E"/>
    <w:rsid w:val="00685203"/>
    <w:rsid w:val="00693DB4"/>
    <w:rsid w:val="006B4ABA"/>
    <w:rsid w:val="006B778A"/>
    <w:rsid w:val="006C14D7"/>
    <w:rsid w:val="006C5808"/>
    <w:rsid w:val="006D11CE"/>
    <w:rsid w:val="006D16CC"/>
    <w:rsid w:val="006D328F"/>
    <w:rsid w:val="006D7568"/>
    <w:rsid w:val="006E2D89"/>
    <w:rsid w:val="006F04FE"/>
    <w:rsid w:val="006F1F5A"/>
    <w:rsid w:val="006F3AED"/>
    <w:rsid w:val="006F525A"/>
    <w:rsid w:val="006F57A7"/>
    <w:rsid w:val="00700DBE"/>
    <w:rsid w:val="007039C8"/>
    <w:rsid w:val="00703B3E"/>
    <w:rsid w:val="00705244"/>
    <w:rsid w:val="007072C4"/>
    <w:rsid w:val="00711900"/>
    <w:rsid w:val="00714E3E"/>
    <w:rsid w:val="00734352"/>
    <w:rsid w:val="007510E8"/>
    <w:rsid w:val="00751101"/>
    <w:rsid w:val="007536FD"/>
    <w:rsid w:val="00755244"/>
    <w:rsid w:val="00757E71"/>
    <w:rsid w:val="0078517A"/>
    <w:rsid w:val="00790369"/>
    <w:rsid w:val="007934A7"/>
    <w:rsid w:val="0079549E"/>
    <w:rsid w:val="00797908"/>
    <w:rsid w:val="007A3856"/>
    <w:rsid w:val="007B0297"/>
    <w:rsid w:val="007B0E01"/>
    <w:rsid w:val="007B421B"/>
    <w:rsid w:val="007C130B"/>
    <w:rsid w:val="007C34DF"/>
    <w:rsid w:val="007C5252"/>
    <w:rsid w:val="007C52B4"/>
    <w:rsid w:val="007D30A8"/>
    <w:rsid w:val="007D34C7"/>
    <w:rsid w:val="007D3962"/>
    <w:rsid w:val="007D5490"/>
    <w:rsid w:val="007D6A81"/>
    <w:rsid w:val="007E7770"/>
    <w:rsid w:val="007F39DB"/>
    <w:rsid w:val="007F3D1F"/>
    <w:rsid w:val="007F7943"/>
    <w:rsid w:val="00801909"/>
    <w:rsid w:val="00812714"/>
    <w:rsid w:val="00815622"/>
    <w:rsid w:val="0082175D"/>
    <w:rsid w:val="00822ED9"/>
    <w:rsid w:val="0082408A"/>
    <w:rsid w:val="008315A3"/>
    <w:rsid w:val="008415F8"/>
    <w:rsid w:val="00842623"/>
    <w:rsid w:val="00851AEE"/>
    <w:rsid w:val="008545C7"/>
    <w:rsid w:val="00867AA8"/>
    <w:rsid w:val="00867BA4"/>
    <w:rsid w:val="008710E3"/>
    <w:rsid w:val="00876046"/>
    <w:rsid w:val="00881FF6"/>
    <w:rsid w:val="00882F9E"/>
    <w:rsid w:val="008903C4"/>
    <w:rsid w:val="008A3240"/>
    <w:rsid w:val="008B1664"/>
    <w:rsid w:val="008B2CC8"/>
    <w:rsid w:val="008B6561"/>
    <w:rsid w:val="008C0E33"/>
    <w:rsid w:val="008C6087"/>
    <w:rsid w:val="008C6476"/>
    <w:rsid w:val="008D017F"/>
    <w:rsid w:val="008D2312"/>
    <w:rsid w:val="008E2D27"/>
    <w:rsid w:val="008E34DD"/>
    <w:rsid w:val="008E5182"/>
    <w:rsid w:val="008F4C38"/>
    <w:rsid w:val="008F5166"/>
    <w:rsid w:val="00914A93"/>
    <w:rsid w:val="00916920"/>
    <w:rsid w:val="00916AC3"/>
    <w:rsid w:val="00920699"/>
    <w:rsid w:val="00930C8D"/>
    <w:rsid w:val="00933207"/>
    <w:rsid w:val="00952F89"/>
    <w:rsid w:val="0095413C"/>
    <w:rsid w:val="00955F24"/>
    <w:rsid w:val="0095674B"/>
    <w:rsid w:val="00963910"/>
    <w:rsid w:val="0096612C"/>
    <w:rsid w:val="00971707"/>
    <w:rsid w:val="00980317"/>
    <w:rsid w:val="009840B6"/>
    <w:rsid w:val="009868BC"/>
    <w:rsid w:val="0099451E"/>
    <w:rsid w:val="009A6E27"/>
    <w:rsid w:val="009B0D41"/>
    <w:rsid w:val="009B45AC"/>
    <w:rsid w:val="009B71F1"/>
    <w:rsid w:val="009B76AE"/>
    <w:rsid w:val="009B780C"/>
    <w:rsid w:val="009C1FE2"/>
    <w:rsid w:val="009C6D8B"/>
    <w:rsid w:val="009D413B"/>
    <w:rsid w:val="009D6AE7"/>
    <w:rsid w:val="009E7CFC"/>
    <w:rsid w:val="009F1C23"/>
    <w:rsid w:val="009F3C9B"/>
    <w:rsid w:val="009F59D7"/>
    <w:rsid w:val="009F63C1"/>
    <w:rsid w:val="00A03619"/>
    <w:rsid w:val="00A05DFB"/>
    <w:rsid w:val="00A0621C"/>
    <w:rsid w:val="00A12E19"/>
    <w:rsid w:val="00A31586"/>
    <w:rsid w:val="00A37393"/>
    <w:rsid w:val="00A42AF6"/>
    <w:rsid w:val="00A42BA1"/>
    <w:rsid w:val="00A4653F"/>
    <w:rsid w:val="00A47C03"/>
    <w:rsid w:val="00A55969"/>
    <w:rsid w:val="00A60C42"/>
    <w:rsid w:val="00A77670"/>
    <w:rsid w:val="00A82D50"/>
    <w:rsid w:val="00A85A82"/>
    <w:rsid w:val="00A865EA"/>
    <w:rsid w:val="00A86AD9"/>
    <w:rsid w:val="00A937F5"/>
    <w:rsid w:val="00A9428F"/>
    <w:rsid w:val="00A958A6"/>
    <w:rsid w:val="00A96614"/>
    <w:rsid w:val="00AA27B3"/>
    <w:rsid w:val="00AB6FCF"/>
    <w:rsid w:val="00AC2258"/>
    <w:rsid w:val="00AC3D05"/>
    <w:rsid w:val="00AC51F2"/>
    <w:rsid w:val="00AD0F71"/>
    <w:rsid w:val="00AD3346"/>
    <w:rsid w:val="00AD3566"/>
    <w:rsid w:val="00AE59CA"/>
    <w:rsid w:val="00B0026B"/>
    <w:rsid w:val="00B02641"/>
    <w:rsid w:val="00B0333A"/>
    <w:rsid w:val="00B05F7F"/>
    <w:rsid w:val="00B12064"/>
    <w:rsid w:val="00B141A5"/>
    <w:rsid w:val="00B210D2"/>
    <w:rsid w:val="00B2411D"/>
    <w:rsid w:val="00B24DF6"/>
    <w:rsid w:val="00B26C78"/>
    <w:rsid w:val="00B306DA"/>
    <w:rsid w:val="00B3602A"/>
    <w:rsid w:val="00B37F39"/>
    <w:rsid w:val="00B42A31"/>
    <w:rsid w:val="00B53355"/>
    <w:rsid w:val="00B54525"/>
    <w:rsid w:val="00B568D2"/>
    <w:rsid w:val="00B57C7D"/>
    <w:rsid w:val="00B609BA"/>
    <w:rsid w:val="00B727E6"/>
    <w:rsid w:val="00B73E67"/>
    <w:rsid w:val="00B94F58"/>
    <w:rsid w:val="00B95346"/>
    <w:rsid w:val="00BA0995"/>
    <w:rsid w:val="00BB1ADE"/>
    <w:rsid w:val="00BB2FA7"/>
    <w:rsid w:val="00BB5B60"/>
    <w:rsid w:val="00BB6231"/>
    <w:rsid w:val="00BC453E"/>
    <w:rsid w:val="00BC72E8"/>
    <w:rsid w:val="00BD5DA4"/>
    <w:rsid w:val="00BF1160"/>
    <w:rsid w:val="00BF7D55"/>
    <w:rsid w:val="00C01D9F"/>
    <w:rsid w:val="00C0287D"/>
    <w:rsid w:val="00C12B25"/>
    <w:rsid w:val="00C23743"/>
    <w:rsid w:val="00C27DB3"/>
    <w:rsid w:val="00C31C77"/>
    <w:rsid w:val="00C37FD5"/>
    <w:rsid w:val="00C42851"/>
    <w:rsid w:val="00C45090"/>
    <w:rsid w:val="00C46091"/>
    <w:rsid w:val="00C72045"/>
    <w:rsid w:val="00C73EB1"/>
    <w:rsid w:val="00C742D7"/>
    <w:rsid w:val="00C76208"/>
    <w:rsid w:val="00C77F94"/>
    <w:rsid w:val="00C80806"/>
    <w:rsid w:val="00C817CD"/>
    <w:rsid w:val="00C823AB"/>
    <w:rsid w:val="00C85C8E"/>
    <w:rsid w:val="00C9187A"/>
    <w:rsid w:val="00C95B30"/>
    <w:rsid w:val="00CA20D6"/>
    <w:rsid w:val="00CA329F"/>
    <w:rsid w:val="00CA4163"/>
    <w:rsid w:val="00CB0A2F"/>
    <w:rsid w:val="00CD02D7"/>
    <w:rsid w:val="00CD0B5D"/>
    <w:rsid w:val="00CD3859"/>
    <w:rsid w:val="00CD4C4E"/>
    <w:rsid w:val="00CF2560"/>
    <w:rsid w:val="00CF2FAA"/>
    <w:rsid w:val="00CF5F60"/>
    <w:rsid w:val="00D03A92"/>
    <w:rsid w:val="00D0789B"/>
    <w:rsid w:val="00D1023A"/>
    <w:rsid w:val="00D1109C"/>
    <w:rsid w:val="00D13AE9"/>
    <w:rsid w:val="00D2218B"/>
    <w:rsid w:val="00D337EE"/>
    <w:rsid w:val="00D34CFC"/>
    <w:rsid w:val="00D46F86"/>
    <w:rsid w:val="00D54EBD"/>
    <w:rsid w:val="00D57159"/>
    <w:rsid w:val="00D66C2D"/>
    <w:rsid w:val="00D74717"/>
    <w:rsid w:val="00D75109"/>
    <w:rsid w:val="00D911D5"/>
    <w:rsid w:val="00DB7031"/>
    <w:rsid w:val="00DC2F16"/>
    <w:rsid w:val="00DC3E75"/>
    <w:rsid w:val="00DC58CB"/>
    <w:rsid w:val="00DD2C55"/>
    <w:rsid w:val="00DF5317"/>
    <w:rsid w:val="00E02342"/>
    <w:rsid w:val="00E1172A"/>
    <w:rsid w:val="00E1715C"/>
    <w:rsid w:val="00E17ABF"/>
    <w:rsid w:val="00E211F5"/>
    <w:rsid w:val="00E24163"/>
    <w:rsid w:val="00E329B0"/>
    <w:rsid w:val="00E37512"/>
    <w:rsid w:val="00E419CF"/>
    <w:rsid w:val="00E470DE"/>
    <w:rsid w:val="00E55264"/>
    <w:rsid w:val="00E603DC"/>
    <w:rsid w:val="00E64682"/>
    <w:rsid w:val="00E70ADA"/>
    <w:rsid w:val="00E76537"/>
    <w:rsid w:val="00E80E3B"/>
    <w:rsid w:val="00E85C17"/>
    <w:rsid w:val="00E865D6"/>
    <w:rsid w:val="00E90071"/>
    <w:rsid w:val="00E937B5"/>
    <w:rsid w:val="00EA07B5"/>
    <w:rsid w:val="00EA3954"/>
    <w:rsid w:val="00EB2F64"/>
    <w:rsid w:val="00EB31A2"/>
    <w:rsid w:val="00EB3700"/>
    <w:rsid w:val="00EB568A"/>
    <w:rsid w:val="00EC169D"/>
    <w:rsid w:val="00ED5CC9"/>
    <w:rsid w:val="00EE0BC6"/>
    <w:rsid w:val="00EE7F2B"/>
    <w:rsid w:val="00EF3BAD"/>
    <w:rsid w:val="00F021A5"/>
    <w:rsid w:val="00F07AB4"/>
    <w:rsid w:val="00F17436"/>
    <w:rsid w:val="00F2061C"/>
    <w:rsid w:val="00F2426E"/>
    <w:rsid w:val="00F30B35"/>
    <w:rsid w:val="00F32D75"/>
    <w:rsid w:val="00F353EC"/>
    <w:rsid w:val="00F45170"/>
    <w:rsid w:val="00F46E8A"/>
    <w:rsid w:val="00F5502E"/>
    <w:rsid w:val="00F60CA1"/>
    <w:rsid w:val="00F62C1E"/>
    <w:rsid w:val="00F65316"/>
    <w:rsid w:val="00F65A7F"/>
    <w:rsid w:val="00F70903"/>
    <w:rsid w:val="00F72031"/>
    <w:rsid w:val="00F75A6E"/>
    <w:rsid w:val="00F83DD1"/>
    <w:rsid w:val="00F92236"/>
    <w:rsid w:val="00F934EA"/>
    <w:rsid w:val="00F97D68"/>
    <w:rsid w:val="00FA3439"/>
    <w:rsid w:val="00FA46A6"/>
    <w:rsid w:val="00FB37EA"/>
    <w:rsid w:val="00FC1C97"/>
    <w:rsid w:val="00FD0B04"/>
    <w:rsid w:val="00FD133D"/>
    <w:rsid w:val="00FD2888"/>
    <w:rsid w:val="00FF0193"/>
    <w:rsid w:val="00FF34F8"/>
    <w:rsid w:val="00FF47A3"/>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D13AE9"/>
    <w:pPr>
      <w:keepNext/>
      <w:numPr>
        <w:numId w:val="2"/>
      </w:numPr>
      <w:spacing w:before="120" w:after="120"/>
      <w:outlineLvl w:val="0"/>
    </w:pPr>
    <w:rPr>
      <w:rFonts w:ascii="Tahoma" w:hAnsi="Tahoma" w:cs="Calibri"/>
      <w:b/>
      <w:bCs/>
      <w:kern w:val="32"/>
      <w:sz w:val="16"/>
      <w:szCs w:val="32"/>
      <w:lang w:val="sk-SK"/>
    </w:rPr>
  </w:style>
  <w:style w:type="paragraph" w:styleId="Nadpis2">
    <w:name w:val="heading 2"/>
    <w:basedOn w:val="Normlny"/>
    <w:next w:val="Normlny"/>
    <w:link w:val="Nadpis2Char"/>
    <w:qFormat/>
    <w:rsid w:val="00D13AE9"/>
    <w:pPr>
      <w:keepNext/>
      <w:numPr>
        <w:ilvl w:val="1"/>
        <w:numId w:val="2"/>
      </w:numPr>
      <w:spacing w:before="240" w:after="60"/>
      <w:outlineLvl w:val="1"/>
    </w:pPr>
    <w:rPr>
      <w:rFonts w:ascii="Tahoma" w:hAnsi="Tahoma"/>
      <w:b/>
      <w:bCs/>
      <w:iCs/>
      <w:sz w:val="16"/>
      <w:szCs w:val="28"/>
    </w:rPr>
  </w:style>
  <w:style w:type="paragraph" w:styleId="Nadpis3">
    <w:name w:val="heading 3"/>
    <w:basedOn w:val="Normlny"/>
    <w:next w:val="Normlny"/>
    <w:link w:val="Nadpis3Char"/>
    <w:uiPriority w:val="9"/>
    <w:qFormat/>
    <w:rsid w:val="00A937F5"/>
    <w:pPr>
      <w:keepNext/>
      <w:numPr>
        <w:ilvl w:val="2"/>
        <w:numId w:val="2"/>
      </w:numPr>
      <w:spacing w:before="240" w:after="60"/>
      <w:ind w:left="72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2"/>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2"/>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2"/>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2"/>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2"/>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2"/>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semiHidden/>
    <w:unhideWhenUsed/>
    <w:rsid w:val="00173546"/>
    <w:rPr>
      <w:sz w:val="20"/>
    </w:rPr>
  </w:style>
  <w:style w:type="character" w:customStyle="1" w:styleId="TextkomentraChar">
    <w:name w:val="Text komentára Char"/>
    <w:link w:val="Textkomentra"/>
    <w:uiPriority w:val="99"/>
    <w:semiHidden/>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D13AE9"/>
    <w:rPr>
      <w:rFonts w:ascii="Tahoma" w:eastAsia="Times New Roman" w:hAnsi="Tahoma" w:cs="Calibri"/>
      <w:b/>
      <w:bCs/>
      <w:kern w:val="32"/>
      <w:sz w:val="16"/>
      <w:szCs w:val="32"/>
      <w:lang w:eastAsia="en-US"/>
    </w:rPr>
  </w:style>
  <w:style w:type="character" w:customStyle="1" w:styleId="Nadpis2Char">
    <w:name w:val="Nadpis 2 Char"/>
    <w:link w:val="Nadpis2"/>
    <w:rsid w:val="00D13AE9"/>
    <w:rPr>
      <w:rFonts w:ascii="Tahoma" w:eastAsia="Times New Roman" w:hAnsi="Tahoma"/>
      <w:b/>
      <w:bCs/>
      <w:iCs/>
      <w:sz w:val="16"/>
      <w:szCs w:val="28"/>
      <w:lang w:val="en-US" w:eastAsia="en-US"/>
    </w:rPr>
  </w:style>
  <w:style w:type="character" w:customStyle="1" w:styleId="Nadpis3Char">
    <w:name w:val="Nadpis 3 Char"/>
    <w:link w:val="Nadpis3"/>
    <w:uiPriority w:val="9"/>
    <w:rsid w:val="00A937F5"/>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E17ABF"/>
    <w:pPr>
      <w:tabs>
        <w:tab w:val="left" w:pos="880"/>
        <w:tab w:val="right" w:leader="dot" w:pos="9060"/>
      </w:tabs>
      <w:ind w:left="220"/>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basedOn w:val="Normlny"/>
    <w:link w:val="OdsekzoznamuChar"/>
    <w:uiPriority w:val="34"/>
    <w:qFormat/>
    <w:pPr>
      <w:ind w:left="720"/>
      <w:contextualSpacing/>
    </w:pPr>
  </w:style>
  <w:style w:type="character" w:customStyle="1" w:styleId="OdsekzoznamuChar">
    <w:name w:val="Odsek zoznamu Char"/>
    <w:link w:val="Odsekzoznamu"/>
    <w:uiPriority w:val="34"/>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9"/>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9"/>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16"/>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31"/>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50"/>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cloud" TargetMode="External"/><Relationship Id="rId18" Type="http://schemas.openxmlformats.org/officeDocument/2006/relationships/hyperlink" Target="https://joinup.ec.europa.eu/sites/default/files/inline-files/EUPL%201_1%20Guidelines%20SK%20Joinup.pdf" TargetMode="External"/><Relationship Id="rId26" Type="http://schemas.openxmlformats.org/officeDocument/2006/relationships/hyperlink" Target="https://managementmania.com/sk/webova-stranka-internetova-stranka" TargetMode="External"/><Relationship Id="rId39" Type="http://schemas.openxmlformats.org/officeDocument/2006/relationships/fontTable" Target="fontTable.xml"/><Relationship Id="rId21" Type="http://schemas.openxmlformats.org/officeDocument/2006/relationships/hyperlink" Target="https://managementmania.com/sk/rizika" TargetMode="External"/><Relationship Id="rId34" Type="http://schemas.openxmlformats.org/officeDocument/2006/relationships/hyperlink" Target="https://managementmania.com/sk/sla-service-level-agreement" TargetMode="External"/><Relationship Id="Ra71790572c5b4a4a" Type="http://schemas.microsoft.com/office/2018/08/relationships/commentsExtensible" Target="commentsExtensible.xml"/><Relationship Id="R4cd7767fefa346dd"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zakonypreludi.sk/zz/2020-85/znenie-20200501" TargetMode="External"/><Relationship Id="rId20" Type="http://schemas.openxmlformats.org/officeDocument/2006/relationships/hyperlink" Target="https://managementmania.com/sk/data" TargetMode="External"/><Relationship Id="rId29" Type="http://schemas.openxmlformats.org/officeDocument/2006/relationships/hyperlink" Target="https://managementmania.com/sk/d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group.org/archimate-forum/archimate-overview" TargetMode="External"/><Relationship Id="rId24" Type="http://schemas.openxmlformats.org/officeDocument/2006/relationships/hyperlink" Target="https://managementmania.com/sk/server" TargetMode="External"/><Relationship Id="rId32" Type="http://schemas.openxmlformats.org/officeDocument/2006/relationships/hyperlink" Target="https://managementmania.com/sk/dostupnost-availabilit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akonypreludi.sk/zz/2020-78/znenie-20200501" TargetMode="External"/><Relationship Id="rId23" Type="http://schemas.openxmlformats.org/officeDocument/2006/relationships/hyperlink" Target="https://managementmania.com/sk/informacny-system-information-system" TargetMode="External"/><Relationship Id="rId28" Type="http://schemas.openxmlformats.org/officeDocument/2006/relationships/hyperlink" Target="https://managementmania.com/sk/dostupnost-availability" TargetMode="External"/><Relationship Id="rId36" Type="http://schemas.openxmlformats.org/officeDocument/2006/relationships/hyperlink" Target="https://www.mirri.gov.sk/sekcie/informatizacia/riadenie-kvality-qa/riadenie-kvality-qa/index.html" TargetMode="Externa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yperlink" Target="https://www.slov-lex.sk/pravne-predpisy/SK/ZZ/2020/78/" TargetMode="External"/><Relationship Id="rId31" Type="http://schemas.openxmlformats.org/officeDocument/2006/relationships/hyperlink" Target="https://managementmania.com/sk/sla-service-level-agre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rri.gov.sk/sekcie/informatizacia/egovernment/vladny-cloud/katalog-cloudovych-sluzieb/index.html" TargetMode="External"/><Relationship Id="rId22" Type="http://schemas.openxmlformats.org/officeDocument/2006/relationships/hyperlink" Target="https://managementmania.com/sk/organizacia" TargetMode="External"/><Relationship Id="rId27" Type="http://schemas.openxmlformats.org/officeDocument/2006/relationships/hyperlink" Target="https://managementmania.com/sk/sla-service-level-agreement" TargetMode="External"/><Relationship Id="rId30" Type="http://schemas.openxmlformats.org/officeDocument/2006/relationships/hyperlink" Target="https://managementmania.com/sk/software" TargetMode="External"/><Relationship Id="rId35" Type="http://schemas.openxmlformats.org/officeDocument/2006/relationships/hyperlink" Target="https://managementmania.com/sk/zalohovanie-backup"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etais.vicepremier.gov.sk/help" TargetMode="External"/><Relationship Id="rId17" Type="http://schemas.openxmlformats.org/officeDocument/2006/relationships/hyperlink" Target="https://www.zakonypreludi.sk/zz/2020-85/znenie-20200501" TargetMode="External"/><Relationship Id="rId25" Type="http://schemas.openxmlformats.org/officeDocument/2006/relationships/hyperlink" Target="https://managementmania.com/sk/databaza" TargetMode="External"/><Relationship Id="rId33" Type="http://schemas.openxmlformats.org/officeDocument/2006/relationships/hyperlink" Target="https://managementmania.com/sk/data"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D7BC1-2072-42A9-BE31-FE65D6E0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7157</Words>
  <Characters>40800</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Andrej Kramár</cp:lastModifiedBy>
  <cp:revision>6</cp:revision>
  <cp:lastPrinted>2016-05-25T21:48:00Z</cp:lastPrinted>
  <dcterms:created xsi:type="dcterms:W3CDTF">2020-11-23T15:59:00Z</dcterms:created>
  <dcterms:modified xsi:type="dcterms:W3CDTF">2020-11-24T08:19:00Z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