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 xml:space="preserve">ýzvu IROP-PO2-SC214-2020-61 k </w:t>
      </w:r>
      <w:r w:rsidR="00877E94">
        <w:rPr>
          <w:b/>
          <w:sz w:val="24"/>
          <w:szCs w:val="24"/>
        </w:rPr>
        <w:t>3</w:t>
      </w:r>
      <w:r w:rsidR="00725B84">
        <w:rPr>
          <w:b/>
          <w:sz w:val="24"/>
          <w:szCs w:val="24"/>
        </w:rPr>
        <w:t>1</w:t>
      </w:r>
      <w:r w:rsidRPr="00C01B29">
        <w:rPr>
          <w:b/>
          <w:sz w:val="24"/>
          <w:szCs w:val="24"/>
        </w:rPr>
        <w:t xml:space="preserve">. </w:t>
      </w:r>
      <w:r w:rsidR="00725B84">
        <w:rPr>
          <w:b/>
          <w:sz w:val="24"/>
          <w:szCs w:val="24"/>
        </w:rPr>
        <w:t>12</w:t>
      </w:r>
      <w:r w:rsidRPr="00C01B29">
        <w:rPr>
          <w:b/>
          <w:sz w:val="24"/>
          <w:szCs w:val="24"/>
        </w:rPr>
        <w:t>. 2020</w:t>
      </w:r>
    </w:p>
    <w:p w:rsidR="008E3D1B" w:rsidRPr="008E3D1B" w:rsidRDefault="008E3D1B" w:rsidP="008E3D1B">
      <w:pPr>
        <w:rPr>
          <w:b/>
        </w:rPr>
      </w:pPr>
      <w:r w:rsidRPr="008E3D1B">
        <w:rPr>
          <w:b/>
        </w:rPr>
        <w:t xml:space="preserve"> </w:t>
      </w:r>
    </w:p>
    <w:p w:rsidR="008E3D1B" w:rsidRDefault="008E3D1B" w:rsidP="008E3D1B">
      <w:pPr>
        <w:jc w:val="both"/>
      </w:pPr>
      <w:r>
        <w:t>Dis</w:t>
      </w:r>
      <w:r w:rsidR="00877E94">
        <w:t>ponibilná alokácia na výzvu po 8</w:t>
      </w:r>
      <w:r w:rsidR="00725B84">
        <w:t xml:space="preserve">. kole predstavuje </w:t>
      </w:r>
      <w:r w:rsidR="00877E94">
        <w:t xml:space="preserve">455 138,13 </w:t>
      </w:r>
      <w:r>
        <w:t>eur (zdroj EÚ)</w:t>
      </w:r>
      <w:r w:rsidR="00296ADB">
        <w:t xml:space="preserve">. </w:t>
      </w:r>
      <w:r>
        <w:t>V</w:t>
      </w:r>
      <w:r w:rsidR="00877E94">
        <w:t>o</w:t>
      </w:r>
      <w:r>
        <w:t> </w:t>
      </w:r>
      <w:r w:rsidR="00877E94">
        <w:t>8</w:t>
      </w:r>
      <w:r>
        <w:t>.</w:t>
      </w:r>
      <w:r w:rsidR="004C4E9D">
        <w:t> </w:t>
      </w:r>
      <w:r>
        <w:t xml:space="preserve">hodnotiacom kole </w:t>
      </w:r>
      <w:r w:rsidR="00877E94">
        <w:t>bolo predložených 24</w:t>
      </w:r>
      <w:r>
        <w:t xml:space="preserve"> žiad</w:t>
      </w:r>
      <w:r w:rsidR="009461DF">
        <w:t>ostí</w:t>
      </w:r>
      <w:r w:rsidR="00877E94">
        <w:t xml:space="preserve"> o poskytnutie NFP.</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6E71E3">
            <w:pPr>
              <w:jc w:val="both"/>
            </w:pPr>
            <w:r>
              <w:t>18.  09. 2020</w:t>
            </w:r>
          </w:p>
        </w:tc>
        <w:tc>
          <w:tcPr>
            <w:tcW w:w="2168" w:type="dxa"/>
            <w:tcBorders>
              <w:top w:val="double" w:sz="4" w:space="0" w:color="auto"/>
            </w:tcBorders>
          </w:tcPr>
          <w:p w:rsidR="006E71E3" w:rsidRDefault="006E71E3" w:rsidP="006E71E3">
            <w:pPr>
              <w:ind w:right="328"/>
              <w:jc w:val="right"/>
            </w:pPr>
            <w:r>
              <w:t>48 000 000,00</w:t>
            </w:r>
          </w:p>
        </w:tc>
        <w:tc>
          <w:tcPr>
            <w:tcW w:w="2039" w:type="dxa"/>
            <w:tcBorders>
              <w:top w:val="double" w:sz="4" w:space="0" w:color="auto"/>
            </w:tcBorders>
          </w:tcPr>
          <w:p w:rsidR="006E71E3" w:rsidRDefault="006E71E3" w:rsidP="006E71E3">
            <w:pPr>
              <w:ind w:right="242"/>
              <w:jc w:val="right"/>
            </w:pPr>
            <w:r>
              <w:t>0,00</w:t>
            </w:r>
          </w:p>
        </w:tc>
        <w:tc>
          <w:tcPr>
            <w:tcW w:w="2056" w:type="dxa"/>
            <w:tcBorders>
              <w:top w:val="double" w:sz="4" w:space="0" w:color="auto"/>
            </w:tcBorders>
          </w:tcPr>
          <w:p w:rsidR="006E71E3" w:rsidRDefault="006E71E3" w:rsidP="006E71E3">
            <w:pPr>
              <w:ind w:right="309"/>
              <w:jc w:val="right"/>
            </w:pPr>
            <w:r w:rsidRPr="00CB4436">
              <w:t>48 000 000,00</w:t>
            </w:r>
          </w:p>
        </w:tc>
      </w:tr>
      <w:tr w:rsidR="006E71E3" w:rsidTr="00C42749">
        <w:tc>
          <w:tcPr>
            <w:tcW w:w="1542" w:type="dxa"/>
          </w:tcPr>
          <w:p w:rsidR="006E71E3" w:rsidRDefault="006E71E3" w:rsidP="006E71E3">
            <w:pPr>
              <w:jc w:val="both"/>
            </w:pPr>
            <w:r>
              <w:t xml:space="preserve">HK č. 2 </w:t>
            </w:r>
          </w:p>
        </w:tc>
        <w:tc>
          <w:tcPr>
            <w:tcW w:w="1541" w:type="dxa"/>
          </w:tcPr>
          <w:p w:rsidR="006E71E3" w:rsidRDefault="006E71E3" w:rsidP="006E71E3">
            <w:pPr>
              <w:jc w:val="both"/>
            </w:pPr>
            <w:r>
              <w:t xml:space="preserve">  2. 10. 2020</w:t>
            </w:r>
          </w:p>
        </w:tc>
        <w:tc>
          <w:tcPr>
            <w:tcW w:w="2168" w:type="dxa"/>
          </w:tcPr>
          <w:p w:rsidR="006E71E3" w:rsidRDefault="006E71E3" w:rsidP="006E71E3">
            <w:pPr>
              <w:ind w:right="328"/>
              <w:jc w:val="right"/>
            </w:pPr>
            <w:r>
              <w:t>48 000 000,00</w:t>
            </w:r>
          </w:p>
        </w:tc>
        <w:tc>
          <w:tcPr>
            <w:tcW w:w="2039" w:type="dxa"/>
          </w:tcPr>
          <w:p w:rsidR="006E71E3" w:rsidRDefault="006E71E3" w:rsidP="006E71E3">
            <w:pPr>
              <w:ind w:right="242"/>
              <w:jc w:val="right"/>
            </w:pPr>
            <w:r>
              <w:t>0,00</w:t>
            </w:r>
          </w:p>
        </w:tc>
        <w:tc>
          <w:tcPr>
            <w:tcW w:w="2056" w:type="dxa"/>
          </w:tcPr>
          <w:p w:rsidR="006E71E3" w:rsidRDefault="006E71E3" w:rsidP="006E71E3">
            <w:pPr>
              <w:ind w:right="309"/>
              <w:jc w:val="right"/>
            </w:pPr>
            <w:r w:rsidRPr="00CB4436">
              <w:t>48 000 000,00</w:t>
            </w:r>
          </w:p>
        </w:tc>
      </w:tr>
      <w:tr w:rsidR="006E71E3" w:rsidTr="00C42749">
        <w:tc>
          <w:tcPr>
            <w:tcW w:w="1542" w:type="dxa"/>
          </w:tcPr>
          <w:p w:rsidR="006E71E3" w:rsidRDefault="006E71E3" w:rsidP="006E71E3">
            <w:pPr>
              <w:jc w:val="both"/>
            </w:pPr>
            <w:r>
              <w:t>HK č. 3</w:t>
            </w:r>
          </w:p>
        </w:tc>
        <w:tc>
          <w:tcPr>
            <w:tcW w:w="1541" w:type="dxa"/>
          </w:tcPr>
          <w:p w:rsidR="006E71E3" w:rsidRDefault="006E71E3" w:rsidP="006E71E3">
            <w:pPr>
              <w:jc w:val="both"/>
            </w:pPr>
            <w:r>
              <w:t>16. 10. 2020</w:t>
            </w:r>
          </w:p>
        </w:tc>
        <w:tc>
          <w:tcPr>
            <w:tcW w:w="2168" w:type="dxa"/>
          </w:tcPr>
          <w:p w:rsidR="006E71E3" w:rsidRDefault="006E71E3" w:rsidP="006E71E3">
            <w:pPr>
              <w:ind w:right="328"/>
              <w:jc w:val="right"/>
            </w:pPr>
            <w:r>
              <w:t>48 000 000,00</w:t>
            </w:r>
          </w:p>
        </w:tc>
        <w:tc>
          <w:tcPr>
            <w:tcW w:w="2039" w:type="dxa"/>
          </w:tcPr>
          <w:p w:rsidR="006E71E3" w:rsidRDefault="006E71E3" w:rsidP="006E71E3">
            <w:pPr>
              <w:ind w:right="242"/>
              <w:jc w:val="right"/>
            </w:pPr>
            <w:r>
              <w:t>0,00</w:t>
            </w:r>
          </w:p>
        </w:tc>
        <w:tc>
          <w:tcPr>
            <w:tcW w:w="2056" w:type="dxa"/>
          </w:tcPr>
          <w:p w:rsidR="006E71E3" w:rsidRDefault="006E71E3" w:rsidP="006E71E3">
            <w:pPr>
              <w:ind w:right="309"/>
              <w:jc w:val="right"/>
            </w:pPr>
            <w:r w:rsidRPr="00CB4436">
              <w:t>48 000 000,00</w:t>
            </w:r>
          </w:p>
        </w:tc>
      </w:tr>
      <w:tr w:rsidR="006E71E3" w:rsidTr="00C335A6">
        <w:tc>
          <w:tcPr>
            <w:tcW w:w="1542" w:type="dxa"/>
          </w:tcPr>
          <w:p w:rsidR="006E71E3" w:rsidRDefault="006E71E3" w:rsidP="006E71E3">
            <w:pPr>
              <w:jc w:val="both"/>
            </w:pPr>
            <w:r>
              <w:t>HK č. 4</w:t>
            </w:r>
          </w:p>
        </w:tc>
        <w:tc>
          <w:tcPr>
            <w:tcW w:w="1541" w:type="dxa"/>
          </w:tcPr>
          <w:p w:rsidR="006E71E3" w:rsidRDefault="006E71E3" w:rsidP="006E71E3">
            <w:pPr>
              <w:jc w:val="both"/>
            </w:pPr>
            <w:r>
              <w:t>30. 10. 2020</w:t>
            </w:r>
          </w:p>
        </w:tc>
        <w:tc>
          <w:tcPr>
            <w:tcW w:w="2168" w:type="dxa"/>
          </w:tcPr>
          <w:p w:rsidR="006E71E3" w:rsidRDefault="006E71E3" w:rsidP="006E71E3">
            <w:pPr>
              <w:ind w:right="328"/>
              <w:jc w:val="right"/>
            </w:pPr>
            <w:r>
              <w:t>48 000 000,00</w:t>
            </w:r>
          </w:p>
        </w:tc>
        <w:tc>
          <w:tcPr>
            <w:tcW w:w="2039" w:type="dxa"/>
            <w:vAlign w:val="center"/>
          </w:tcPr>
          <w:p w:rsidR="006E71E3" w:rsidRDefault="009461DF" w:rsidP="005A5A35">
            <w:pPr>
              <w:ind w:right="242"/>
              <w:jc w:val="right"/>
              <w:rPr>
                <w:rFonts w:ascii="Calibri" w:hAnsi="Calibri" w:cs="Calibri"/>
                <w:color w:val="000000"/>
              </w:rPr>
            </w:pPr>
            <w:r>
              <w:rPr>
                <w:rFonts w:ascii="Calibri" w:hAnsi="Calibri" w:cs="Calibri"/>
                <w:color w:val="000000"/>
              </w:rPr>
              <w:t xml:space="preserve">      </w:t>
            </w:r>
            <w:r w:rsidR="005A5A35">
              <w:rPr>
                <w:rFonts w:ascii="Calibri" w:hAnsi="Calibri" w:cs="Calibri"/>
                <w:color w:val="000000"/>
              </w:rPr>
              <w:t>1 736</w:t>
            </w:r>
            <w:r>
              <w:rPr>
                <w:rFonts w:ascii="Calibri" w:hAnsi="Calibri" w:cs="Calibri"/>
                <w:color w:val="000000"/>
              </w:rPr>
              <w:t xml:space="preserve"> </w:t>
            </w:r>
            <w:r w:rsidR="005A5A35">
              <w:rPr>
                <w:rFonts w:ascii="Calibri" w:hAnsi="Calibri" w:cs="Calibri"/>
                <w:color w:val="000000"/>
              </w:rPr>
              <w:t>301</w:t>
            </w:r>
            <w:r w:rsidR="006E71E3">
              <w:rPr>
                <w:rFonts w:ascii="Calibri" w:hAnsi="Calibri" w:cs="Calibri"/>
                <w:color w:val="000000"/>
              </w:rPr>
              <w:t>,</w:t>
            </w:r>
            <w:r w:rsidR="005A5A35">
              <w:rPr>
                <w:rFonts w:ascii="Calibri" w:hAnsi="Calibri" w:cs="Calibri"/>
                <w:color w:val="000000"/>
              </w:rPr>
              <w:t>9</w:t>
            </w:r>
            <w:r w:rsidR="006E71E3">
              <w:rPr>
                <w:rFonts w:ascii="Calibri" w:hAnsi="Calibri" w:cs="Calibri"/>
                <w:color w:val="000000"/>
              </w:rPr>
              <w:t>5</w:t>
            </w:r>
          </w:p>
        </w:tc>
        <w:tc>
          <w:tcPr>
            <w:tcW w:w="2056" w:type="dxa"/>
            <w:vAlign w:val="center"/>
          </w:tcPr>
          <w:p w:rsidR="006E71E3" w:rsidRDefault="006E71E3" w:rsidP="005A5A35">
            <w:pPr>
              <w:ind w:right="309"/>
              <w:jc w:val="right"/>
              <w:rPr>
                <w:rFonts w:ascii="Calibri" w:hAnsi="Calibri" w:cs="Calibri"/>
                <w:color w:val="000000"/>
              </w:rPr>
            </w:pPr>
            <w:r>
              <w:rPr>
                <w:rFonts w:ascii="Calibri" w:hAnsi="Calibri" w:cs="Calibri"/>
                <w:color w:val="000000"/>
              </w:rPr>
              <w:t>4</w:t>
            </w:r>
            <w:r w:rsidR="009461DF">
              <w:rPr>
                <w:rFonts w:ascii="Calibri" w:hAnsi="Calibri" w:cs="Calibri"/>
                <w:color w:val="000000"/>
              </w:rPr>
              <w:t>6 26</w:t>
            </w:r>
            <w:r w:rsidR="005A5A35">
              <w:rPr>
                <w:rFonts w:ascii="Calibri" w:hAnsi="Calibri" w:cs="Calibri"/>
                <w:color w:val="000000"/>
              </w:rPr>
              <w:t>3</w:t>
            </w:r>
            <w:r>
              <w:rPr>
                <w:rFonts w:ascii="Calibri" w:hAnsi="Calibri" w:cs="Calibri"/>
                <w:color w:val="000000"/>
              </w:rPr>
              <w:t xml:space="preserve"> </w:t>
            </w:r>
            <w:r w:rsidR="005A5A35">
              <w:rPr>
                <w:rFonts w:ascii="Calibri" w:hAnsi="Calibri" w:cs="Calibri"/>
                <w:color w:val="000000"/>
              </w:rPr>
              <w:t>698</w:t>
            </w:r>
            <w:r>
              <w:rPr>
                <w:rFonts w:ascii="Calibri" w:hAnsi="Calibri" w:cs="Calibri"/>
                <w:color w:val="000000"/>
              </w:rPr>
              <w:t>,</w:t>
            </w:r>
            <w:r w:rsidR="005A5A35">
              <w:rPr>
                <w:rFonts w:ascii="Calibri" w:hAnsi="Calibri" w:cs="Calibri"/>
                <w:color w:val="000000"/>
              </w:rPr>
              <w:t>0</w:t>
            </w:r>
            <w:r>
              <w:rPr>
                <w:rFonts w:ascii="Calibri" w:hAnsi="Calibri" w:cs="Calibri"/>
                <w:color w:val="000000"/>
              </w:rPr>
              <w:t>5</w:t>
            </w:r>
          </w:p>
        </w:tc>
      </w:tr>
      <w:tr w:rsidR="00912BB4" w:rsidTr="00C42749">
        <w:tc>
          <w:tcPr>
            <w:tcW w:w="1542" w:type="dxa"/>
          </w:tcPr>
          <w:p w:rsidR="00912BB4" w:rsidRDefault="00912BB4" w:rsidP="008E3D1B">
            <w:pPr>
              <w:jc w:val="both"/>
            </w:pPr>
            <w:r>
              <w:t>HK č. 5</w:t>
            </w:r>
          </w:p>
        </w:tc>
        <w:tc>
          <w:tcPr>
            <w:tcW w:w="1541" w:type="dxa"/>
          </w:tcPr>
          <w:p w:rsidR="00912BB4" w:rsidRDefault="00912BB4" w:rsidP="008E3D1B">
            <w:pPr>
              <w:jc w:val="both"/>
            </w:pPr>
            <w:r>
              <w:t>13. 11. 2020</w:t>
            </w:r>
          </w:p>
        </w:tc>
        <w:tc>
          <w:tcPr>
            <w:tcW w:w="2168" w:type="dxa"/>
          </w:tcPr>
          <w:p w:rsidR="00912BB4" w:rsidRDefault="009461DF" w:rsidP="005A5A35">
            <w:pPr>
              <w:ind w:right="328"/>
              <w:jc w:val="right"/>
            </w:pPr>
            <w:r>
              <w:rPr>
                <w:rFonts w:ascii="Calibri" w:hAnsi="Calibri" w:cs="Calibri"/>
                <w:color w:val="000000"/>
              </w:rPr>
              <w:t>46 26</w:t>
            </w:r>
            <w:r w:rsidR="005A5A35">
              <w:rPr>
                <w:rFonts w:ascii="Calibri" w:hAnsi="Calibri" w:cs="Calibri"/>
                <w:color w:val="000000"/>
              </w:rPr>
              <w:t>3</w:t>
            </w:r>
            <w:r w:rsidR="006E71E3">
              <w:rPr>
                <w:rFonts w:ascii="Calibri" w:hAnsi="Calibri" w:cs="Calibri"/>
                <w:color w:val="000000"/>
              </w:rPr>
              <w:t xml:space="preserve"> </w:t>
            </w:r>
            <w:r w:rsidR="005A5A35">
              <w:rPr>
                <w:rFonts w:ascii="Calibri" w:hAnsi="Calibri" w:cs="Calibri"/>
                <w:color w:val="000000"/>
              </w:rPr>
              <w:t>698</w:t>
            </w:r>
            <w:r w:rsidR="006E71E3">
              <w:rPr>
                <w:rFonts w:ascii="Calibri" w:hAnsi="Calibri" w:cs="Calibri"/>
                <w:color w:val="000000"/>
              </w:rPr>
              <w:t>,</w:t>
            </w:r>
            <w:r w:rsidR="005A5A35">
              <w:rPr>
                <w:rFonts w:ascii="Calibri" w:hAnsi="Calibri" w:cs="Calibri"/>
                <w:color w:val="000000"/>
              </w:rPr>
              <w:t>0</w:t>
            </w:r>
            <w:r w:rsidR="006E71E3">
              <w:rPr>
                <w:rFonts w:ascii="Calibri" w:hAnsi="Calibri" w:cs="Calibri"/>
                <w:color w:val="000000"/>
              </w:rPr>
              <w:t>5</w:t>
            </w:r>
          </w:p>
        </w:tc>
        <w:tc>
          <w:tcPr>
            <w:tcW w:w="2039" w:type="dxa"/>
          </w:tcPr>
          <w:p w:rsidR="00912BB4" w:rsidRPr="002F5350" w:rsidRDefault="002F5350" w:rsidP="002F5350">
            <w:pPr>
              <w:jc w:val="center"/>
              <w:rPr>
                <w:rFonts w:ascii="Calibri" w:hAnsi="Calibri" w:cs="Calibri"/>
                <w:color w:val="000000"/>
              </w:rPr>
            </w:pPr>
            <w:r>
              <w:rPr>
                <w:rFonts w:ascii="Calibri" w:hAnsi="Calibri" w:cs="Calibri"/>
                <w:color w:val="000000"/>
              </w:rPr>
              <w:t xml:space="preserve">       687 682,95</w:t>
            </w:r>
          </w:p>
        </w:tc>
        <w:tc>
          <w:tcPr>
            <w:tcW w:w="2056" w:type="dxa"/>
          </w:tcPr>
          <w:p w:rsidR="00912BB4" w:rsidRPr="002F5350" w:rsidRDefault="002F5350" w:rsidP="005A5A35">
            <w:pPr>
              <w:rPr>
                <w:rFonts w:ascii="Calibri" w:hAnsi="Calibri" w:cs="Calibri"/>
                <w:color w:val="000000"/>
              </w:rPr>
            </w:pPr>
            <w:r>
              <w:rPr>
                <w:rFonts w:ascii="Calibri" w:hAnsi="Calibri" w:cs="Calibri"/>
                <w:color w:val="000000"/>
              </w:rPr>
              <w:t xml:space="preserve">     45 57</w:t>
            </w:r>
            <w:r w:rsidR="005A5A35">
              <w:rPr>
                <w:rFonts w:ascii="Calibri" w:hAnsi="Calibri" w:cs="Calibri"/>
                <w:color w:val="000000"/>
              </w:rPr>
              <w:t>6</w:t>
            </w:r>
            <w:r>
              <w:rPr>
                <w:rFonts w:ascii="Calibri" w:hAnsi="Calibri" w:cs="Calibri"/>
                <w:color w:val="000000"/>
              </w:rPr>
              <w:t xml:space="preserve"> </w:t>
            </w:r>
            <w:r w:rsidR="005A5A35">
              <w:rPr>
                <w:rFonts w:ascii="Calibri" w:hAnsi="Calibri" w:cs="Calibri"/>
                <w:color w:val="000000"/>
              </w:rPr>
              <w:t>015</w:t>
            </w:r>
            <w:r>
              <w:rPr>
                <w:rFonts w:ascii="Calibri" w:hAnsi="Calibri" w:cs="Calibri"/>
                <w:color w:val="000000"/>
              </w:rPr>
              <w:t>,</w:t>
            </w:r>
            <w:r w:rsidR="005A5A35">
              <w:rPr>
                <w:rFonts w:ascii="Calibri" w:hAnsi="Calibri" w:cs="Calibri"/>
                <w:color w:val="000000"/>
              </w:rPr>
              <w:t>1</w:t>
            </w:r>
            <w:r>
              <w:rPr>
                <w:rFonts w:ascii="Calibri" w:hAnsi="Calibri" w:cs="Calibri"/>
                <w:color w:val="000000"/>
              </w:rPr>
              <w:t xml:space="preserve">0 </w:t>
            </w:r>
          </w:p>
        </w:tc>
      </w:tr>
      <w:tr w:rsidR="002F5350" w:rsidTr="00C42749">
        <w:tc>
          <w:tcPr>
            <w:tcW w:w="1542" w:type="dxa"/>
          </w:tcPr>
          <w:p w:rsidR="002F5350" w:rsidRDefault="002F5350" w:rsidP="002F5350">
            <w:pPr>
              <w:jc w:val="both"/>
            </w:pPr>
            <w:r>
              <w:t>HK č. 6</w:t>
            </w:r>
          </w:p>
        </w:tc>
        <w:tc>
          <w:tcPr>
            <w:tcW w:w="1541" w:type="dxa"/>
          </w:tcPr>
          <w:p w:rsidR="002F5350" w:rsidRDefault="002F5350" w:rsidP="002F5350">
            <w:pPr>
              <w:jc w:val="both"/>
            </w:pPr>
            <w:r>
              <w:t>27. 11. 2020</w:t>
            </w:r>
          </w:p>
        </w:tc>
        <w:tc>
          <w:tcPr>
            <w:tcW w:w="2168" w:type="dxa"/>
          </w:tcPr>
          <w:p w:rsidR="002F5350" w:rsidRPr="002F5350" w:rsidRDefault="002F5350" w:rsidP="005A5A35">
            <w:pPr>
              <w:rPr>
                <w:rFonts w:ascii="Calibri" w:hAnsi="Calibri" w:cs="Calibri"/>
                <w:color w:val="000000"/>
              </w:rPr>
            </w:pPr>
            <w:r>
              <w:rPr>
                <w:rFonts w:ascii="Calibri" w:hAnsi="Calibri" w:cs="Calibri"/>
                <w:color w:val="000000"/>
              </w:rPr>
              <w:t xml:space="preserve">       </w:t>
            </w:r>
            <w:r w:rsidR="009461DF">
              <w:rPr>
                <w:rFonts w:ascii="Calibri" w:hAnsi="Calibri" w:cs="Calibri"/>
                <w:color w:val="000000"/>
              </w:rPr>
              <w:t>45 57</w:t>
            </w:r>
            <w:r w:rsidR="005A5A35">
              <w:rPr>
                <w:rFonts w:ascii="Calibri" w:hAnsi="Calibri" w:cs="Calibri"/>
                <w:color w:val="000000"/>
              </w:rPr>
              <w:t>6</w:t>
            </w:r>
            <w:r>
              <w:rPr>
                <w:rFonts w:ascii="Calibri" w:hAnsi="Calibri" w:cs="Calibri"/>
                <w:color w:val="000000"/>
              </w:rPr>
              <w:t xml:space="preserve"> </w:t>
            </w:r>
            <w:r w:rsidR="005A5A35">
              <w:rPr>
                <w:rFonts w:ascii="Calibri" w:hAnsi="Calibri" w:cs="Calibri"/>
                <w:color w:val="000000"/>
              </w:rPr>
              <w:t>015</w:t>
            </w:r>
            <w:r>
              <w:rPr>
                <w:rFonts w:ascii="Calibri" w:hAnsi="Calibri" w:cs="Calibri"/>
                <w:color w:val="000000"/>
              </w:rPr>
              <w:t>,</w:t>
            </w:r>
            <w:r w:rsidR="005A5A35">
              <w:rPr>
                <w:rFonts w:ascii="Calibri" w:hAnsi="Calibri" w:cs="Calibri"/>
                <w:color w:val="000000"/>
              </w:rPr>
              <w:t>1</w:t>
            </w:r>
            <w:r>
              <w:rPr>
                <w:rFonts w:ascii="Calibri" w:hAnsi="Calibri" w:cs="Calibri"/>
                <w:color w:val="000000"/>
              </w:rPr>
              <w:t xml:space="preserve">0 </w:t>
            </w:r>
          </w:p>
        </w:tc>
        <w:tc>
          <w:tcPr>
            <w:tcW w:w="2039" w:type="dxa"/>
          </w:tcPr>
          <w:p w:rsidR="002F5350" w:rsidRDefault="00FE18D9" w:rsidP="002F5350">
            <w:pPr>
              <w:ind w:right="242"/>
              <w:jc w:val="center"/>
            </w:pPr>
            <w:r>
              <w:t xml:space="preserve">        4 626 791,95</w:t>
            </w:r>
          </w:p>
        </w:tc>
        <w:tc>
          <w:tcPr>
            <w:tcW w:w="2056" w:type="dxa"/>
          </w:tcPr>
          <w:p w:rsidR="002F5350" w:rsidRDefault="00FE18D9" w:rsidP="005A5A35">
            <w:pPr>
              <w:ind w:right="309"/>
              <w:jc w:val="right"/>
            </w:pPr>
            <w:r>
              <w:t>40</w:t>
            </w:r>
            <w:r w:rsidR="009461DF">
              <w:t> </w:t>
            </w:r>
            <w:r>
              <w:t>94</w:t>
            </w:r>
            <w:r w:rsidR="005A5A35">
              <w:t>9</w:t>
            </w:r>
            <w:r w:rsidR="009461DF">
              <w:t xml:space="preserve"> </w:t>
            </w:r>
            <w:r w:rsidR="005A5A35">
              <w:t>223</w:t>
            </w:r>
            <w:r w:rsidR="009461DF">
              <w:t>,</w:t>
            </w:r>
            <w:r w:rsidR="005A5A35">
              <w:t>1</w:t>
            </w:r>
            <w:r>
              <w:t>5</w:t>
            </w:r>
          </w:p>
        </w:tc>
      </w:tr>
      <w:tr w:rsidR="002F5350" w:rsidTr="00C42749">
        <w:tc>
          <w:tcPr>
            <w:tcW w:w="1542" w:type="dxa"/>
          </w:tcPr>
          <w:p w:rsidR="002F5350" w:rsidRDefault="002F5350" w:rsidP="002F5350">
            <w:pPr>
              <w:jc w:val="both"/>
            </w:pPr>
            <w:r>
              <w:t>HK č. 7</w:t>
            </w:r>
          </w:p>
        </w:tc>
        <w:tc>
          <w:tcPr>
            <w:tcW w:w="1541" w:type="dxa"/>
          </w:tcPr>
          <w:p w:rsidR="002F5350" w:rsidRDefault="002F5350" w:rsidP="002F5350">
            <w:pPr>
              <w:jc w:val="both"/>
            </w:pPr>
            <w:r>
              <w:t>11. 12. 2020</w:t>
            </w:r>
          </w:p>
        </w:tc>
        <w:tc>
          <w:tcPr>
            <w:tcW w:w="2168" w:type="dxa"/>
          </w:tcPr>
          <w:p w:rsidR="002F5350" w:rsidRDefault="00F86926" w:rsidP="002F5350">
            <w:pPr>
              <w:ind w:right="328"/>
              <w:jc w:val="right"/>
            </w:pPr>
            <w:r>
              <w:t>40 949 223,15</w:t>
            </w:r>
          </w:p>
        </w:tc>
        <w:tc>
          <w:tcPr>
            <w:tcW w:w="2039" w:type="dxa"/>
          </w:tcPr>
          <w:p w:rsidR="002F5350" w:rsidRPr="00725B84" w:rsidRDefault="00290CE3" w:rsidP="00290CE3">
            <w:pPr>
              <w:jc w:val="center"/>
              <w:rPr>
                <w:rFonts w:ascii="Calibri" w:hAnsi="Calibri" w:cs="Calibri"/>
                <w:color w:val="000000"/>
              </w:rPr>
            </w:pPr>
            <w:r>
              <w:rPr>
                <w:rFonts w:ascii="Calibri" w:hAnsi="Calibri" w:cs="Calibri"/>
                <w:color w:val="000000"/>
              </w:rPr>
              <w:t xml:space="preserve">   5 647 701,64</w:t>
            </w:r>
          </w:p>
        </w:tc>
        <w:tc>
          <w:tcPr>
            <w:tcW w:w="2056" w:type="dxa"/>
          </w:tcPr>
          <w:p w:rsidR="002F5350" w:rsidRPr="00725B84" w:rsidRDefault="00290CE3" w:rsidP="00290CE3">
            <w:pPr>
              <w:jc w:val="center"/>
              <w:rPr>
                <w:rFonts w:ascii="Calibri" w:hAnsi="Calibri" w:cs="Calibri"/>
                <w:color w:val="000000"/>
              </w:rPr>
            </w:pPr>
            <w:r>
              <w:rPr>
                <w:rFonts w:ascii="Calibri" w:hAnsi="Calibri" w:cs="Calibri"/>
                <w:color w:val="000000"/>
              </w:rPr>
              <w:t>35 301 521,51</w:t>
            </w:r>
          </w:p>
        </w:tc>
      </w:tr>
      <w:tr w:rsidR="002F5350" w:rsidTr="00C42749">
        <w:tc>
          <w:tcPr>
            <w:tcW w:w="1542" w:type="dxa"/>
          </w:tcPr>
          <w:p w:rsidR="002F5350" w:rsidRDefault="002F5350" w:rsidP="002F5350">
            <w:pPr>
              <w:jc w:val="both"/>
            </w:pPr>
            <w:r>
              <w:t>HK č. 8</w:t>
            </w:r>
          </w:p>
        </w:tc>
        <w:tc>
          <w:tcPr>
            <w:tcW w:w="1541" w:type="dxa"/>
          </w:tcPr>
          <w:p w:rsidR="002F5350" w:rsidRDefault="002F5350" w:rsidP="002F5350">
            <w:pPr>
              <w:jc w:val="both"/>
            </w:pPr>
            <w:r>
              <w:t>31. 12. 2020</w:t>
            </w:r>
          </w:p>
        </w:tc>
        <w:tc>
          <w:tcPr>
            <w:tcW w:w="2168" w:type="dxa"/>
          </w:tcPr>
          <w:p w:rsidR="002F5350" w:rsidRDefault="00290CE3" w:rsidP="002F5350">
            <w:pPr>
              <w:ind w:right="328"/>
              <w:jc w:val="right"/>
            </w:pPr>
            <w:r>
              <w:rPr>
                <w:rFonts w:ascii="Calibri" w:hAnsi="Calibri" w:cs="Calibri"/>
                <w:color w:val="000000"/>
              </w:rPr>
              <w:t>35 301 521,51</w:t>
            </w:r>
          </w:p>
        </w:tc>
        <w:tc>
          <w:tcPr>
            <w:tcW w:w="2039" w:type="dxa"/>
          </w:tcPr>
          <w:p w:rsidR="002F5350" w:rsidRPr="00877E94" w:rsidRDefault="00877E94" w:rsidP="00877E94">
            <w:pPr>
              <w:jc w:val="center"/>
              <w:rPr>
                <w:rFonts w:ascii="Calibri" w:hAnsi="Calibri" w:cs="Calibri"/>
                <w:color w:val="000000"/>
              </w:rPr>
            </w:pPr>
            <w:r>
              <w:rPr>
                <w:rFonts w:ascii="Calibri" w:hAnsi="Calibri" w:cs="Calibri"/>
                <w:color w:val="000000"/>
              </w:rPr>
              <w:t xml:space="preserve"> 34 846 383,38</w:t>
            </w:r>
          </w:p>
        </w:tc>
        <w:tc>
          <w:tcPr>
            <w:tcW w:w="2056" w:type="dxa"/>
          </w:tcPr>
          <w:p w:rsidR="002F5350" w:rsidRPr="00877E94" w:rsidRDefault="00877E94" w:rsidP="00877E94">
            <w:pPr>
              <w:jc w:val="center"/>
              <w:rPr>
                <w:rFonts w:ascii="Calibri" w:hAnsi="Calibri" w:cs="Calibri"/>
                <w:color w:val="000000"/>
              </w:rPr>
            </w:pPr>
            <w:r>
              <w:rPr>
                <w:rFonts w:ascii="Calibri" w:hAnsi="Calibri" w:cs="Calibri"/>
                <w:color w:val="000000"/>
              </w:rPr>
              <w:t xml:space="preserve">     455 138,13 </w:t>
            </w:r>
          </w:p>
        </w:tc>
      </w:tr>
    </w:tbl>
    <w:p w:rsidR="00296ADB" w:rsidRPr="002C4D63" w:rsidRDefault="00296ADB" w:rsidP="002C4D63">
      <w:pPr>
        <w:jc w:val="both"/>
        <w:rPr>
          <w:sz w:val="20"/>
          <w:szCs w:val="20"/>
        </w:rPr>
      </w:pPr>
    </w:p>
    <w:p w:rsidR="008E3D1B" w:rsidRDefault="008E3D1B" w:rsidP="005F18DF">
      <w:pPr>
        <w:jc w:val="both"/>
      </w:pPr>
      <w:r>
        <w:t>V zmysle časti 1.5. „Časový harmonogram konania o žiadostiach o NFP“ výzvy n</w:t>
      </w:r>
      <w:r w:rsidR="00877E94">
        <w:t>a predkladanie žiadostí o NFP bol</w:t>
      </w:r>
      <w:r>
        <w:t xml:space="preserve"> termín uzavretia </w:t>
      </w:r>
      <w:r w:rsidR="00877E94">
        <w:t>výzvy</w:t>
      </w:r>
      <w:r w:rsidR="009461DF">
        <w:t xml:space="preserve"> stanovený na</w:t>
      </w:r>
      <w:r>
        <w:t xml:space="preserve"> </w:t>
      </w:r>
      <w:r w:rsidR="00725B84">
        <w:t>3</w:t>
      </w:r>
      <w:r w:rsidR="004C4E9D">
        <w:t>1</w:t>
      </w:r>
      <w:r>
        <w:t>.</w:t>
      </w:r>
      <w:r w:rsidR="009461DF">
        <w:t xml:space="preserve"> 12.</w:t>
      </w:r>
      <w:r>
        <w:t xml:space="preserve"> 20</w:t>
      </w:r>
      <w:r w:rsidR="005F18DF">
        <w:t>20</w:t>
      </w:r>
      <w:r w:rsidR="00877E94">
        <w:t>, kedy aj bola výzva ukončená.</w:t>
      </w:r>
      <w:bookmarkStart w:id="0" w:name="_GoBack"/>
      <w:bookmarkEnd w:id="0"/>
      <w:r>
        <w:t xml:space="preserve"> Poskytovateľ je v súlade s § 17 ods. 7 zákona o príspevku z EŠIF</w:t>
      </w:r>
      <w:r>
        <w:rPr>
          <w:rStyle w:val="Odkaznapoznmkupodiarou"/>
        </w:rPr>
        <w:footnoteReference w:id="1"/>
      </w:r>
      <w: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t xml:space="preserve">www.mpsr.sk formou webového linku http://www.mpsr.sk/sk/index.php?navID=373. </w:t>
      </w:r>
    </w:p>
    <w:p w:rsidR="0023129C" w:rsidRDefault="0023129C"/>
    <w:sectPr w:rsidR="0023129C"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AF" w:rsidRDefault="00CE3EAF" w:rsidP="008E3D1B">
      <w:pPr>
        <w:spacing w:after="0" w:line="240" w:lineRule="auto"/>
      </w:pPr>
      <w:r>
        <w:separator/>
      </w:r>
    </w:p>
  </w:endnote>
  <w:endnote w:type="continuationSeparator" w:id="0">
    <w:p w:rsidR="00CE3EAF" w:rsidRDefault="00CE3EAF"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AF" w:rsidRDefault="00CE3EAF" w:rsidP="008E3D1B">
      <w:pPr>
        <w:spacing w:after="0" w:line="240" w:lineRule="auto"/>
      </w:pPr>
      <w:r>
        <w:separator/>
      </w:r>
    </w:p>
  </w:footnote>
  <w:footnote w:type="continuationSeparator" w:id="0">
    <w:p w:rsidR="00CE3EAF" w:rsidRDefault="00CE3EAF" w:rsidP="008E3D1B">
      <w:pPr>
        <w:spacing w:after="0" w:line="240" w:lineRule="auto"/>
      </w:pPr>
      <w:r>
        <w:continuationSeparator/>
      </w:r>
    </w:p>
  </w:footnote>
  <w:footnote w:id="1">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5A45"/>
    <w:rsid w:val="000B5383"/>
    <w:rsid w:val="000E1F30"/>
    <w:rsid w:val="000F09C7"/>
    <w:rsid w:val="00153E1A"/>
    <w:rsid w:val="0023129C"/>
    <w:rsid w:val="00290CE3"/>
    <w:rsid w:val="00296ADB"/>
    <w:rsid w:val="002C4D63"/>
    <w:rsid w:val="002F5350"/>
    <w:rsid w:val="003E7F07"/>
    <w:rsid w:val="004411D1"/>
    <w:rsid w:val="00482045"/>
    <w:rsid w:val="00486D6B"/>
    <w:rsid w:val="004B3177"/>
    <w:rsid w:val="004C4E9D"/>
    <w:rsid w:val="004D39D8"/>
    <w:rsid w:val="004F48FA"/>
    <w:rsid w:val="00560AD9"/>
    <w:rsid w:val="0056586C"/>
    <w:rsid w:val="005A5A35"/>
    <w:rsid w:val="005F18DF"/>
    <w:rsid w:val="006E71E3"/>
    <w:rsid w:val="00725B84"/>
    <w:rsid w:val="007B037F"/>
    <w:rsid w:val="007B7811"/>
    <w:rsid w:val="00816604"/>
    <w:rsid w:val="00862659"/>
    <w:rsid w:val="00877E94"/>
    <w:rsid w:val="008A5050"/>
    <w:rsid w:val="008B2F7D"/>
    <w:rsid w:val="008E3D1B"/>
    <w:rsid w:val="00912BB4"/>
    <w:rsid w:val="009153EC"/>
    <w:rsid w:val="00941F98"/>
    <w:rsid w:val="009461DF"/>
    <w:rsid w:val="00A11C7E"/>
    <w:rsid w:val="00A71406"/>
    <w:rsid w:val="00B2226D"/>
    <w:rsid w:val="00B5677F"/>
    <w:rsid w:val="00BD181D"/>
    <w:rsid w:val="00BE0F6F"/>
    <w:rsid w:val="00C01B29"/>
    <w:rsid w:val="00C42749"/>
    <w:rsid w:val="00C5607A"/>
    <w:rsid w:val="00CE3EAF"/>
    <w:rsid w:val="00CE766C"/>
    <w:rsid w:val="00D62C4C"/>
    <w:rsid w:val="00E014CE"/>
    <w:rsid w:val="00E0696A"/>
    <w:rsid w:val="00EA3470"/>
    <w:rsid w:val="00EB2FC1"/>
    <w:rsid w:val="00EB3531"/>
    <w:rsid w:val="00F3010B"/>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802C"/>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348683957">
      <w:bodyDiv w:val="1"/>
      <w:marLeft w:val="0"/>
      <w:marRight w:val="0"/>
      <w:marTop w:val="0"/>
      <w:marBottom w:val="0"/>
      <w:divBdr>
        <w:top w:val="none" w:sz="0" w:space="0" w:color="auto"/>
        <w:left w:val="none" w:sz="0" w:space="0" w:color="auto"/>
        <w:bottom w:val="none" w:sz="0" w:space="0" w:color="auto"/>
        <w:right w:val="none" w:sz="0" w:space="0" w:color="auto"/>
      </w:divBdr>
    </w:div>
    <w:div w:id="397442460">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 w:id="1312102908">
      <w:bodyDiv w:val="1"/>
      <w:marLeft w:val="0"/>
      <w:marRight w:val="0"/>
      <w:marTop w:val="0"/>
      <w:marBottom w:val="0"/>
      <w:divBdr>
        <w:top w:val="none" w:sz="0" w:space="0" w:color="auto"/>
        <w:left w:val="none" w:sz="0" w:space="0" w:color="auto"/>
        <w:bottom w:val="none" w:sz="0" w:space="0" w:color="auto"/>
        <w:right w:val="none" w:sz="0" w:space="0" w:color="auto"/>
      </w:divBdr>
    </w:div>
    <w:div w:id="1414476825">
      <w:bodyDiv w:val="1"/>
      <w:marLeft w:val="0"/>
      <w:marRight w:val="0"/>
      <w:marTop w:val="0"/>
      <w:marBottom w:val="0"/>
      <w:divBdr>
        <w:top w:val="none" w:sz="0" w:space="0" w:color="auto"/>
        <w:left w:val="none" w:sz="0" w:space="0" w:color="auto"/>
        <w:bottom w:val="none" w:sz="0" w:space="0" w:color="auto"/>
        <w:right w:val="none" w:sz="0" w:space="0" w:color="auto"/>
      </w:divBdr>
    </w:div>
    <w:div w:id="1549294358">
      <w:bodyDiv w:val="1"/>
      <w:marLeft w:val="0"/>
      <w:marRight w:val="0"/>
      <w:marTop w:val="0"/>
      <w:marBottom w:val="0"/>
      <w:divBdr>
        <w:top w:val="none" w:sz="0" w:space="0" w:color="auto"/>
        <w:left w:val="none" w:sz="0" w:space="0" w:color="auto"/>
        <w:bottom w:val="none" w:sz="0" w:space="0" w:color="auto"/>
        <w:right w:val="none" w:sz="0" w:space="0" w:color="auto"/>
      </w:divBdr>
    </w:div>
    <w:div w:id="19639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D8EB-B9F5-47D5-BD88-D2B9599B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1408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Bucherová Mária</cp:lastModifiedBy>
  <cp:revision>3</cp:revision>
  <dcterms:created xsi:type="dcterms:W3CDTF">2021-01-04T09:44:00Z</dcterms:created>
  <dcterms:modified xsi:type="dcterms:W3CDTF">2021-01-04T09:52:00Z</dcterms:modified>
</cp:coreProperties>
</file>